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</w:t>
      </w:r>
      <w:r w:rsidR="00B64428">
        <w:rPr>
          <w:b/>
          <w:sz w:val="24"/>
          <w:szCs w:val="24"/>
        </w:rPr>
        <w:t>5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C23705">
        <w:rPr>
          <w:sz w:val="22"/>
          <w:szCs w:val="22"/>
        </w:rPr>
        <w:t xml:space="preserve"> </w:t>
      </w:r>
      <w:r w:rsidR="00B64428">
        <w:rPr>
          <w:sz w:val="22"/>
          <w:szCs w:val="22"/>
        </w:rPr>
        <w:t>09 ноября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B64428">
        <w:rPr>
          <w:sz w:val="22"/>
          <w:szCs w:val="22"/>
        </w:rPr>
        <w:t>09</w:t>
      </w:r>
      <w:r w:rsidR="00C23705">
        <w:rPr>
          <w:sz w:val="22"/>
          <w:szCs w:val="22"/>
        </w:rPr>
        <w:t>.0</w:t>
      </w:r>
      <w:r w:rsidR="00B6442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B64428">
        <w:rPr>
          <w:sz w:val="22"/>
          <w:szCs w:val="22"/>
        </w:rPr>
        <w:t>10.20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1656BE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B64428">
        <w:rPr>
          <w:sz w:val="22"/>
          <w:szCs w:val="22"/>
        </w:rPr>
        <w:t>.</w:t>
      </w:r>
    </w:p>
    <w:p w:rsidR="00B64428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B64428">
        <w:rPr>
          <w:sz w:val="22"/>
          <w:szCs w:val="22"/>
        </w:rPr>
        <w:t>4</w:t>
      </w:r>
      <w:r w:rsidR="00C23705"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B64428">
        <w:rPr>
          <w:sz w:val="22"/>
          <w:szCs w:val="22"/>
        </w:rPr>
        <w:t>4</w:t>
      </w:r>
      <w:r w:rsidR="00C23705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B64428">
        <w:rPr>
          <w:sz w:val="22"/>
          <w:szCs w:val="22"/>
        </w:rPr>
        <w:t>4</w:t>
      </w:r>
      <w:r w:rsidR="00C23705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C23705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CE71CA" w:rsidRDefault="00C23705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71CA">
        <w:rPr>
          <w:sz w:val="22"/>
          <w:szCs w:val="22"/>
        </w:rPr>
        <w:t>Замена свидетельства о допуске ООО «</w:t>
      </w:r>
      <w:r w:rsidR="00B64428">
        <w:rPr>
          <w:sz w:val="22"/>
          <w:szCs w:val="22"/>
        </w:rPr>
        <w:t>ССК</w:t>
      </w:r>
      <w:r>
        <w:rPr>
          <w:sz w:val="22"/>
          <w:szCs w:val="22"/>
        </w:rPr>
        <w:t>»</w:t>
      </w:r>
    </w:p>
    <w:p w:rsidR="001B069A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Замена свидетельства о допуске</w:t>
      </w:r>
      <w:r>
        <w:rPr>
          <w:sz w:val="22"/>
          <w:szCs w:val="22"/>
        </w:rPr>
        <w:t xml:space="preserve"> ООО «Лидер»</w:t>
      </w:r>
    </w:p>
    <w:p w:rsidR="00B64428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2002»</w:t>
      </w:r>
    </w:p>
    <w:p w:rsidR="00B64428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ТехИндестри</w:t>
      </w:r>
      <w:proofErr w:type="spellEnd"/>
      <w:r>
        <w:rPr>
          <w:sz w:val="22"/>
          <w:szCs w:val="22"/>
        </w:rPr>
        <w:t>»</w:t>
      </w:r>
    </w:p>
    <w:p w:rsidR="00B64428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Внесение дополнительных вопросов в повестку дня Общего собрания членов Союза, назначенного на 01.12.2016г.</w:t>
      </w:r>
    </w:p>
    <w:p w:rsidR="00B8390A" w:rsidRPr="00A0755C" w:rsidRDefault="00B8390A" w:rsidP="00A0755C">
      <w:pPr>
        <w:pStyle w:val="a3"/>
        <w:tabs>
          <w:tab w:val="left" w:pos="360"/>
          <w:tab w:val="left" w:pos="567"/>
          <w:tab w:val="left" w:pos="900"/>
        </w:tabs>
        <w:ind w:left="1080"/>
        <w:jc w:val="both"/>
        <w:rPr>
          <w:sz w:val="22"/>
          <w:szCs w:val="22"/>
        </w:rPr>
      </w:pPr>
    </w:p>
    <w:p w:rsidR="00B13D31" w:rsidRPr="00201DB7" w:rsidRDefault="0005152E" w:rsidP="00C237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3D31" w:rsidRPr="00201DB7">
        <w:rPr>
          <w:b/>
          <w:i/>
          <w:sz w:val="22"/>
          <w:szCs w:val="22"/>
        </w:rPr>
        <w:t xml:space="preserve">По  </w:t>
      </w:r>
      <w:r w:rsidR="00B13D31">
        <w:rPr>
          <w:b/>
          <w:i/>
          <w:sz w:val="22"/>
          <w:szCs w:val="22"/>
        </w:rPr>
        <w:t xml:space="preserve">первому </w:t>
      </w:r>
      <w:r w:rsidR="00070920">
        <w:rPr>
          <w:b/>
          <w:i/>
          <w:sz w:val="22"/>
          <w:szCs w:val="22"/>
        </w:rPr>
        <w:t xml:space="preserve">вопросу </w:t>
      </w:r>
      <w:r w:rsidR="00B13D31" w:rsidRPr="00201DB7">
        <w:rPr>
          <w:b/>
          <w:i/>
          <w:sz w:val="22"/>
          <w:szCs w:val="22"/>
        </w:rPr>
        <w:t xml:space="preserve"> повестки дня</w:t>
      </w:r>
      <w:r w:rsidR="00B13D31">
        <w:rPr>
          <w:b/>
          <w:sz w:val="22"/>
          <w:szCs w:val="22"/>
        </w:rPr>
        <w:t xml:space="preserve">        </w:t>
      </w:r>
      <w:r w:rsidR="00B13D31">
        <w:rPr>
          <w:b/>
          <w:i/>
          <w:sz w:val="22"/>
          <w:szCs w:val="22"/>
        </w:rPr>
        <w:t xml:space="preserve">     </w:t>
      </w:r>
    </w:p>
    <w:p w:rsidR="00657E2A" w:rsidRDefault="00B13D31" w:rsidP="00C2370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57E2A">
        <w:rPr>
          <w:b/>
          <w:i/>
          <w:sz w:val="22"/>
          <w:szCs w:val="22"/>
        </w:rPr>
        <w:t xml:space="preserve"> С</w:t>
      </w:r>
      <w:r w:rsidR="00657E2A" w:rsidRPr="00F13977">
        <w:rPr>
          <w:b/>
          <w:sz w:val="22"/>
          <w:szCs w:val="22"/>
        </w:rPr>
        <w:t>лушали:</w:t>
      </w:r>
    </w:p>
    <w:p w:rsidR="00657E2A" w:rsidRPr="0077019A" w:rsidRDefault="00657E2A" w:rsidP="00C2370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 w:rsidR="00FB5046">
        <w:rPr>
          <w:sz w:val="22"/>
          <w:szCs w:val="22"/>
        </w:rPr>
        <w:t>ССК</w:t>
      </w:r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>(</w:t>
      </w:r>
      <w:r w:rsidR="00FB5046" w:rsidRPr="00FB5046">
        <w:rPr>
          <w:sz w:val="22"/>
          <w:szCs w:val="22"/>
        </w:rPr>
        <w:t>ИНН 7724745995 / ОГРН 1107746348610</w:t>
      </w:r>
      <w:r w:rsidR="00B8728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FB5046">
        <w:rPr>
          <w:sz w:val="22"/>
          <w:szCs w:val="22"/>
        </w:rPr>
        <w:t xml:space="preserve">№ </w:t>
      </w:r>
      <w:r w:rsidR="00FB5046" w:rsidRPr="00FB5046">
        <w:rPr>
          <w:sz w:val="22"/>
          <w:szCs w:val="22"/>
        </w:rPr>
        <w:t xml:space="preserve"> 0137.04-2016-7724745995-С-207 </w:t>
      </w:r>
      <w:r w:rsidR="00062392">
        <w:rPr>
          <w:sz w:val="22"/>
          <w:szCs w:val="22"/>
        </w:rPr>
        <w:t xml:space="preserve">от </w:t>
      </w:r>
      <w:r w:rsidR="00FB5046">
        <w:rPr>
          <w:sz w:val="22"/>
          <w:szCs w:val="22"/>
        </w:rPr>
        <w:t>17.03.2016</w:t>
      </w:r>
      <w:r w:rsidR="00A0755C">
        <w:rPr>
          <w:sz w:val="22"/>
          <w:szCs w:val="22"/>
        </w:rPr>
        <w:t>г</w:t>
      </w:r>
      <w:r w:rsidR="00062392">
        <w:rPr>
          <w:sz w:val="22"/>
          <w:szCs w:val="22"/>
        </w:rPr>
        <w:t>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</w:t>
      </w:r>
      <w:r w:rsidR="00CC7812">
        <w:rPr>
          <w:sz w:val="22"/>
          <w:szCs w:val="22"/>
        </w:rPr>
        <w:t xml:space="preserve"> </w:t>
      </w:r>
      <w:r w:rsidR="00FB5046">
        <w:rPr>
          <w:sz w:val="22"/>
          <w:szCs w:val="22"/>
        </w:rPr>
        <w:t>увеличением суммы по договору по организации строительства до 10 000 000 000 (десять миллиардов) рублей</w:t>
      </w:r>
      <w:r>
        <w:rPr>
          <w:sz w:val="22"/>
          <w:szCs w:val="22"/>
        </w:rPr>
        <w:t>.</w:t>
      </w:r>
      <w:proofErr w:type="gramEnd"/>
    </w:p>
    <w:p w:rsidR="00657E2A" w:rsidRPr="0077019A" w:rsidRDefault="00657E2A" w:rsidP="00C2370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FB5046">
        <w:rPr>
          <w:sz w:val="22"/>
          <w:szCs w:val="22"/>
        </w:rPr>
        <w:t>09.11</w:t>
      </w:r>
      <w:r>
        <w:rPr>
          <w:sz w:val="22"/>
          <w:szCs w:val="22"/>
        </w:rPr>
        <w:t>.2016г. ООО «</w:t>
      </w:r>
      <w:r w:rsidR="00FB5046">
        <w:rPr>
          <w:sz w:val="22"/>
          <w:szCs w:val="22"/>
        </w:rPr>
        <w:t>ССК</w:t>
      </w:r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57E2A" w:rsidRDefault="00657E2A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176F8" w:rsidRDefault="003176F8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57E2A" w:rsidRPr="0077019A" w:rsidRDefault="00657E2A" w:rsidP="00C2370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57E2A" w:rsidRPr="0077019A" w:rsidRDefault="00657E2A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57E2A" w:rsidRPr="0077019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7E2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7E2A" w:rsidRPr="0077019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57E2A" w:rsidRDefault="00657E2A" w:rsidP="00C23705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r w:rsidR="00FB5046">
        <w:rPr>
          <w:sz w:val="22"/>
          <w:szCs w:val="22"/>
        </w:rPr>
        <w:t>ССК</w:t>
      </w:r>
      <w:r w:rsidR="00C23705" w:rsidRPr="00C23705">
        <w:rPr>
          <w:sz w:val="22"/>
          <w:szCs w:val="22"/>
        </w:rPr>
        <w:t>»  (</w:t>
      </w:r>
      <w:r w:rsidR="00FB5046" w:rsidRPr="00FB5046">
        <w:rPr>
          <w:sz w:val="22"/>
          <w:szCs w:val="22"/>
        </w:rPr>
        <w:t>ИНН 7724745995 / ОГРН 1107746348610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="00A0755C" w:rsidRPr="00A0755C">
        <w:rPr>
          <w:sz w:val="22"/>
          <w:szCs w:val="22"/>
        </w:rPr>
        <w:t>С-207-77-2</w:t>
      </w:r>
      <w:r w:rsidR="00FB5046">
        <w:rPr>
          <w:sz w:val="22"/>
          <w:szCs w:val="22"/>
        </w:rPr>
        <w:t>20</w:t>
      </w:r>
      <w:r w:rsidR="00A0755C" w:rsidRPr="00A0755C">
        <w:rPr>
          <w:sz w:val="22"/>
          <w:szCs w:val="22"/>
        </w:rPr>
        <w:t>-77-</w:t>
      </w:r>
      <w:r w:rsidR="00FB5046">
        <w:rPr>
          <w:sz w:val="22"/>
          <w:szCs w:val="22"/>
        </w:rPr>
        <w:t>0911</w:t>
      </w:r>
      <w:r w:rsidR="00A0755C" w:rsidRPr="00A0755C">
        <w:rPr>
          <w:sz w:val="22"/>
          <w:szCs w:val="22"/>
        </w:rPr>
        <w:t>16</w:t>
      </w:r>
      <w:r w:rsidR="00A0755C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 w:rsidR="00B87282">
        <w:rPr>
          <w:sz w:val="22"/>
          <w:szCs w:val="22"/>
        </w:rPr>
        <w:t xml:space="preserve"> </w:t>
      </w:r>
      <w:r w:rsidR="00FB5046" w:rsidRPr="00FB5046">
        <w:rPr>
          <w:sz w:val="22"/>
          <w:szCs w:val="22"/>
        </w:rPr>
        <w:t>№  0137.04-2016-7724745995-С-207 от 17.03.2016г.</w:t>
      </w:r>
    </w:p>
    <w:p w:rsidR="00C23705" w:rsidRDefault="00C23705" w:rsidP="00C237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23705" w:rsidRPr="00201DB7" w:rsidRDefault="00C23705" w:rsidP="00C237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FB5046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C23705" w:rsidRDefault="00C23705" w:rsidP="00C2370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5046">
        <w:rPr>
          <w:sz w:val="22"/>
          <w:szCs w:val="22"/>
        </w:rPr>
        <w:t>Председателя Совета Союза Донцова И.В., который предложил рассмотреть заявление ООО «</w:t>
      </w:r>
      <w:r>
        <w:rPr>
          <w:sz w:val="22"/>
          <w:szCs w:val="22"/>
        </w:rPr>
        <w:t>Лидер</w:t>
      </w:r>
      <w:r w:rsidRPr="00FB5046">
        <w:rPr>
          <w:sz w:val="22"/>
          <w:szCs w:val="22"/>
        </w:rPr>
        <w:t>»  (</w:t>
      </w:r>
      <w:r w:rsidRPr="00FB5046">
        <w:rPr>
          <w:sz w:val="22"/>
          <w:szCs w:val="22"/>
        </w:rPr>
        <w:t>ИНН 5041024610 / ОГРН 1045008254620</w:t>
      </w:r>
      <w:r w:rsidRPr="00FB5046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Pr="00FB5046">
        <w:rPr>
          <w:sz w:val="22"/>
          <w:szCs w:val="22"/>
        </w:rPr>
        <w:t>№ 0041.02-2012-5041024610-С-207</w:t>
      </w:r>
      <w:r>
        <w:rPr>
          <w:sz w:val="22"/>
          <w:szCs w:val="22"/>
        </w:rPr>
        <w:t xml:space="preserve"> </w:t>
      </w:r>
      <w:r w:rsidRPr="00FB5046">
        <w:rPr>
          <w:sz w:val="22"/>
          <w:szCs w:val="22"/>
        </w:rPr>
        <w:t xml:space="preserve">от </w:t>
      </w:r>
      <w:r>
        <w:rPr>
          <w:sz w:val="22"/>
          <w:szCs w:val="22"/>
        </w:rPr>
        <w:t>04.12.2012</w:t>
      </w:r>
      <w:r w:rsidRPr="00FB5046">
        <w:rPr>
          <w:sz w:val="22"/>
          <w:szCs w:val="22"/>
        </w:rPr>
        <w:t xml:space="preserve">г. в связи с  </w:t>
      </w:r>
      <w:r>
        <w:rPr>
          <w:sz w:val="22"/>
          <w:szCs w:val="22"/>
        </w:rPr>
        <w:t>добавлением видов работ</w:t>
      </w:r>
      <w:r w:rsidRPr="00FB5046">
        <w:rPr>
          <w:sz w:val="22"/>
          <w:szCs w:val="22"/>
        </w:rPr>
        <w:t>.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- Согласно акту проверки Контрольного отдела  по состоянию на 09.11.2016г. ООО «</w:t>
      </w:r>
      <w:r w:rsidR="008B3B98">
        <w:rPr>
          <w:sz w:val="22"/>
          <w:szCs w:val="22"/>
        </w:rPr>
        <w:t>Лидер</w:t>
      </w:r>
      <w:r w:rsidRPr="00FB5046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>Обсудив вопрос замены свидетельства,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FB5046" w:rsidRPr="00FB5046" w:rsidRDefault="00FB5046" w:rsidP="00FB5046">
      <w:pPr>
        <w:tabs>
          <w:tab w:val="left" w:pos="900"/>
        </w:tabs>
        <w:jc w:val="both"/>
        <w:rPr>
          <w:b/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 w:rsidR="008B3B98"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 w:rsidR="008B3B98"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FB5046" w:rsidRPr="00FB5046" w:rsidRDefault="008B3B98" w:rsidP="00FB50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B5046" w:rsidRPr="00FB5046">
        <w:rPr>
          <w:sz w:val="22"/>
          <w:szCs w:val="22"/>
        </w:rPr>
        <w:t xml:space="preserve"> Воздержались    - 0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6A2215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Pr="00FB5046">
        <w:rPr>
          <w:sz w:val="22"/>
          <w:szCs w:val="22"/>
        </w:rPr>
        <w:t xml:space="preserve"> – выдать ООО «</w:t>
      </w:r>
      <w:r w:rsidR="008B3B98">
        <w:rPr>
          <w:sz w:val="22"/>
          <w:szCs w:val="22"/>
        </w:rPr>
        <w:t>Лидер</w:t>
      </w:r>
      <w:r w:rsidRPr="00FB5046">
        <w:rPr>
          <w:sz w:val="22"/>
          <w:szCs w:val="22"/>
        </w:rPr>
        <w:t>»  (</w:t>
      </w:r>
      <w:r w:rsidR="008B3B98" w:rsidRPr="00FB5046">
        <w:rPr>
          <w:sz w:val="22"/>
          <w:szCs w:val="22"/>
        </w:rPr>
        <w:t>ИНН 5041024610 / ОГРН 1045008254620</w:t>
      </w:r>
      <w:r w:rsidRPr="00FB5046">
        <w:rPr>
          <w:sz w:val="22"/>
          <w:szCs w:val="22"/>
        </w:rPr>
        <w:t>) свидетельство о допуске к определенному виду или видам работ, которые оказывают влияние на безопасность объектов капиталь</w:t>
      </w:r>
      <w:r w:rsidR="008B3B98">
        <w:rPr>
          <w:sz w:val="22"/>
          <w:szCs w:val="22"/>
        </w:rPr>
        <w:t>ного строительства № С-207-77-122-50</w:t>
      </w:r>
      <w:r w:rsidRPr="00FB5046">
        <w:rPr>
          <w:sz w:val="22"/>
          <w:szCs w:val="22"/>
        </w:rPr>
        <w:t xml:space="preserve">-091116 взамен ранее </w:t>
      </w:r>
      <w:r w:rsidR="008B3B98" w:rsidRPr="008B3B98">
        <w:rPr>
          <w:sz w:val="22"/>
          <w:szCs w:val="22"/>
        </w:rPr>
        <w:t>№ 0041.02-2012-5041024610-С-207 от 04.12.2012г.</w:t>
      </w:r>
    </w:p>
    <w:p w:rsidR="008B3B98" w:rsidRDefault="008B3B98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1B069A" w:rsidRPr="00201DB7" w:rsidRDefault="00070920" w:rsidP="001B06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B069A" w:rsidRPr="00201DB7">
        <w:rPr>
          <w:b/>
          <w:i/>
          <w:sz w:val="22"/>
          <w:szCs w:val="22"/>
        </w:rPr>
        <w:t xml:space="preserve">По  </w:t>
      </w:r>
      <w:r w:rsidR="001B069A">
        <w:rPr>
          <w:b/>
          <w:i/>
          <w:sz w:val="22"/>
          <w:szCs w:val="22"/>
        </w:rPr>
        <w:t xml:space="preserve">третьему  вопросу </w:t>
      </w:r>
      <w:r w:rsidR="001B069A" w:rsidRPr="00201DB7">
        <w:rPr>
          <w:b/>
          <w:i/>
          <w:sz w:val="22"/>
          <w:szCs w:val="22"/>
        </w:rPr>
        <w:t xml:space="preserve"> повестки дня</w:t>
      </w:r>
      <w:r w:rsidR="001B069A">
        <w:rPr>
          <w:b/>
          <w:sz w:val="22"/>
          <w:szCs w:val="22"/>
        </w:rPr>
        <w:t xml:space="preserve">        </w:t>
      </w:r>
      <w:r w:rsidR="001B069A">
        <w:rPr>
          <w:b/>
          <w:i/>
          <w:sz w:val="22"/>
          <w:szCs w:val="22"/>
        </w:rPr>
        <w:t xml:space="preserve">     </w:t>
      </w:r>
    </w:p>
    <w:p w:rsidR="001B069A" w:rsidRDefault="001B069A" w:rsidP="001B069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  <w:r w:rsidR="00EB0C85">
        <w:rPr>
          <w:sz w:val="22"/>
          <w:szCs w:val="22"/>
        </w:rPr>
        <w:t xml:space="preserve">  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5046">
        <w:rPr>
          <w:sz w:val="22"/>
          <w:szCs w:val="22"/>
        </w:rPr>
        <w:t>Председателя Совета Союза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FB5046">
        <w:rPr>
          <w:sz w:val="22"/>
          <w:szCs w:val="22"/>
        </w:rPr>
        <w:t>»  (</w:t>
      </w:r>
      <w:r w:rsidRPr="008B3B98">
        <w:rPr>
          <w:sz w:val="22"/>
          <w:szCs w:val="22"/>
        </w:rPr>
        <w:t>ИНН 5077014679 / ОГРН 1025007771953</w:t>
      </w:r>
      <w:r w:rsidRPr="00FB5046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Pr="008B3B98">
        <w:rPr>
          <w:sz w:val="22"/>
          <w:szCs w:val="22"/>
        </w:rPr>
        <w:t xml:space="preserve">№ С-207-77-142-50-160516 </w:t>
      </w:r>
      <w:r>
        <w:rPr>
          <w:sz w:val="22"/>
          <w:szCs w:val="22"/>
        </w:rPr>
        <w:t xml:space="preserve"> </w:t>
      </w:r>
      <w:r w:rsidRPr="00FB5046">
        <w:rPr>
          <w:sz w:val="22"/>
          <w:szCs w:val="22"/>
        </w:rPr>
        <w:t xml:space="preserve">от </w:t>
      </w:r>
      <w:r>
        <w:rPr>
          <w:sz w:val="22"/>
          <w:szCs w:val="22"/>
        </w:rPr>
        <w:t>16.05.2016г</w:t>
      </w:r>
      <w:r w:rsidRPr="00FB5046">
        <w:rPr>
          <w:sz w:val="22"/>
          <w:szCs w:val="22"/>
        </w:rPr>
        <w:t xml:space="preserve">. в связи с  </w:t>
      </w:r>
      <w:r>
        <w:rPr>
          <w:sz w:val="22"/>
          <w:szCs w:val="22"/>
        </w:rPr>
        <w:t>добавлением видов работ</w:t>
      </w:r>
      <w:r w:rsidRPr="00FB5046">
        <w:rPr>
          <w:sz w:val="22"/>
          <w:szCs w:val="22"/>
        </w:rPr>
        <w:t>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- Согласно акту проверки Контрольного отдела  по состоянию на 09.11.2016г.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FB5046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>Обсудив вопрос замены свидетельства,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FB5046" w:rsidRDefault="008B3B98" w:rsidP="008B3B98">
      <w:pPr>
        <w:tabs>
          <w:tab w:val="left" w:pos="900"/>
        </w:tabs>
        <w:jc w:val="both"/>
        <w:rPr>
          <w:b/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 xml:space="preserve"> Воздержались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Pr="00FB5046">
        <w:rPr>
          <w:sz w:val="22"/>
          <w:szCs w:val="22"/>
        </w:rPr>
        <w:t xml:space="preserve"> – выдать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FB5046">
        <w:rPr>
          <w:sz w:val="22"/>
          <w:szCs w:val="22"/>
        </w:rPr>
        <w:t>»  (</w:t>
      </w:r>
      <w:r w:rsidRPr="008B3B98">
        <w:rPr>
          <w:sz w:val="22"/>
          <w:szCs w:val="22"/>
        </w:rPr>
        <w:t>ИНН 5077014679 / ОГРН 1025007771953</w:t>
      </w:r>
      <w:r w:rsidRPr="00FB5046">
        <w:rPr>
          <w:sz w:val="22"/>
          <w:szCs w:val="22"/>
        </w:rPr>
        <w:t>) свидетельство о допуске к определенному виду или видам работ, которые оказывают влияние на безопасность объектов капиталь</w:t>
      </w:r>
      <w:r>
        <w:rPr>
          <w:sz w:val="22"/>
          <w:szCs w:val="22"/>
        </w:rPr>
        <w:t xml:space="preserve">ного строительства № </w:t>
      </w:r>
      <w:r w:rsidRPr="008B3B98">
        <w:rPr>
          <w:sz w:val="22"/>
          <w:szCs w:val="22"/>
        </w:rPr>
        <w:t>С-207-77-142-50-</w:t>
      </w:r>
      <w:r>
        <w:rPr>
          <w:sz w:val="22"/>
          <w:szCs w:val="22"/>
        </w:rPr>
        <w:t>091116</w:t>
      </w:r>
      <w:r w:rsidRPr="00FB5046">
        <w:rPr>
          <w:sz w:val="22"/>
          <w:szCs w:val="22"/>
        </w:rPr>
        <w:t xml:space="preserve"> взамен ранее </w:t>
      </w:r>
      <w:r w:rsidRPr="008B3B98">
        <w:rPr>
          <w:sz w:val="22"/>
          <w:szCs w:val="22"/>
        </w:rPr>
        <w:t>№ С-207-77-142-50-160516  от 16.05.2016г.</w:t>
      </w:r>
    </w:p>
    <w:p w:rsidR="005F35F8" w:rsidRDefault="005F35F8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201DB7" w:rsidRDefault="008B3B98" w:rsidP="008B3B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 вопросу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  <w:r>
        <w:rPr>
          <w:sz w:val="22"/>
          <w:szCs w:val="22"/>
        </w:rPr>
        <w:t xml:space="preserve">  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5046">
        <w:rPr>
          <w:sz w:val="22"/>
          <w:szCs w:val="22"/>
        </w:rPr>
        <w:t>Председателя Совета Союза Донцова И.В., который предложил рассмотреть заявление ООО «</w:t>
      </w:r>
      <w:proofErr w:type="spellStart"/>
      <w:r>
        <w:rPr>
          <w:sz w:val="22"/>
          <w:szCs w:val="22"/>
        </w:rPr>
        <w:t>ТехИндестри</w:t>
      </w:r>
      <w:proofErr w:type="spellEnd"/>
      <w:r w:rsidRPr="00FB5046">
        <w:rPr>
          <w:sz w:val="22"/>
          <w:szCs w:val="22"/>
        </w:rPr>
        <w:t>»  (</w:t>
      </w:r>
      <w:r w:rsidRPr="008B3B98">
        <w:rPr>
          <w:sz w:val="22"/>
          <w:szCs w:val="22"/>
        </w:rPr>
        <w:t>ИНН 7725730110 ОГРН 1117746596626</w:t>
      </w:r>
      <w:r w:rsidRPr="00FB5046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Pr="008B3B98">
        <w:rPr>
          <w:sz w:val="22"/>
          <w:szCs w:val="22"/>
        </w:rPr>
        <w:t xml:space="preserve">№ </w:t>
      </w:r>
      <w:r w:rsidRPr="008B3B98">
        <w:rPr>
          <w:sz w:val="22"/>
          <w:szCs w:val="22"/>
        </w:rPr>
        <w:t>0178.01-2015-7725730110-С-207</w:t>
      </w:r>
      <w:r w:rsidRPr="008B3B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B5046">
        <w:rPr>
          <w:sz w:val="22"/>
          <w:szCs w:val="22"/>
        </w:rPr>
        <w:t xml:space="preserve">от </w:t>
      </w:r>
      <w:r>
        <w:rPr>
          <w:sz w:val="22"/>
          <w:szCs w:val="22"/>
        </w:rPr>
        <w:t>06</w:t>
      </w:r>
      <w:bookmarkStart w:id="0" w:name="_GoBack"/>
      <w:bookmarkEnd w:id="0"/>
      <w:r>
        <w:rPr>
          <w:sz w:val="22"/>
          <w:szCs w:val="22"/>
        </w:rPr>
        <w:t>.08.2015</w:t>
      </w:r>
      <w:r>
        <w:rPr>
          <w:sz w:val="22"/>
          <w:szCs w:val="22"/>
        </w:rPr>
        <w:t>г</w:t>
      </w:r>
      <w:r w:rsidRPr="00FB5046">
        <w:rPr>
          <w:sz w:val="22"/>
          <w:szCs w:val="22"/>
        </w:rPr>
        <w:t xml:space="preserve">. в связи с  </w:t>
      </w:r>
      <w:r>
        <w:rPr>
          <w:sz w:val="22"/>
          <w:szCs w:val="22"/>
        </w:rPr>
        <w:t>добавлением видов работ</w:t>
      </w:r>
      <w:r w:rsidRPr="00FB5046">
        <w:rPr>
          <w:sz w:val="22"/>
          <w:szCs w:val="22"/>
        </w:rPr>
        <w:t>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- Согласно акту проверки Контрольного отдела  по состоянию на 09.11.2016г. ООО «</w:t>
      </w:r>
      <w:proofErr w:type="spellStart"/>
      <w:r w:rsidRPr="008B3B98">
        <w:rPr>
          <w:sz w:val="22"/>
          <w:szCs w:val="22"/>
        </w:rPr>
        <w:t>ТехИндестри</w:t>
      </w:r>
      <w:proofErr w:type="spellEnd"/>
      <w:r w:rsidRPr="00FB5046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>Обсудив вопрос замены свидетельства,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FB5046" w:rsidRDefault="008B3B98" w:rsidP="008B3B98">
      <w:pPr>
        <w:tabs>
          <w:tab w:val="left" w:pos="900"/>
        </w:tabs>
        <w:jc w:val="both"/>
        <w:rPr>
          <w:b/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 xml:space="preserve"> Воздержались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Pr="00FB5046">
        <w:rPr>
          <w:sz w:val="22"/>
          <w:szCs w:val="22"/>
        </w:rPr>
        <w:t xml:space="preserve"> – выдать ООО «</w:t>
      </w:r>
      <w:proofErr w:type="spellStart"/>
      <w:r w:rsidRPr="008B3B98">
        <w:rPr>
          <w:sz w:val="22"/>
          <w:szCs w:val="22"/>
        </w:rPr>
        <w:t>ТехИндестри</w:t>
      </w:r>
      <w:proofErr w:type="spellEnd"/>
      <w:r w:rsidRPr="00FB5046">
        <w:rPr>
          <w:sz w:val="22"/>
          <w:szCs w:val="22"/>
        </w:rPr>
        <w:t>»  (</w:t>
      </w:r>
      <w:r w:rsidRPr="008B3B98">
        <w:rPr>
          <w:sz w:val="22"/>
          <w:szCs w:val="22"/>
        </w:rPr>
        <w:t>ИНН 7725730110 ОГРН 1117746596626</w:t>
      </w:r>
      <w:r w:rsidRPr="00FB5046">
        <w:rPr>
          <w:sz w:val="22"/>
          <w:szCs w:val="22"/>
        </w:rPr>
        <w:t>) свидетельство о допуске к определенному виду или видам работ, которые оказывают влияние на безопасность объектов капиталь</w:t>
      </w:r>
      <w:r>
        <w:rPr>
          <w:sz w:val="22"/>
          <w:szCs w:val="22"/>
        </w:rPr>
        <w:t xml:space="preserve">ного строительства № </w:t>
      </w:r>
      <w:r w:rsidRPr="008B3B98">
        <w:rPr>
          <w:sz w:val="22"/>
          <w:szCs w:val="22"/>
        </w:rPr>
        <w:t>С-207-77-</w:t>
      </w:r>
      <w:r>
        <w:rPr>
          <w:sz w:val="22"/>
          <w:szCs w:val="22"/>
        </w:rPr>
        <w:t>261-77</w:t>
      </w:r>
      <w:r w:rsidRPr="008B3B98">
        <w:rPr>
          <w:sz w:val="22"/>
          <w:szCs w:val="22"/>
        </w:rPr>
        <w:t>-</w:t>
      </w:r>
      <w:r>
        <w:rPr>
          <w:sz w:val="22"/>
          <w:szCs w:val="22"/>
        </w:rPr>
        <w:t>091116</w:t>
      </w:r>
      <w:r w:rsidRPr="00FB5046">
        <w:rPr>
          <w:sz w:val="22"/>
          <w:szCs w:val="22"/>
        </w:rPr>
        <w:t xml:space="preserve"> взамен ранее </w:t>
      </w:r>
      <w:r w:rsidRPr="008B3B98">
        <w:rPr>
          <w:sz w:val="22"/>
          <w:szCs w:val="22"/>
        </w:rPr>
        <w:t>№ 0178.01-2015-7725730110-С-207  от 06.08.2015г.</w:t>
      </w:r>
    </w:p>
    <w:p w:rsidR="005F35F8" w:rsidRDefault="005F35F8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201DB7" w:rsidRDefault="008B3B98" w:rsidP="008B3B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 вопросу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  <w:r>
        <w:rPr>
          <w:sz w:val="22"/>
          <w:szCs w:val="22"/>
        </w:rPr>
        <w:t xml:space="preserve">   </w:t>
      </w:r>
    </w:p>
    <w:p w:rsidR="008B3B98" w:rsidRDefault="008B3B98" w:rsidP="005F35F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B3B98">
        <w:rPr>
          <w:sz w:val="22"/>
          <w:szCs w:val="22"/>
        </w:rPr>
        <w:t>Председателя Совета Союза Донцова И.В., который предложил</w:t>
      </w:r>
      <w:r>
        <w:rPr>
          <w:sz w:val="22"/>
          <w:szCs w:val="22"/>
        </w:rPr>
        <w:t xml:space="preserve"> включить в повестку дня внеочередного Общего собрания членов Союза, назначенного на 01.12.2016г. два дополнительных вопроса: Утверждение Положения «О компенсационном фонде возмещения вреда </w:t>
      </w:r>
      <w:r w:rsidRPr="008B3B98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>
        <w:rPr>
          <w:sz w:val="22"/>
          <w:szCs w:val="22"/>
        </w:rPr>
        <w:t xml:space="preserve">» и Утверждение Положения «О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 в связи с поступившими из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 xml:space="preserve"> замечаниями. </w:t>
      </w:r>
    </w:p>
    <w:p w:rsidR="008B3B98" w:rsidRDefault="008B3B98" w:rsidP="005F35F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Обсудив пост</w:t>
      </w:r>
      <w:r w:rsidR="00667E91">
        <w:rPr>
          <w:sz w:val="22"/>
          <w:szCs w:val="22"/>
        </w:rPr>
        <w:t xml:space="preserve">авленный вопрос, за внесение из дополнительных вопросов в </w:t>
      </w:r>
      <w:r>
        <w:rPr>
          <w:sz w:val="22"/>
          <w:szCs w:val="22"/>
        </w:rPr>
        <w:t xml:space="preserve"> повестку дня Общего собрания членов Союза, назначенного на 01.12.2016г. </w:t>
      </w:r>
    </w:p>
    <w:p w:rsidR="008B3B98" w:rsidRDefault="008B3B98" w:rsidP="008B3B9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3B98" w:rsidRPr="00FB5046" w:rsidRDefault="008B3B98" w:rsidP="008B3B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 xml:space="preserve"> Воздержались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667E91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="00667E91">
        <w:rPr>
          <w:b/>
          <w:sz w:val="22"/>
          <w:szCs w:val="22"/>
        </w:rPr>
        <w:t xml:space="preserve"> – </w:t>
      </w:r>
      <w:r w:rsidR="00667E91" w:rsidRPr="00667E91">
        <w:rPr>
          <w:sz w:val="22"/>
          <w:szCs w:val="22"/>
        </w:rPr>
        <w:t>внести</w:t>
      </w:r>
      <w:r w:rsidR="00667E91">
        <w:rPr>
          <w:b/>
          <w:sz w:val="22"/>
          <w:szCs w:val="22"/>
        </w:rPr>
        <w:t xml:space="preserve"> </w:t>
      </w:r>
      <w:r w:rsidR="00667E91">
        <w:rPr>
          <w:sz w:val="22"/>
          <w:szCs w:val="22"/>
        </w:rPr>
        <w:t>в  повестку дня Общего собрания членов Союза, назначенного на 01.12.2016г.</w:t>
      </w:r>
      <w:r w:rsidR="00667E91">
        <w:rPr>
          <w:b/>
          <w:sz w:val="22"/>
          <w:szCs w:val="22"/>
        </w:rPr>
        <w:t xml:space="preserve"> </w:t>
      </w:r>
      <w:r w:rsidR="00667E91" w:rsidRPr="00667E91">
        <w:rPr>
          <w:sz w:val="22"/>
          <w:szCs w:val="22"/>
        </w:rPr>
        <w:t xml:space="preserve">следующие </w:t>
      </w:r>
      <w:r w:rsidR="00667E91">
        <w:rPr>
          <w:sz w:val="22"/>
          <w:szCs w:val="22"/>
        </w:rPr>
        <w:t xml:space="preserve">дополнительные </w:t>
      </w:r>
      <w:r w:rsidR="00667E91" w:rsidRPr="00667E91">
        <w:rPr>
          <w:sz w:val="22"/>
          <w:szCs w:val="22"/>
        </w:rPr>
        <w:t>вопросы:</w:t>
      </w:r>
    </w:p>
    <w:p w:rsidR="00667E91" w:rsidRDefault="00667E91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r w:rsidRPr="00667E91">
        <w:rPr>
          <w:sz w:val="22"/>
          <w:szCs w:val="22"/>
        </w:rPr>
        <w:t>Утверждение Положения «О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;</w:t>
      </w:r>
    </w:p>
    <w:p w:rsidR="00667E91" w:rsidRDefault="00667E91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r w:rsidRPr="00667E91">
        <w:rPr>
          <w:sz w:val="22"/>
          <w:szCs w:val="22"/>
        </w:rPr>
        <w:t>Утверждение Положения «О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.</w:t>
      </w:r>
    </w:p>
    <w:p w:rsidR="00667E91" w:rsidRPr="00667E91" w:rsidRDefault="00667E91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47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35F8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9D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multilevel"/>
    <w:tmpl w:val="4DA2B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2D2F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755C"/>
    <w:rsid w:val="00A201B7"/>
    <w:rsid w:val="00A27D51"/>
    <w:rsid w:val="00A3046D"/>
    <w:rsid w:val="00A415F7"/>
    <w:rsid w:val="00A43ABA"/>
    <w:rsid w:val="00A4575B"/>
    <w:rsid w:val="00A812B2"/>
    <w:rsid w:val="00A81981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3705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2016-11-09T05:23:00Z</cp:lastPrinted>
  <dcterms:created xsi:type="dcterms:W3CDTF">2016-11-09T04:50:00Z</dcterms:created>
  <dcterms:modified xsi:type="dcterms:W3CDTF">2016-11-09T05:49:00Z</dcterms:modified>
</cp:coreProperties>
</file>