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C074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386BC9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386BC9">
        <w:t>03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86082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86082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86082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39E" w:rsidRPr="006E239E" w:rsidRDefault="00B51861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>»</w:t>
      </w:r>
      <w:r w:rsidRPr="00E649E8">
        <w:rPr>
          <w:sz w:val="22"/>
          <w:szCs w:val="22"/>
        </w:rPr>
        <w:t>)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A0358B" w:rsidRPr="00A0358B">
        <w:rPr>
          <w:sz w:val="22"/>
          <w:szCs w:val="22"/>
        </w:rPr>
        <w:t xml:space="preserve">ИНН </w:t>
      </w:r>
      <w:r w:rsidR="00386BC9">
        <w:rPr>
          <w:sz w:val="22"/>
          <w:szCs w:val="22"/>
        </w:rPr>
        <w:t>1650143921</w:t>
      </w:r>
      <w:r w:rsidR="00A0358B" w:rsidRPr="00A0358B">
        <w:rPr>
          <w:sz w:val="22"/>
          <w:szCs w:val="22"/>
        </w:rPr>
        <w:t xml:space="preserve">, ОГРН </w:t>
      </w:r>
      <w:r w:rsidR="00386BC9">
        <w:rPr>
          <w:sz w:val="22"/>
          <w:szCs w:val="22"/>
        </w:rPr>
        <w:t>1061650057765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 xml:space="preserve">» 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86BC9" w:rsidRPr="00A0358B">
        <w:rPr>
          <w:sz w:val="22"/>
          <w:szCs w:val="22"/>
        </w:rPr>
        <w:t xml:space="preserve">ИНН </w:t>
      </w:r>
      <w:r w:rsidR="00386BC9">
        <w:rPr>
          <w:sz w:val="22"/>
          <w:szCs w:val="22"/>
        </w:rPr>
        <w:t>1650143921</w:t>
      </w:r>
      <w:r w:rsidR="00386BC9" w:rsidRPr="00A0358B">
        <w:rPr>
          <w:sz w:val="22"/>
          <w:szCs w:val="22"/>
        </w:rPr>
        <w:t xml:space="preserve">, ОГРН </w:t>
      </w:r>
      <w:r w:rsidR="00386BC9">
        <w:rPr>
          <w:sz w:val="22"/>
          <w:szCs w:val="22"/>
        </w:rPr>
        <w:t>1061650057765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386BC9" w:rsidRPr="00062729">
        <w:rPr>
          <w:sz w:val="22"/>
          <w:szCs w:val="22"/>
        </w:rPr>
        <w:t>«</w:t>
      </w:r>
      <w:r w:rsidR="00386BC9">
        <w:rPr>
          <w:sz w:val="22"/>
          <w:szCs w:val="22"/>
        </w:rPr>
        <w:t>Гарант-Плюс</w:t>
      </w:r>
      <w:r w:rsidR="00386BC9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E239E" w:rsidRPr="005B2B36" w:rsidRDefault="004237F2" w:rsidP="0048608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386BC9">
        <w:rPr>
          <w:sz w:val="22"/>
          <w:szCs w:val="22"/>
        </w:rPr>
        <w:t xml:space="preserve"> использования атомной энергии).</w:t>
      </w:r>
    </w:p>
    <w:bookmarkEnd w:id="0"/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37" w:rsidRDefault="00883337" w:rsidP="005F08B6">
      <w:r>
        <w:separator/>
      </w:r>
    </w:p>
  </w:endnote>
  <w:endnote w:type="continuationSeparator" w:id="0">
    <w:p w:rsidR="00883337" w:rsidRDefault="0088333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C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37" w:rsidRDefault="00883337" w:rsidP="005F08B6">
      <w:r>
        <w:separator/>
      </w:r>
    </w:p>
  </w:footnote>
  <w:footnote w:type="continuationSeparator" w:id="0">
    <w:p w:rsidR="00883337" w:rsidRDefault="0088333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75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74</cp:revision>
  <cp:lastPrinted>2017-10-03T12:43:00Z</cp:lastPrinted>
  <dcterms:created xsi:type="dcterms:W3CDTF">2017-08-21T10:07:00Z</dcterms:created>
  <dcterms:modified xsi:type="dcterms:W3CDTF">2017-10-03T12:43:00Z</dcterms:modified>
</cp:coreProperties>
</file>