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C27351">
        <w:rPr>
          <w:b/>
        </w:rPr>
        <w:t>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27351">
        <w:t>22</w:t>
      </w:r>
      <w:r w:rsidR="00193CF5">
        <w:t xml:space="preserve"> </w:t>
      </w:r>
      <w:r w:rsidR="00C27351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C27351">
        <w:rPr>
          <w:sz w:val="22"/>
          <w:szCs w:val="22"/>
        </w:rPr>
        <w:t>РЕГИОНГАЗСЕРВИС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C27351" w:rsidRPr="00C27351">
        <w:rPr>
          <w:sz w:val="22"/>
          <w:szCs w:val="22"/>
        </w:rPr>
        <w:t>РЕГИОНГАЗСЕРВИС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C27351" w:rsidRPr="00C27351">
        <w:rPr>
          <w:sz w:val="22"/>
          <w:szCs w:val="22"/>
        </w:rPr>
        <w:t>РЕГИОНГАЗСЕРВИС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="002208A1" w:rsidRPr="002208A1">
        <w:rPr>
          <w:sz w:val="22"/>
          <w:szCs w:val="22"/>
        </w:rPr>
        <w:t>1650304350</w:t>
      </w:r>
      <w:r w:rsidRPr="00796D35">
        <w:rPr>
          <w:sz w:val="22"/>
          <w:szCs w:val="22"/>
        </w:rPr>
        <w:t xml:space="preserve">, ОГРН </w:t>
      </w:r>
      <w:r w:rsidR="002208A1" w:rsidRPr="002208A1">
        <w:rPr>
          <w:sz w:val="22"/>
          <w:szCs w:val="22"/>
        </w:rPr>
        <w:t>1151650004660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17DC" w:rsidRDefault="00AE17DC" w:rsidP="00AF7974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C27351" w:rsidRPr="00C27351">
        <w:rPr>
          <w:sz w:val="22"/>
          <w:szCs w:val="22"/>
        </w:rPr>
        <w:t>РЕГИОНГАЗСЕРВИС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C27351" w:rsidRPr="00C27351">
        <w:rPr>
          <w:sz w:val="22"/>
          <w:szCs w:val="22"/>
        </w:rPr>
        <w:t>РЕГИОНГАЗСЕРВИС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C27351" w:rsidRPr="00C27351">
        <w:rPr>
          <w:sz w:val="22"/>
          <w:szCs w:val="22"/>
        </w:rPr>
        <w:t>РЕГИОНГАЗСЕРВИС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208A1" w:rsidRPr="002208A1">
        <w:rPr>
          <w:sz w:val="22"/>
          <w:szCs w:val="22"/>
        </w:rPr>
        <w:t>РЕГИОНГАЗСЕРВИС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208A1" w:rsidRPr="002208A1">
        <w:rPr>
          <w:sz w:val="22"/>
          <w:szCs w:val="22"/>
        </w:rPr>
        <w:t>ИНН 1650304350, ОГРН 1151650004660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2208A1" w:rsidRPr="002208A1">
        <w:rPr>
          <w:sz w:val="22"/>
          <w:szCs w:val="22"/>
        </w:rPr>
        <w:t>РЕГИОНГАЗСЕРВИС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2DAB" w:rsidRPr="00B52DAB" w:rsidRDefault="00AE17DC" w:rsidP="002208A1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27" w:rsidRDefault="008F6427" w:rsidP="005F08B6">
      <w:r>
        <w:separator/>
      </w:r>
    </w:p>
  </w:endnote>
  <w:endnote w:type="continuationSeparator" w:id="0">
    <w:p w:rsidR="008F6427" w:rsidRDefault="008F642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A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27" w:rsidRDefault="008F6427" w:rsidP="005F08B6">
      <w:r>
        <w:separator/>
      </w:r>
    </w:p>
  </w:footnote>
  <w:footnote w:type="continuationSeparator" w:id="0">
    <w:p w:rsidR="008F6427" w:rsidRDefault="008F642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7EB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19</cp:revision>
  <cp:lastPrinted>2018-02-21T14:05:00Z</cp:lastPrinted>
  <dcterms:created xsi:type="dcterms:W3CDTF">2018-02-19T11:43:00Z</dcterms:created>
  <dcterms:modified xsi:type="dcterms:W3CDTF">2018-03-22T13:39:00Z</dcterms:modified>
</cp:coreProperties>
</file>