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37493C">
        <w:rPr>
          <w:b/>
        </w:rPr>
        <w:t>72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7493C">
        <w:t>08</w:t>
      </w:r>
      <w:r w:rsidR="0044662E">
        <w:t xml:space="preserve"> </w:t>
      </w:r>
      <w:r w:rsidR="0037493C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37493C" w:rsidRPr="0037493C" w:rsidRDefault="00795C19" w:rsidP="0037493C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 w:rsidRPr="0037493C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="0037493C" w:rsidRPr="0037493C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37493C" w:rsidRPr="0037493C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37493C" w:rsidRPr="0037493C">
        <w:rPr>
          <w:rFonts w:eastAsia="Calibri"/>
          <w:sz w:val="22"/>
          <w:szCs w:val="22"/>
          <w:lang w:eastAsia="en-US"/>
        </w:rPr>
        <w:t>" ИНН 1651030550</w:t>
      </w:r>
      <w:r w:rsidR="0037493C">
        <w:rPr>
          <w:sz w:val="22"/>
          <w:szCs w:val="22"/>
        </w:rPr>
        <w:t>.</w:t>
      </w:r>
    </w:p>
    <w:p w:rsidR="0037493C" w:rsidRPr="008218D8" w:rsidRDefault="0037493C" w:rsidP="0037493C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7493C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Спецмастер</w:t>
      </w:r>
      <w:proofErr w:type="spellEnd"/>
      <w:r>
        <w:rPr>
          <w:rFonts w:eastAsia="Calibri"/>
          <w:sz w:val="22"/>
          <w:szCs w:val="22"/>
          <w:lang w:eastAsia="en-US"/>
        </w:rPr>
        <w:t>-М" ИНН 1659077511.</w:t>
      </w:r>
    </w:p>
    <w:p w:rsidR="0037493C" w:rsidRPr="008218D8" w:rsidRDefault="0037493C" w:rsidP="0037493C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7493C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8218D8">
        <w:rPr>
          <w:rFonts w:eastAsia="Calibri"/>
          <w:sz w:val="22"/>
          <w:szCs w:val="22"/>
          <w:lang w:eastAsia="en-US"/>
        </w:rPr>
        <w:t>ОО</w:t>
      </w:r>
      <w:r>
        <w:rPr>
          <w:rFonts w:eastAsia="Calibri"/>
          <w:sz w:val="22"/>
          <w:szCs w:val="22"/>
          <w:lang w:eastAsia="en-US"/>
        </w:rPr>
        <w:t xml:space="preserve">О </w:t>
      </w:r>
      <w:r w:rsidRPr="008218D8">
        <w:rPr>
          <w:rFonts w:eastAsia="Calibri"/>
          <w:sz w:val="22"/>
          <w:szCs w:val="22"/>
          <w:lang w:eastAsia="en-US"/>
        </w:rPr>
        <w:t>"ПрофЭлектроМонтаж-Казань" ИНН 1655376630</w:t>
      </w:r>
      <w:r>
        <w:rPr>
          <w:sz w:val="22"/>
          <w:szCs w:val="22"/>
        </w:rPr>
        <w:t>.</w:t>
      </w:r>
    </w:p>
    <w:p w:rsidR="0037493C" w:rsidRPr="008218D8" w:rsidRDefault="0037493C" w:rsidP="0037493C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7493C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218D8">
        <w:rPr>
          <w:rFonts w:eastAsia="Calibri"/>
          <w:sz w:val="22"/>
          <w:szCs w:val="22"/>
          <w:lang w:eastAsia="en-US"/>
        </w:rPr>
        <w:t>"АЭС" ИНН 1659174339</w:t>
      </w:r>
      <w:r>
        <w:rPr>
          <w:sz w:val="22"/>
          <w:szCs w:val="22"/>
        </w:rPr>
        <w:t>.</w:t>
      </w:r>
    </w:p>
    <w:p w:rsidR="0037493C" w:rsidRDefault="0037493C" w:rsidP="0037493C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7493C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218D8">
        <w:rPr>
          <w:rFonts w:eastAsia="Calibri"/>
          <w:sz w:val="22"/>
          <w:szCs w:val="22"/>
          <w:lang w:eastAsia="en-US"/>
        </w:rPr>
        <w:t>"</w:t>
      </w:r>
      <w:proofErr w:type="spellStart"/>
      <w:r w:rsidRPr="008218D8">
        <w:rPr>
          <w:rFonts w:eastAsia="Calibri"/>
          <w:sz w:val="22"/>
          <w:szCs w:val="22"/>
          <w:lang w:eastAsia="en-US"/>
        </w:rPr>
        <w:t>Ав</w:t>
      </w:r>
      <w:r>
        <w:rPr>
          <w:rFonts w:eastAsia="Calibri"/>
          <w:sz w:val="22"/>
          <w:szCs w:val="22"/>
          <w:lang w:eastAsia="en-US"/>
        </w:rPr>
        <w:t>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>" ИНН 1655350671.</w:t>
      </w:r>
    </w:p>
    <w:p w:rsidR="0037493C" w:rsidRDefault="00795C19" w:rsidP="0037493C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7493C">
        <w:rPr>
          <w:sz w:val="22"/>
          <w:szCs w:val="22"/>
        </w:rPr>
        <w:t xml:space="preserve">Утверждение решения Дисциплинарной комиссии возобновить допуск к работам </w:t>
      </w:r>
      <w:r w:rsidR="0037493C" w:rsidRPr="0037493C">
        <w:rPr>
          <w:sz w:val="22"/>
          <w:szCs w:val="22"/>
        </w:rPr>
        <w:t xml:space="preserve">ООО </w:t>
      </w:r>
      <w:r w:rsidR="0037493C" w:rsidRPr="0037493C">
        <w:rPr>
          <w:rFonts w:eastAsia="Calibri"/>
          <w:sz w:val="22"/>
          <w:szCs w:val="22"/>
          <w:lang w:eastAsia="en-US"/>
        </w:rPr>
        <w:t>"ВИОПРО" ИНН 1650262809</w:t>
      </w:r>
      <w:r w:rsidR="0037493C">
        <w:rPr>
          <w:rFonts w:eastAsia="Calibri"/>
          <w:sz w:val="22"/>
          <w:szCs w:val="22"/>
          <w:lang w:eastAsia="en-US"/>
        </w:rPr>
        <w:t>.</w:t>
      </w:r>
    </w:p>
    <w:p w:rsidR="0037493C" w:rsidRDefault="0037493C" w:rsidP="0037493C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7493C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37493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7493C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37493C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37493C">
        <w:rPr>
          <w:rFonts w:eastAsia="Calibri"/>
          <w:sz w:val="22"/>
          <w:szCs w:val="22"/>
          <w:lang w:eastAsia="en-US"/>
        </w:rPr>
        <w:t>" ИНН 1659180420</w:t>
      </w:r>
      <w:r>
        <w:rPr>
          <w:rFonts w:eastAsia="Calibri"/>
          <w:sz w:val="22"/>
          <w:szCs w:val="22"/>
          <w:lang w:eastAsia="en-US"/>
        </w:rPr>
        <w:t>.</w:t>
      </w:r>
    </w:p>
    <w:p w:rsidR="0037493C" w:rsidRDefault="0037493C" w:rsidP="0037493C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7493C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37493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7493C">
        <w:rPr>
          <w:rFonts w:eastAsia="Calibri"/>
          <w:sz w:val="22"/>
          <w:szCs w:val="22"/>
          <w:lang w:eastAsia="en-US"/>
        </w:rPr>
        <w:t>"Реал-ОМ" ИНН 1660111157</w:t>
      </w:r>
      <w:r>
        <w:rPr>
          <w:rFonts w:eastAsia="Calibri"/>
          <w:sz w:val="22"/>
          <w:szCs w:val="22"/>
          <w:lang w:eastAsia="en-US"/>
        </w:rPr>
        <w:t>.</w:t>
      </w:r>
    </w:p>
    <w:p w:rsidR="0037493C" w:rsidRDefault="0037493C" w:rsidP="0037493C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7493C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37493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7493C">
        <w:rPr>
          <w:rFonts w:eastAsia="Calibri"/>
          <w:sz w:val="22"/>
          <w:szCs w:val="22"/>
          <w:lang w:eastAsia="en-US"/>
        </w:rPr>
        <w:t>"Фарт-Строй" ИНН 1644089708</w:t>
      </w:r>
      <w:r>
        <w:rPr>
          <w:rFonts w:eastAsia="Calibri"/>
          <w:sz w:val="22"/>
          <w:szCs w:val="22"/>
          <w:lang w:eastAsia="en-US"/>
        </w:rPr>
        <w:t>.</w:t>
      </w:r>
    </w:p>
    <w:p w:rsidR="0037493C" w:rsidRPr="002459C8" w:rsidRDefault="0037493C" w:rsidP="0037493C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7493C">
        <w:rPr>
          <w:sz w:val="22"/>
          <w:szCs w:val="22"/>
        </w:rPr>
        <w:t xml:space="preserve">Исключение </w:t>
      </w:r>
      <w:r w:rsidRPr="000C7FFB">
        <w:rPr>
          <w:rFonts w:eastAsia="Calibri"/>
          <w:sz w:val="22"/>
          <w:szCs w:val="22"/>
          <w:lang w:eastAsia="en-US"/>
        </w:rPr>
        <w:t>ООО</w:t>
      </w:r>
      <w:r w:rsidRPr="000C7FFB">
        <w:rPr>
          <w:rFonts w:eastAsia="Calibri"/>
          <w:sz w:val="22"/>
          <w:szCs w:val="22"/>
          <w:lang w:eastAsia="en-US"/>
        </w:rPr>
        <w:tab/>
        <w:t>"СК Строй" ИНН 1659169307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7493C">
        <w:rPr>
          <w:sz w:val="22"/>
          <w:szCs w:val="22"/>
        </w:rPr>
        <w:t>из состава членов Союза.</w:t>
      </w:r>
    </w:p>
    <w:p w:rsidR="002459C8" w:rsidRPr="0037493C" w:rsidRDefault="002459C8" w:rsidP="0037493C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Исключение Общества</w:t>
      </w:r>
      <w:r w:rsidRPr="0053436F">
        <w:rPr>
          <w:sz w:val="22"/>
          <w:szCs w:val="22"/>
        </w:rPr>
        <w:t xml:space="preserve"> с ограниченной ответственностью «</w:t>
      </w:r>
      <w:r>
        <w:rPr>
          <w:sz w:val="22"/>
          <w:szCs w:val="22"/>
        </w:rPr>
        <w:t>АЛЬМЕТЬЕВСКАЯ СПЕЦТЕХНИКА</w:t>
      </w:r>
      <w:r w:rsidRPr="0053436F">
        <w:rPr>
          <w:sz w:val="22"/>
          <w:szCs w:val="22"/>
        </w:rPr>
        <w:t>» из состава членов Союза</w:t>
      </w:r>
      <w:r>
        <w:rPr>
          <w:sz w:val="22"/>
          <w:szCs w:val="22"/>
        </w:rPr>
        <w:t>.</w:t>
      </w:r>
    </w:p>
    <w:p w:rsidR="00795C19" w:rsidRPr="0037493C" w:rsidRDefault="00795C19" w:rsidP="0037493C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95C19" w:rsidRDefault="00795C19" w:rsidP="00C55241">
      <w:pPr>
        <w:tabs>
          <w:tab w:val="left" w:pos="900"/>
        </w:tabs>
        <w:jc w:val="both"/>
        <w:rPr>
          <w:sz w:val="22"/>
          <w:szCs w:val="22"/>
        </w:rPr>
      </w:pPr>
    </w:p>
    <w:p w:rsidR="00795C19" w:rsidRDefault="00795C19" w:rsidP="00795C1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37493C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795C19" w:rsidRPr="00FB3A05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37493C" w:rsidRPr="0037493C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37493C" w:rsidRPr="0037493C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37493C" w:rsidRPr="0037493C">
        <w:rPr>
          <w:rFonts w:eastAsia="Calibri"/>
          <w:sz w:val="22"/>
          <w:szCs w:val="22"/>
          <w:lang w:eastAsia="en-US"/>
        </w:rPr>
        <w:t>" ИНН 1651030550</w:t>
      </w:r>
      <w:r w:rsidRPr="00DE40DA">
        <w:rPr>
          <w:sz w:val="22"/>
          <w:szCs w:val="22"/>
        </w:rPr>
        <w:t>.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95C19" w:rsidRPr="00DE40DA" w:rsidRDefault="00795C19" w:rsidP="00795C1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7493C" w:rsidRDefault="0037493C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95C19" w:rsidRPr="00DE40DA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95C19" w:rsidRPr="00DE40DA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95C19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95C19" w:rsidRPr="00DE40DA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95C19" w:rsidRPr="00961E6D" w:rsidRDefault="00795C19" w:rsidP="00795C19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7493C" w:rsidRPr="0037493C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37493C" w:rsidRPr="0037493C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37493C" w:rsidRPr="0037493C">
        <w:rPr>
          <w:rFonts w:eastAsia="Calibri"/>
          <w:sz w:val="22"/>
          <w:szCs w:val="22"/>
          <w:lang w:eastAsia="en-US"/>
        </w:rPr>
        <w:t>" ИНН 1651030550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 w:rsidR="0037493C">
        <w:rPr>
          <w:rFonts w:eastAsia="Calibri"/>
          <w:sz w:val="22"/>
          <w:szCs w:val="22"/>
          <w:lang w:eastAsia="en-US"/>
        </w:rPr>
        <w:t>«07</w:t>
      </w:r>
      <w:r w:rsidRPr="00961E6D">
        <w:rPr>
          <w:rFonts w:eastAsia="Calibri"/>
          <w:sz w:val="22"/>
          <w:szCs w:val="22"/>
          <w:lang w:eastAsia="en-US"/>
        </w:rPr>
        <w:t>»</w:t>
      </w:r>
      <w:r>
        <w:rPr>
          <w:rFonts w:eastAsia="Calibri"/>
          <w:sz w:val="22"/>
          <w:szCs w:val="22"/>
          <w:lang w:eastAsia="en-US"/>
        </w:rPr>
        <w:t xml:space="preserve"> 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95C19" w:rsidRPr="00961E6D" w:rsidRDefault="00795C19" w:rsidP="00795C19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37493C" w:rsidRPr="0037493C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37493C" w:rsidRPr="0037493C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37493C" w:rsidRPr="0037493C">
        <w:rPr>
          <w:rFonts w:eastAsia="Calibri"/>
          <w:sz w:val="22"/>
          <w:szCs w:val="22"/>
          <w:lang w:eastAsia="en-US"/>
        </w:rPr>
        <w:t>" ИНН 1651030550</w:t>
      </w:r>
      <w:r>
        <w:rPr>
          <w:sz w:val="22"/>
          <w:szCs w:val="22"/>
        </w:rPr>
        <w:t xml:space="preserve">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 w:rsidR="0037493C">
        <w:rPr>
          <w:rFonts w:eastAsia="Calibri"/>
          <w:sz w:val="22"/>
          <w:szCs w:val="22"/>
          <w:lang w:eastAsia="en-US"/>
        </w:rPr>
        <w:t>«07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795C19" w:rsidRDefault="00795C19" w:rsidP="00795C19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37493C" w:rsidRPr="0037493C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37493C" w:rsidRPr="0037493C"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 w:rsidR="0037493C" w:rsidRPr="0037493C">
        <w:rPr>
          <w:rFonts w:eastAsia="Calibri"/>
          <w:sz w:val="22"/>
          <w:szCs w:val="22"/>
          <w:lang w:eastAsia="en-US"/>
        </w:rPr>
        <w:t>" ИНН 1651030550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795C19" w:rsidRDefault="00795C19" w:rsidP="00795C19">
      <w:pPr>
        <w:pStyle w:val="a3"/>
        <w:tabs>
          <w:tab w:val="left" w:pos="851"/>
          <w:tab w:val="left" w:pos="993"/>
        </w:tabs>
        <w:ind w:left="1070"/>
        <w:jc w:val="both"/>
        <w:rPr>
          <w:sz w:val="22"/>
          <w:szCs w:val="22"/>
        </w:rPr>
      </w:pPr>
    </w:p>
    <w:p w:rsidR="00E060A4" w:rsidRDefault="00E060A4" w:rsidP="00E060A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E060A4" w:rsidRPr="00FB3A05" w:rsidRDefault="00E060A4" w:rsidP="00E060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E060A4" w:rsidRPr="00DE40DA" w:rsidRDefault="00E060A4" w:rsidP="00E060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AB40A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AB40AE">
        <w:rPr>
          <w:rFonts w:eastAsia="Calibri"/>
          <w:sz w:val="22"/>
          <w:szCs w:val="22"/>
          <w:lang w:eastAsia="en-US"/>
        </w:rPr>
        <w:t>Спецмастер</w:t>
      </w:r>
      <w:proofErr w:type="spellEnd"/>
      <w:r w:rsidR="00AB40AE">
        <w:rPr>
          <w:rFonts w:eastAsia="Calibri"/>
          <w:sz w:val="22"/>
          <w:szCs w:val="22"/>
          <w:lang w:eastAsia="en-US"/>
        </w:rPr>
        <w:t>-М" ИНН 1659077511</w:t>
      </w:r>
      <w:r w:rsidRPr="00DE40DA">
        <w:rPr>
          <w:sz w:val="22"/>
          <w:szCs w:val="22"/>
        </w:rPr>
        <w:t>.</w:t>
      </w:r>
    </w:p>
    <w:p w:rsidR="00E060A4" w:rsidRPr="00DE40DA" w:rsidRDefault="00E060A4" w:rsidP="00E060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060A4" w:rsidRPr="00DE40DA" w:rsidRDefault="00E060A4" w:rsidP="00E060A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E060A4" w:rsidRPr="00DE40DA" w:rsidRDefault="00E060A4" w:rsidP="00E060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E060A4" w:rsidRDefault="00E060A4" w:rsidP="00E060A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60A4" w:rsidRPr="00DE40DA" w:rsidRDefault="00E060A4" w:rsidP="00E060A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060A4" w:rsidRPr="00DE40DA" w:rsidRDefault="00E060A4" w:rsidP="00E060A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060A4" w:rsidRPr="00DE40DA" w:rsidRDefault="00E060A4" w:rsidP="00E060A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060A4" w:rsidRPr="00DE40DA" w:rsidRDefault="00E060A4" w:rsidP="00E060A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060A4" w:rsidRDefault="00E060A4" w:rsidP="00E060A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60A4" w:rsidRPr="00DE40DA" w:rsidRDefault="00E060A4" w:rsidP="00E060A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060A4" w:rsidRPr="00AB40AE" w:rsidRDefault="00E060A4" w:rsidP="00AB40AE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AB40AE" w:rsidRPr="00AB40A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AB40AE" w:rsidRPr="00AB40AE">
        <w:rPr>
          <w:rFonts w:eastAsia="Calibri"/>
          <w:sz w:val="22"/>
          <w:szCs w:val="22"/>
          <w:lang w:eastAsia="en-US"/>
        </w:rPr>
        <w:t>Спецмастер</w:t>
      </w:r>
      <w:proofErr w:type="spellEnd"/>
      <w:r w:rsidR="00AB40AE" w:rsidRPr="00AB40AE">
        <w:rPr>
          <w:rFonts w:eastAsia="Calibri"/>
          <w:sz w:val="22"/>
          <w:szCs w:val="22"/>
          <w:lang w:eastAsia="en-US"/>
        </w:rPr>
        <w:t xml:space="preserve">-М" ИНН 1659077511 </w:t>
      </w:r>
      <w:r w:rsidRPr="00AB40AE">
        <w:rPr>
          <w:rFonts w:eastAsia="Calibri"/>
          <w:sz w:val="22"/>
          <w:szCs w:val="22"/>
          <w:lang w:eastAsia="en-US"/>
        </w:rPr>
        <w:t>в срок до «07» сентября 2018 года.</w:t>
      </w:r>
    </w:p>
    <w:p w:rsidR="00E060A4" w:rsidRPr="00AB40AE" w:rsidRDefault="00E060A4" w:rsidP="00AB40AE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AB40AE" w:rsidRPr="00AB40A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AB40AE" w:rsidRPr="00AB40AE">
        <w:rPr>
          <w:rFonts w:eastAsia="Calibri"/>
          <w:sz w:val="22"/>
          <w:szCs w:val="22"/>
          <w:lang w:eastAsia="en-US"/>
        </w:rPr>
        <w:t>Спецмастер</w:t>
      </w:r>
      <w:proofErr w:type="spellEnd"/>
      <w:r w:rsidR="00AB40AE" w:rsidRPr="00AB40AE">
        <w:rPr>
          <w:rFonts w:eastAsia="Calibri"/>
          <w:sz w:val="22"/>
          <w:szCs w:val="22"/>
          <w:lang w:eastAsia="en-US"/>
        </w:rPr>
        <w:t xml:space="preserve">-М" ИНН 1659077511 </w:t>
      </w:r>
      <w:r w:rsidRPr="00AB40AE">
        <w:rPr>
          <w:rFonts w:eastAsia="Calibri"/>
          <w:sz w:val="22"/>
          <w:szCs w:val="22"/>
          <w:lang w:eastAsia="en-US"/>
        </w:rPr>
        <w:t>в срок до «07» сентября 2018 года.</w:t>
      </w:r>
    </w:p>
    <w:p w:rsidR="00E060A4" w:rsidRDefault="00E060A4" w:rsidP="00795C19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t xml:space="preserve">Уведомить </w:t>
      </w:r>
      <w:r w:rsidR="00AB40AE" w:rsidRPr="00AB40A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AB40AE" w:rsidRPr="00AB40AE">
        <w:rPr>
          <w:rFonts w:eastAsia="Calibri"/>
          <w:sz w:val="22"/>
          <w:szCs w:val="22"/>
          <w:lang w:eastAsia="en-US"/>
        </w:rPr>
        <w:t>Спецмастер</w:t>
      </w:r>
      <w:proofErr w:type="spellEnd"/>
      <w:r w:rsidR="00AB40AE" w:rsidRPr="00AB40AE">
        <w:rPr>
          <w:rFonts w:eastAsia="Calibri"/>
          <w:sz w:val="22"/>
          <w:szCs w:val="22"/>
          <w:lang w:eastAsia="en-US"/>
        </w:rPr>
        <w:t>-М" ИНН 1659077511</w:t>
      </w:r>
      <w:r w:rsidRPr="00AB40AE">
        <w:rPr>
          <w:rFonts w:eastAsia="Calibri"/>
          <w:sz w:val="22"/>
          <w:szCs w:val="22"/>
          <w:lang w:eastAsia="en-US"/>
        </w:rPr>
        <w:t>,</w:t>
      </w:r>
      <w:r w:rsidRPr="00AB40AE">
        <w:rPr>
          <w:sz w:val="22"/>
          <w:szCs w:val="22"/>
        </w:rPr>
        <w:t xml:space="preserve"> </w:t>
      </w:r>
      <w:proofErr w:type="spellStart"/>
      <w:r w:rsidRPr="00AB40AE">
        <w:rPr>
          <w:sz w:val="22"/>
          <w:szCs w:val="22"/>
        </w:rPr>
        <w:t>Ростехнадзор</w:t>
      </w:r>
      <w:proofErr w:type="spellEnd"/>
      <w:r w:rsidRPr="00AB40AE">
        <w:rPr>
          <w:sz w:val="22"/>
          <w:szCs w:val="22"/>
        </w:rPr>
        <w:t xml:space="preserve"> и НОСТРОЙ о принятом решении.</w:t>
      </w:r>
    </w:p>
    <w:p w:rsidR="00AB40AE" w:rsidRPr="00AB40AE" w:rsidRDefault="00AB40AE" w:rsidP="00AB40AE">
      <w:pPr>
        <w:pStyle w:val="a3"/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AB40AE" w:rsidRDefault="00AB40AE" w:rsidP="00AB40A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AB40AE" w:rsidRPr="00FB3A05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8218D8">
        <w:rPr>
          <w:rFonts w:eastAsia="Calibri"/>
          <w:sz w:val="22"/>
          <w:szCs w:val="22"/>
          <w:lang w:eastAsia="en-US"/>
        </w:rPr>
        <w:t>ОО</w:t>
      </w:r>
      <w:r>
        <w:rPr>
          <w:rFonts w:eastAsia="Calibri"/>
          <w:sz w:val="22"/>
          <w:szCs w:val="22"/>
          <w:lang w:eastAsia="en-US"/>
        </w:rPr>
        <w:t xml:space="preserve">О </w:t>
      </w:r>
      <w:r w:rsidRPr="008218D8">
        <w:rPr>
          <w:rFonts w:eastAsia="Calibri"/>
          <w:sz w:val="22"/>
          <w:szCs w:val="22"/>
          <w:lang w:eastAsia="en-US"/>
        </w:rPr>
        <w:t>"ПрофЭлектроМонтаж-Казань" ИНН 1655376630</w:t>
      </w:r>
      <w:r w:rsidRPr="00DE40DA">
        <w:rPr>
          <w:sz w:val="22"/>
          <w:szCs w:val="22"/>
        </w:rPr>
        <w:t>.</w:t>
      </w: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B40AE" w:rsidRPr="00DE40DA" w:rsidRDefault="00AB40AE" w:rsidP="00AB40A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B40AE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Голосовали: </w:t>
      </w: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B40AE" w:rsidRPr="00DE40DA" w:rsidRDefault="00AB40AE" w:rsidP="00AB40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B40AE" w:rsidRPr="00DE40DA" w:rsidRDefault="00AB40AE" w:rsidP="00AB40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B40AE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B40AE" w:rsidRPr="00AB40AE" w:rsidRDefault="00AB40AE" w:rsidP="00AB40AE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AB40AE">
        <w:rPr>
          <w:rFonts w:eastAsia="Calibri"/>
          <w:sz w:val="22"/>
          <w:szCs w:val="22"/>
          <w:lang w:eastAsia="en-US"/>
        </w:rPr>
        <w:t>ООО "ПрофЭлектроМонтаж-Казань" ИНН 1655376630 в срок до «07» сентября 2018 года.</w:t>
      </w:r>
    </w:p>
    <w:p w:rsidR="00AB40AE" w:rsidRPr="00AB40AE" w:rsidRDefault="00AB40AE" w:rsidP="00AB40AE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AB40AE">
        <w:rPr>
          <w:rFonts w:eastAsia="Calibri"/>
          <w:sz w:val="22"/>
          <w:szCs w:val="22"/>
          <w:lang w:eastAsia="en-US"/>
        </w:rPr>
        <w:t>ООО "ПрофЭлектроМонтаж-Казань" ИНН 1655376630 в срок до «07» сентября 2018 года.</w:t>
      </w:r>
    </w:p>
    <w:p w:rsidR="00AB40AE" w:rsidRPr="00AB40AE" w:rsidRDefault="00AB40AE" w:rsidP="00AB40AE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t xml:space="preserve">Уведомить </w:t>
      </w:r>
      <w:r w:rsidRPr="00AB40AE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AB40AE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AB40AE">
        <w:rPr>
          <w:rFonts w:eastAsia="Calibri"/>
          <w:sz w:val="22"/>
          <w:szCs w:val="22"/>
          <w:lang w:eastAsia="en-US"/>
        </w:rPr>
        <w:t>-Казань" ИНН 1655376630,</w:t>
      </w:r>
      <w:r w:rsidRPr="00AB40AE">
        <w:rPr>
          <w:sz w:val="22"/>
          <w:szCs w:val="22"/>
        </w:rPr>
        <w:t xml:space="preserve"> </w:t>
      </w:r>
      <w:proofErr w:type="spellStart"/>
      <w:r w:rsidRPr="00AB40AE">
        <w:rPr>
          <w:sz w:val="22"/>
          <w:szCs w:val="22"/>
        </w:rPr>
        <w:t>Ростехнадзор</w:t>
      </w:r>
      <w:proofErr w:type="spellEnd"/>
      <w:r w:rsidRPr="00AB40AE">
        <w:rPr>
          <w:sz w:val="22"/>
          <w:szCs w:val="22"/>
        </w:rPr>
        <w:t xml:space="preserve"> и НОСТРОЙ о принятом решении.</w:t>
      </w:r>
    </w:p>
    <w:p w:rsidR="00E060A4" w:rsidRDefault="00E060A4" w:rsidP="00795C19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AB40AE" w:rsidRDefault="00AB40AE" w:rsidP="00AB40A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AB40AE" w:rsidRPr="00FB3A05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218D8">
        <w:rPr>
          <w:rFonts w:eastAsia="Calibri"/>
          <w:sz w:val="22"/>
          <w:szCs w:val="22"/>
          <w:lang w:eastAsia="en-US"/>
        </w:rPr>
        <w:t>"АЭС" ИНН 1659174339</w:t>
      </w:r>
      <w:r w:rsidRPr="00DE40DA">
        <w:rPr>
          <w:sz w:val="22"/>
          <w:szCs w:val="22"/>
        </w:rPr>
        <w:t>.</w:t>
      </w: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B40AE" w:rsidRPr="00DE40DA" w:rsidRDefault="00AB40AE" w:rsidP="00AB40A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B40AE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B40AE" w:rsidRPr="00DE40DA" w:rsidRDefault="00AB40AE" w:rsidP="00AB40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B40AE" w:rsidRPr="00DE40DA" w:rsidRDefault="00AB40AE" w:rsidP="00AB40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B40AE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B40AE" w:rsidRPr="00AB40AE" w:rsidRDefault="00AB40AE" w:rsidP="00AB40AE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AB40AE">
        <w:rPr>
          <w:rFonts w:eastAsia="Calibri"/>
          <w:sz w:val="22"/>
          <w:szCs w:val="22"/>
          <w:lang w:eastAsia="en-US"/>
        </w:rPr>
        <w:t>ООО "АЭС" ИНН 1659174339 в срок до «07» сентября 2018 года.</w:t>
      </w:r>
    </w:p>
    <w:p w:rsidR="00AB40AE" w:rsidRPr="00AB40AE" w:rsidRDefault="00AB40AE" w:rsidP="00AB40AE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AB40AE">
        <w:rPr>
          <w:rFonts w:eastAsia="Calibri"/>
          <w:sz w:val="22"/>
          <w:szCs w:val="22"/>
          <w:lang w:eastAsia="en-US"/>
        </w:rPr>
        <w:t>ООО "АЭС" ИНН 1659174339  в срок до «07» сентября 2018 года.</w:t>
      </w:r>
    </w:p>
    <w:p w:rsidR="00AB40AE" w:rsidRPr="00AB40AE" w:rsidRDefault="00AB40AE" w:rsidP="00AB40AE">
      <w:pPr>
        <w:pStyle w:val="a3"/>
        <w:numPr>
          <w:ilvl w:val="0"/>
          <w:numId w:val="4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t xml:space="preserve">Уведомить </w:t>
      </w:r>
      <w:r w:rsidRPr="00AB40AE">
        <w:rPr>
          <w:rFonts w:eastAsia="Calibri"/>
          <w:sz w:val="22"/>
          <w:szCs w:val="22"/>
          <w:lang w:eastAsia="en-US"/>
        </w:rPr>
        <w:t>ООО "АЭС" ИНН 1659174339,</w:t>
      </w:r>
      <w:r w:rsidRPr="00AB40AE">
        <w:rPr>
          <w:sz w:val="22"/>
          <w:szCs w:val="22"/>
        </w:rPr>
        <w:t xml:space="preserve"> </w:t>
      </w:r>
      <w:proofErr w:type="spellStart"/>
      <w:r w:rsidRPr="00AB40AE">
        <w:rPr>
          <w:sz w:val="22"/>
          <w:szCs w:val="22"/>
        </w:rPr>
        <w:t>Ростехнадзор</w:t>
      </w:r>
      <w:proofErr w:type="spellEnd"/>
      <w:r w:rsidRPr="00AB40AE">
        <w:rPr>
          <w:sz w:val="22"/>
          <w:szCs w:val="22"/>
        </w:rPr>
        <w:t xml:space="preserve"> и НОСТРОЙ о принятом решении.</w:t>
      </w:r>
    </w:p>
    <w:p w:rsidR="00E060A4" w:rsidRDefault="00E060A4" w:rsidP="00795C19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AB40AE" w:rsidRDefault="00AB40AE" w:rsidP="00AB40A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AB40AE" w:rsidRPr="00FB3A05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DE40DA">
        <w:rPr>
          <w:b/>
          <w:sz w:val="22"/>
          <w:szCs w:val="22"/>
        </w:rPr>
        <w:t>Слушали:</w:t>
      </w: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8218D8">
        <w:rPr>
          <w:rFonts w:eastAsia="Calibri"/>
          <w:sz w:val="22"/>
          <w:szCs w:val="22"/>
          <w:lang w:eastAsia="en-US"/>
        </w:rPr>
        <w:t>"</w:t>
      </w:r>
      <w:proofErr w:type="spellStart"/>
      <w:r w:rsidRPr="008218D8">
        <w:rPr>
          <w:rFonts w:eastAsia="Calibri"/>
          <w:sz w:val="22"/>
          <w:szCs w:val="22"/>
          <w:lang w:eastAsia="en-US"/>
        </w:rPr>
        <w:t>Ав</w:t>
      </w:r>
      <w:r>
        <w:rPr>
          <w:rFonts w:eastAsia="Calibri"/>
          <w:sz w:val="22"/>
          <w:szCs w:val="22"/>
          <w:lang w:eastAsia="en-US"/>
        </w:rPr>
        <w:t>тостройкомплект</w:t>
      </w:r>
      <w:proofErr w:type="spellEnd"/>
      <w:r>
        <w:rPr>
          <w:rFonts w:eastAsia="Calibri"/>
          <w:sz w:val="22"/>
          <w:szCs w:val="22"/>
          <w:lang w:eastAsia="en-US"/>
        </w:rPr>
        <w:t>" ИНН 1655350671</w:t>
      </w:r>
      <w:r w:rsidRPr="00DE40DA">
        <w:rPr>
          <w:sz w:val="22"/>
          <w:szCs w:val="22"/>
        </w:rPr>
        <w:t>.</w:t>
      </w: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B40AE" w:rsidRPr="00DE40DA" w:rsidRDefault="00AB40AE" w:rsidP="00AB40A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B40AE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B40AE" w:rsidRPr="00DE40DA" w:rsidRDefault="00AB40AE" w:rsidP="00AB40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B40AE" w:rsidRPr="00DE40DA" w:rsidRDefault="00AB40AE" w:rsidP="00AB40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B40AE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56E08" w:rsidRDefault="00356E08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56E08" w:rsidRDefault="00356E08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B40AE" w:rsidRPr="00DE40DA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B40AE" w:rsidRPr="00AB40AE" w:rsidRDefault="00AB40AE" w:rsidP="00AB40A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AB40AE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AB40AE"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 w:rsidRPr="00AB40AE">
        <w:rPr>
          <w:rFonts w:eastAsia="Calibri"/>
          <w:sz w:val="22"/>
          <w:szCs w:val="22"/>
          <w:lang w:eastAsia="en-US"/>
        </w:rPr>
        <w:t>" ИНН 1655350671 в срок до «05» октября 2018 года.</w:t>
      </w:r>
    </w:p>
    <w:p w:rsidR="00AB40AE" w:rsidRPr="00AB40AE" w:rsidRDefault="00AB40AE" w:rsidP="00AB40AE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AB40AE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AB40AE"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 w:rsidRPr="00AB40AE">
        <w:rPr>
          <w:rFonts w:eastAsia="Calibri"/>
          <w:sz w:val="22"/>
          <w:szCs w:val="22"/>
          <w:lang w:eastAsia="en-US"/>
        </w:rPr>
        <w:t>" ИНН 1655350671 в срок до «05» октября 2018 года.</w:t>
      </w:r>
    </w:p>
    <w:p w:rsidR="00E060A4" w:rsidRPr="00AB40AE" w:rsidRDefault="00AB40AE" w:rsidP="00795C19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t xml:space="preserve">Уведомить </w:t>
      </w:r>
      <w:r w:rsidRPr="00AB40AE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AB40AE">
        <w:rPr>
          <w:rFonts w:eastAsia="Calibri"/>
          <w:sz w:val="22"/>
          <w:szCs w:val="22"/>
          <w:lang w:eastAsia="en-US"/>
        </w:rPr>
        <w:t>Автостройкомплект</w:t>
      </w:r>
      <w:proofErr w:type="spellEnd"/>
      <w:r w:rsidRPr="00AB40AE">
        <w:rPr>
          <w:rFonts w:eastAsia="Calibri"/>
          <w:sz w:val="22"/>
          <w:szCs w:val="22"/>
          <w:lang w:eastAsia="en-US"/>
        </w:rPr>
        <w:t>" ИНН 1655350671,</w:t>
      </w:r>
      <w:r w:rsidRPr="00AB40AE">
        <w:rPr>
          <w:sz w:val="22"/>
          <w:szCs w:val="22"/>
        </w:rPr>
        <w:t xml:space="preserve"> </w:t>
      </w:r>
      <w:proofErr w:type="spellStart"/>
      <w:r w:rsidRPr="00AB40AE">
        <w:rPr>
          <w:sz w:val="22"/>
          <w:szCs w:val="22"/>
        </w:rPr>
        <w:t>Ростехнадзор</w:t>
      </w:r>
      <w:proofErr w:type="spellEnd"/>
      <w:r w:rsidRPr="00AB40AE">
        <w:rPr>
          <w:sz w:val="22"/>
          <w:szCs w:val="22"/>
        </w:rPr>
        <w:t xml:space="preserve"> и НОСТРОЙ о принятом решении.</w:t>
      </w:r>
    </w:p>
    <w:p w:rsidR="00E060A4" w:rsidRPr="00795C19" w:rsidRDefault="00E060A4" w:rsidP="00795C19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795C19" w:rsidRDefault="00795C19" w:rsidP="00795C1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</w:t>
      </w:r>
      <w:r w:rsidR="00AB40AE">
        <w:rPr>
          <w:b/>
          <w:i/>
          <w:sz w:val="22"/>
          <w:szCs w:val="22"/>
        </w:rPr>
        <w:t>шестом</w:t>
      </w:r>
      <w:r>
        <w:rPr>
          <w:b/>
          <w:i/>
          <w:sz w:val="22"/>
          <w:szCs w:val="22"/>
        </w:rPr>
        <w:t>у вопросу повестки дня</w:t>
      </w: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</w:t>
      </w:r>
      <w:r w:rsidRPr="00767152">
        <w:rPr>
          <w:sz w:val="22"/>
          <w:szCs w:val="22"/>
        </w:rPr>
        <w:t xml:space="preserve">что </w:t>
      </w:r>
      <w:r w:rsidR="00AB40AE">
        <w:rPr>
          <w:sz w:val="22"/>
          <w:szCs w:val="22"/>
        </w:rPr>
        <w:t>03.08</w:t>
      </w:r>
      <w:r w:rsidRPr="00767152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 Союза</w:t>
      </w:r>
      <w:r w:rsidRPr="007B58AF">
        <w:rPr>
          <w:sz w:val="22"/>
          <w:szCs w:val="22"/>
        </w:rPr>
        <w:t xml:space="preserve">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 w:rsidR="00AB40AE" w:rsidRPr="0037493C">
        <w:rPr>
          <w:sz w:val="22"/>
          <w:szCs w:val="22"/>
        </w:rPr>
        <w:t xml:space="preserve">ООО </w:t>
      </w:r>
      <w:r w:rsidR="00AB40AE" w:rsidRPr="0037493C">
        <w:rPr>
          <w:rFonts w:eastAsia="Calibri"/>
          <w:sz w:val="22"/>
          <w:szCs w:val="22"/>
          <w:lang w:eastAsia="en-US"/>
        </w:rPr>
        <w:t>"ВИОПРО" ИНН 1650262809</w:t>
      </w:r>
      <w:r w:rsidR="00AB40AE">
        <w:rPr>
          <w:rFonts w:eastAsia="Calibri"/>
          <w:sz w:val="22"/>
          <w:szCs w:val="22"/>
          <w:lang w:eastAsia="en-US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795C19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 w:rsidR="00AB40AE" w:rsidRPr="0037493C">
        <w:rPr>
          <w:sz w:val="22"/>
          <w:szCs w:val="22"/>
        </w:rPr>
        <w:t xml:space="preserve">ООО </w:t>
      </w:r>
      <w:r w:rsidR="00AB40AE" w:rsidRPr="0037493C">
        <w:rPr>
          <w:rFonts w:eastAsia="Calibri"/>
          <w:sz w:val="22"/>
          <w:szCs w:val="22"/>
          <w:lang w:eastAsia="en-US"/>
        </w:rPr>
        <w:t>"ВИОПРО" ИНН 1650262809</w:t>
      </w: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795C19" w:rsidRPr="007B58AF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795C19" w:rsidRPr="007B58AF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795C19" w:rsidRPr="007B58AF" w:rsidRDefault="00795C19" w:rsidP="00795C1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795C19" w:rsidRPr="007B58AF" w:rsidRDefault="00795C19" w:rsidP="00795C1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795C19" w:rsidRPr="00C02C4F" w:rsidRDefault="00795C19" w:rsidP="00795C19">
      <w:pPr>
        <w:pStyle w:val="a3"/>
        <w:numPr>
          <w:ilvl w:val="1"/>
          <w:numId w:val="11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Возобновить допуск к работам </w:t>
      </w:r>
      <w:r w:rsidR="00AB40AE" w:rsidRPr="0037493C">
        <w:rPr>
          <w:sz w:val="22"/>
          <w:szCs w:val="22"/>
        </w:rPr>
        <w:t xml:space="preserve">ООО </w:t>
      </w:r>
      <w:r w:rsidR="00AB40AE" w:rsidRPr="0037493C">
        <w:rPr>
          <w:rFonts w:eastAsia="Calibri"/>
          <w:sz w:val="22"/>
          <w:szCs w:val="22"/>
          <w:lang w:eastAsia="en-US"/>
        </w:rPr>
        <w:t>"ВИОПРО" ИНН 1650262809</w:t>
      </w:r>
      <w:r w:rsidR="00AB40AE">
        <w:rPr>
          <w:rFonts w:eastAsia="Calibri"/>
          <w:sz w:val="22"/>
          <w:szCs w:val="22"/>
          <w:lang w:eastAsia="en-US"/>
        </w:rPr>
        <w:t xml:space="preserve"> </w:t>
      </w:r>
      <w:r w:rsidRPr="00C02C4F">
        <w:rPr>
          <w:sz w:val="22"/>
          <w:szCs w:val="22"/>
        </w:rPr>
        <w:t xml:space="preserve">в связи с устранением нарушений, послуживших основанием для его приостановления </w:t>
      </w:r>
      <w:r w:rsidR="002A4AE3">
        <w:rPr>
          <w:sz w:val="22"/>
          <w:szCs w:val="22"/>
        </w:rPr>
        <w:t>04.07</w:t>
      </w:r>
      <w:r>
        <w:rPr>
          <w:sz w:val="22"/>
          <w:szCs w:val="22"/>
        </w:rPr>
        <w:t>.2018г.</w:t>
      </w:r>
    </w:p>
    <w:p w:rsidR="00795C19" w:rsidRDefault="00795C19" w:rsidP="00795C19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02C4F">
        <w:rPr>
          <w:sz w:val="22"/>
          <w:szCs w:val="22"/>
        </w:rPr>
        <w:t xml:space="preserve">Уведомить </w:t>
      </w:r>
      <w:r w:rsidR="00AB40AE" w:rsidRPr="0037493C">
        <w:rPr>
          <w:sz w:val="22"/>
          <w:szCs w:val="22"/>
        </w:rPr>
        <w:t xml:space="preserve">ООО </w:t>
      </w:r>
      <w:r w:rsidR="00AB40AE">
        <w:rPr>
          <w:rFonts w:eastAsia="Calibri"/>
          <w:sz w:val="22"/>
          <w:szCs w:val="22"/>
          <w:lang w:eastAsia="en-US"/>
        </w:rPr>
        <w:t>"ВИОПРО"</w:t>
      </w:r>
      <w:r>
        <w:rPr>
          <w:sz w:val="22"/>
          <w:szCs w:val="22"/>
        </w:rPr>
        <w:t xml:space="preserve"> </w:t>
      </w:r>
      <w:r w:rsidRPr="00C02C4F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37493C" w:rsidRDefault="0037493C" w:rsidP="0037493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AB40AE" w:rsidRDefault="00AB40AE" w:rsidP="00AB40A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седьмому вопросу повестки дня</w:t>
      </w: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</w:t>
      </w:r>
      <w:r w:rsidRPr="00767152">
        <w:rPr>
          <w:sz w:val="22"/>
          <w:szCs w:val="22"/>
        </w:rPr>
        <w:t xml:space="preserve">что </w:t>
      </w:r>
      <w:r>
        <w:rPr>
          <w:sz w:val="22"/>
          <w:szCs w:val="22"/>
        </w:rPr>
        <w:t>03.08</w:t>
      </w:r>
      <w:r w:rsidRPr="00767152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 Союза</w:t>
      </w:r>
      <w:r w:rsidRPr="007B58AF">
        <w:rPr>
          <w:sz w:val="22"/>
          <w:szCs w:val="22"/>
        </w:rPr>
        <w:t xml:space="preserve">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7493C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37493C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37493C">
        <w:rPr>
          <w:rFonts w:eastAsia="Calibri"/>
          <w:sz w:val="22"/>
          <w:szCs w:val="22"/>
          <w:lang w:eastAsia="en-US"/>
        </w:rPr>
        <w:t>" ИНН 1659180420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AB40AE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7493C">
        <w:rPr>
          <w:rFonts w:eastAsia="Calibri"/>
          <w:sz w:val="22"/>
          <w:szCs w:val="22"/>
          <w:lang w:eastAsia="en-US"/>
        </w:rPr>
        <w:t xml:space="preserve">"СК </w:t>
      </w:r>
      <w:proofErr w:type="spellStart"/>
      <w:r w:rsidRPr="0037493C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37493C">
        <w:rPr>
          <w:rFonts w:eastAsia="Calibri"/>
          <w:sz w:val="22"/>
          <w:szCs w:val="22"/>
          <w:lang w:eastAsia="en-US"/>
        </w:rPr>
        <w:t>" ИНН 1659180420</w:t>
      </w: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AB40AE" w:rsidRPr="007B58AF" w:rsidRDefault="00AB40AE" w:rsidP="00AB40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AB40AE" w:rsidRPr="007B58AF" w:rsidRDefault="00AB40AE" w:rsidP="00AB40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AB40AE" w:rsidRPr="007B58AF" w:rsidRDefault="00AB40AE" w:rsidP="00AB40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AB40AE" w:rsidRPr="00AB40AE" w:rsidRDefault="00AB40AE" w:rsidP="00AB40AE">
      <w:pPr>
        <w:pStyle w:val="a3"/>
        <w:numPr>
          <w:ilvl w:val="0"/>
          <w:numId w:val="44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t xml:space="preserve">Возобновить допуск к работам </w:t>
      </w:r>
      <w:r w:rsidRPr="00AB40AE"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 w:rsidRPr="00AB40AE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AB40AE">
        <w:rPr>
          <w:rFonts w:eastAsia="Calibri"/>
          <w:sz w:val="22"/>
          <w:szCs w:val="22"/>
          <w:lang w:eastAsia="en-US"/>
        </w:rPr>
        <w:t xml:space="preserve">" ИНН 1659180420 </w:t>
      </w:r>
      <w:r w:rsidRPr="00AB40AE">
        <w:rPr>
          <w:sz w:val="22"/>
          <w:szCs w:val="22"/>
        </w:rPr>
        <w:t>в связи с устранением нарушений, послуживших основанием для его приостановления 25.07.2018г.</w:t>
      </w:r>
    </w:p>
    <w:p w:rsidR="00AB40AE" w:rsidRPr="00AB40AE" w:rsidRDefault="00AB40AE" w:rsidP="00AB40AE">
      <w:pPr>
        <w:pStyle w:val="a3"/>
        <w:numPr>
          <w:ilvl w:val="0"/>
          <w:numId w:val="4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B40AE">
        <w:rPr>
          <w:sz w:val="22"/>
          <w:szCs w:val="22"/>
        </w:rPr>
        <w:lastRenderedPageBreak/>
        <w:t xml:space="preserve">Уведомить </w:t>
      </w:r>
      <w:r w:rsidRPr="00AB40AE">
        <w:rPr>
          <w:rFonts w:eastAsia="Calibri"/>
          <w:sz w:val="22"/>
          <w:szCs w:val="22"/>
          <w:lang w:eastAsia="en-US"/>
        </w:rPr>
        <w:t xml:space="preserve">ООО "СК </w:t>
      </w:r>
      <w:proofErr w:type="spellStart"/>
      <w:r w:rsidRPr="00AB40AE">
        <w:rPr>
          <w:rFonts w:eastAsia="Calibri"/>
          <w:sz w:val="22"/>
          <w:szCs w:val="22"/>
          <w:lang w:eastAsia="en-US"/>
        </w:rPr>
        <w:t>АгроСтрой</w:t>
      </w:r>
      <w:proofErr w:type="spellEnd"/>
      <w:r w:rsidRPr="00AB40AE">
        <w:rPr>
          <w:rFonts w:eastAsia="Calibri"/>
          <w:sz w:val="22"/>
          <w:szCs w:val="22"/>
          <w:lang w:eastAsia="en-US"/>
        </w:rPr>
        <w:t>"</w:t>
      </w:r>
      <w:r w:rsidRPr="00AB40AE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37493C" w:rsidRDefault="0037493C" w:rsidP="0037493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AB40AE" w:rsidRDefault="00AB40AE" w:rsidP="0037493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AB40AE" w:rsidRDefault="00AB40AE" w:rsidP="00AB40A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восьмому вопросу повестки дня</w:t>
      </w: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</w:t>
      </w:r>
      <w:r w:rsidRPr="00767152">
        <w:rPr>
          <w:sz w:val="22"/>
          <w:szCs w:val="22"/>
        </w:rPr>
        <w:t xml:space="preserve">что </w:t>
      </w:r>
      <w:r>
        <w:rPr>
          <w:sz w:val="22"/>
          <w:szCs w:val="22"/>
        </w:rPr>
        <w:t>03.08</w:t>
      </w:r>
      <w:r w:rsidRPr="00767152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 Союза</w:t>
      </w:r>
      <w:r w:rsidRPr="007B58AF">
        <w:rPr>
          <w:sz w:val="22"/>
          <w:szCs w:val="22"/>
        </w:rPr>
        <w:t xml:space="preserve">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7493C">
        <w:rPr>
          <w:rFonts w:eastAsia="Calibri"/>
          <w:sz w:val="22"/>
          <w:szCs w:val="22"/>
          <w:lang w:eastAsia="en-US"/>
        </w:rPr>
        <w:t>"Реал-ОМ" ИНН 1660111157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AB40AE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7493C">
        <w:rPr>
          <w:rFonts w:eastAsia="Calibri"/>
          <w:sz w:val="22"/>
          <w:szCs w:val="22"/>
          <w:lang w:eastAsia="en-US"/>
        </w:rPr>
        <w:t>"Реал-ОМ" ИНН 1660111157</w:t>
      </w: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AB40AE" w:rsidRPr="007B58AF" w:rsidRDefault="00AB40AE" w:rsidP="00AB40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AB40AE" w:rsidRPr="007B58AF" w:rsidRDefault="00AB40AE" w:rsidP="00AB40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AB40AE" w:rsidRPr="007B58AF" w:rsidRDefault="00AB40AE" w:rsidP="00AB40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AB40AE" w:rsidRPr="007B58AF" w:rsidRDefault="00AB40AE" w:rsidP="00AB40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AB40AE" w:rsidRPr="00356E08" w:rsidRDefault="00AB40AE" w:rsidP="00356E08">
      <w:pPr>
        <w:pStyle w:val="a3"/>
        <w:numPr>
          <w:ilvl w:val="0"/>
          <w:numId w:val="45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356E08">
        <w:rPr>
          <w:sz w:val="22"/>
          <w:szCs w:val="22"/>
        </w:rPr>
        <w:t xml:space="preserve">Возобновить допуск к работам </w:t>
      </w:r>
      <w:r w:rsidRPr="00356E08">
        <w:rPr>
          <w:rFonts w:eastAsia="Calibri"/>
          <w:sz w:val="22"/>
          <w:szCs w:val="22"/>
          <w:lang w:eastAsia="en-US"/>
        </w:rPr>
        <w:t xml:space="preserve">ООО "Реал-ОМ" ИНН 1660111157 </w:t>
      </w:r>
      <w:r w:rsidRPr="00356E08">
        <w:rPr>
          <w:sz w:val="22"/>
          <w:szCs w:val="22"/>
        </w:rPr>
        <w:t xml:space="preserve">в связи с устранением нарушений, послуживших основанием для его приостановления </w:t>
      </w:r>
      <w:r w:rsidR="00356E08" w:rsidRPr="00356E08">
        <w:rPr>
          <w:sz w:val="22"/>
          <w:szCs w:val="22"/>
        </w:rPr>
        <w:t>20.06</w:t>
      </w:r>
      <w:r w:rsidRPr="00356E08">
        <w:rPr>
          <w:sz w:val="22"/>
          <w:szCs w:val="22"/>
        </w:rPr>
        <w:t>.2018г.</w:t>
      </w:r>
    </w:p>
    <w:p w:rsidR="00AB40AE" w:rsidRPr="00356E08" w:rsidRDefault="00AB40AE" w:rsidP="00356E08">
      <w:pPr>
        <w:pStyle w:val="a3"/>
        <w:numPr>
          <w:ilvl w:val="0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356E08">
        <w:rPr>
          <w:sz w:val="22"/>
          <w:szCs w:val="22"/>
        </w:rPr>
        <w:t xml:space="preserve">Уведомить </w:t>
      </w:r>
      <w:r w:rsidRPr="00356E08">
        <w:rPr>
          <w:rFonts w:eastAsia="Calibri"/>
          <w:sz w:val="22"/>
          <w:szCs w:val="22"/>
          <w:lang w:eastAsia="en-US"/>
        </w:rPr>
        <w:t xml:space="preserve">ООО "Реал-ОМ" </w:t>
      </w:r>
      <w:r w:rsidRPr="00356E08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AB40AE" w:rsidRDefault="00AB40AE" w:rsidP="0037493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356E08" w:rsidRDefault="00356E08" w:rsidP="00356E0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девятому вопросу повестки дня</w:t>
      </w:r>
    </w:p>
    <w:p w:rsidR="00356E08" w:rsidRPr="007B58AF" w:rsidRDefault="00356E08" w:rsidP="00356E0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356E08" w:rsidRPr="007B58AF" w:rsidRDefault="00356E08" w:rsidP="00356E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</w:t>
      </w:r>
      <w:r w:rsidRPr="00767152">
        <w:rPr>
          <w:sz w:val="22"/>
          <w:szCs w:val="22"/>
        </w:rPr>
        <w:t xml:space="preserve">что </w:t>
      </w:r>
      <w:r>
        <w:rPr>
          <w:sz w:val="22"/>
          <w:szCs w:val="22"/>
        </w:rPr>
        <w:t>03.08</w:t>
      </w:r>
      <w:r w:rsidRPr="00767152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 Союза</w:t>
      </w:r>
      <w:r w:rsidRPr="007B58AF">
        <w:rPr>
          <w:sz w:val="22"/>
          <w:szCs w:val="22"/>
        </w:rPr>
        <w:t xml:space="preserve">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7493C">
        <w:rPr>
          <w:rFonts w:eastAsia="Calibri"/>
          <w:sz w:val="22"/>
          <w:szCs w:val="22"/>
          <w:lang w:eastAsia="en-US"/>
        </w:rPr>
        <w:t>"Фарт-Строй" ИНН 1644089708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356E08" w:rsidRPr="007B58AF" w:rsidRDefault="00356E08" w:rsidP="00356E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356E08" w:rsidRPr="007B58AF" w:rsidRDefault="00356E08" w:rsidP="00356E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356E08" w:rsidRDefault="00356E08" w:rsidP="00356E0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37493C">
        <w:rPr>
          <w:rFonts w:eastAsia="Calibri"/>
          <w:sz w:val="22"/>
          <w:szCs w:val="22"/>
          <w:lang w:eastAsia="en-US"/>
        </w:rPr>
        <w:t>"Фарт-Строй" ИНН 1644089708</w:t>
      </w:r>
    </w:p>
    <w:p w:rsidR="00356E08" w:rsidRPr="007B58AF" w:rsidRDefault="00356E08" w:rsidP="00356E0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356E08" w:rsidRPr="007B58AF" w:rsidRDefault="00356E08" w:rsidP="00356E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56E08" w:rsidRPr="007B58AF" w:rsidRDefault="00356E08" w:rsidP="00356E0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356E08" w:rsidRPr="007B58AF" w:rsidRDefault="00356E08" w:rsidP="00356E0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356E08" w:rsidRPr="007B58AF" w:rsidRDefault="00356E08" w:rsidP="00356E0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356E08" w:rsidRPr="007B58AF" w:rsidRDefault="00356E08" w:rsidP="00356E0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356E08" w:rsidRPr="00356E08" w:rsidRDefault="00356E08" w:rsidP="00356E08">
      <w:pPr>
        <w:pStyle w:val="a3"/>
        <w:numPr>
          <w:ilvl w:val="0"/>
          <w:numId w:val="46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356E08">
        <w:rPr>
          <w:sz w:val="22"/>
          <w:szCs w:val="22"/>
        </w:rPr>
        <w:t xml:space="preserve">Возобновить допуск к работам </w:t>
      </w:r>
      <w:r w:rsidRPr="00356E08">
        <w:rPr>
          <w:rFonts w:eastAsia="Calibri"/>
          <w:sz w:val="22"/>
          <w:szCs w:val="22"/>
          <w:lang w:eastAsia="en-US"/>
        </w:rPr>
        <w:t xml:space="preserve">ООО "Фарт-Строй" ИНН 1644089708 </w:t>
      </w:r>
      <w:r w:rsidRPr="00356E08">
        <w:rPr>
          <w:sz w:val="22"/>
          <w:szCs w:val="22"/>
        </w:rPr>
        <w:t>в связи с устранением нарушений, послуживших основанием для его приостановления 01.08.2018г.</w:t>
      </w:r>
    </w:p>
    <w:p w:rsidR="00356E08" w:rsidRPr="00356E08" w:rsidRDefault="00356E08" w:rsidP="00356E08">
      <w:pPr>
        <w:pStyle w:val="a3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356E08">
        <w:rPr>
          <w:sz w:val="22"/>
          <w:szCs w:val="22"/>
        </w:rPr>
        <w:t xml:space="preserve">Уведомить </w:t>
      </w:r>
      <w:r w:rsidRPr="00356E08">
        <w:rPr>
          <w:rFonts w:eastAsia="Calibri"/>
          <w:sz w:val="22"/>
          <w:szCs w:val="22"/>
          <w:lang w:eastAsia="en-US"/>
        </w:rPr>
        <w:t xml:space="preserve">ООО "Фарт-Строй" </w:t>
      </w:r>
      <w:r w:rsidRPr="00356E08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AB40AE" w:rsidRDefault="00AB40AE" w:rsidP="0037493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37493C" w:rsidRDefault="0037493C" w:rsidP="0037493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356E08">
        <w:rPr>
          <w:b/>
          <w:i/>
          <w:sz w:val="22"/>
          <w:szCs w:val="22"/>
        </w:rPr>
        <w:t>десятому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37493C" w:rsidRDefault="0037493C" w:rsidP="0037493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37493C" w:rsidRDefault="0037493C" w:rsidP="0037493C">
      <w:pPr>
        <w:tabs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Председателя Совета Ковальчука П.С., который доложил о допущенных Обществом с ограниченной ответственностью </w:t>
      </w:r>
      <w:r w:rsidR="00356E08">
        <w:rPr>
          <w:rFonts w:eastAsia="Calibri"/>
          <w:sz w:val="22"/>
          <w:szCs w:val="22"/>
          <w:lang w:eastAsia="en-US"/>
        </w:rPr>
        <w:t xml:space="preserve">ООО </w:t>
      </w:r>
      <w:r w:rsidR="00356E08" w:rsidRPr="000C7FFB">
        <w:rPr>
          <w:rFonts w:eastAsia="Calibri"/>
          <w:sz w:val="22"/>
          <w:szCs w:val="22"/>
          <w:lang w:eastAsia="en-US"/>
        </w:rPr>
        <w:t>"СК Строй" ИНН 1659169307</w:t>
      </w:r>
      <w:r w:rsidR="00356E08"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(</w:t>
      </w:r>
      <w:r w:rsidR="00356E08">
        <w:rPr>
          <w:rFonts w:eastAsia="Calibri"/>
          <w:sz w:val="22"/>
          <w:szCs w:val="22"/>
          <w:lang w:eastAsia="en-US"/>
        </w:rPr>
        <w:t xml:space="preserve">ООО </w:t>
      </w:r>
      <w:r w:rsidR="00356E08" w:rsidRPr="000C7FFB">
        <w:rPr>
          <w:rFonts w:eastAsia="Calibri"/>
          <w:sz w:val="22"/>
          <w:szCs w:val="22"/>
          <w:lang w:eastAsia="en-US"/>
        </w:rPr>
        <w:t>"СК Строй"</w:t>
      </w:r>
      <w:r>
        <w:rPr>
          <w:sz w:val="22"/>
          <w:szCs w:val="22"/>
        </w:rPr>
        <w:t>) (</w:t>
      </w:r>
      <w:r w:rsidR="00356E08" w:rsidRPr="000C7FFB">
        <w:rPr>
          <w:rFonts w:eastAsia="Calibri"/>
          <w:sz w:val="22"/>
          <w:szCs w:val="22"/>
          <w:lang w:eastAsia="en-US"/>
        </w:rPr>
        <w:t>ИНН 1659169307</w:t>
      </w:r>
      <w:r>
        <w:rPr>
          <w:sz w:val="22"/>
          <w:szCs w:val="22"/>
        </w:rPr>
        <w:t xml:space="preserve">, </w:t>
      </w:r>
      <w:r w:rsidR="00356E08" w:rsidRPr="00356E08">
        <w:rPr>
          <w:sz w:val="22"/>
          <w:szCs w:val="22"/>
        </w:rPr>
        <w:t>1161690076833</w:t>
      </w:r>
      <w:r>
        <w:rPr>
          <w:sz w:val="22"/>
          <w:szCs w:val="22"/>
        </w:rPr>
        <w:t xml:space="preserve">) нарушениях </w:t>
      </w:r>
      <w:r w:rsidRPr="00465047">
        <w:rPr>
          <w:sz w:val="22"/>
          <w:szCs w:val="22"/>
        </w:rPr>
        <w:t>законодательства и  требований Союза. В</w:t>
      </w:r>
      <w:r>
        <w:rPr>
          <w:sz w:val="22"/>
          <w:szCs w:val="22"/>
        </w:rPr>
        <w:t xml:space="preserve"> соответствии с п.2 ст. 55.7  Градостроительного кодекса РФ чле</w:t>
      </w:r>
      <w:r w:rsidR="00356E08">
        <w:rPr>
          <w:sz w:val="22"/>
          <w:szCs w:val="22"/>
        </w:rPr>
        <w:t>нство в Союзе прекращается с 08.08</w:t>
      </w:r>
      <w:r>
        <w:rPr>
          <w:sz w:val="22"/>
          <w:szCs w:val="22"/>
        </w:rPr>
        <w:t>.2018г.</w:t>
      </w:r>
    </w:p>
    <w:p w:rsidR="0037493C" w:rsidRDefault="0037493C" w:rsidP="0037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Председатель Совета предложил </w:t>
      </w:r>
      <w:r w:rsidR="00356E08">
        <w:rPr>
          <w:sz w:val="22"/>
          <w:szCs w:val="22"/>
        </w:rPr>
        <w:t xml:space="preserve">считать </w:t>
      </w:r>
      <w:r w:rsidR="00356E08">
        <w:rPr>
          <w:rFonts w:eastAsia="Calibri"/>
          <w:sz w:val="22"/>
          <w:szCs w:val="22"/>
          <w:lang w:eastAsia="en-US"/>
        </w:rPr>
        <w:t xml:space="preserve">ООО </w:t>
      </w:r>
      <w:r w:rsidR="00356E08" w:rsidRPr="000C7FFB">
        <w:rPr>
          <w:rFonts w:eastAsia="Calibri"/>
          <w:sz w:val="22"/>
          <w:szCs w:val="22"/>
          <w:lang w:eastAsia="en-US"/>
        </w:rPr>
        <w:t>"СК Строй" ИНН 1659169307</w:t>
      </w:r>
      <w:r w:rsidR="00356E08">
        <w:rPr>
          <w:sz w:val="22"/>
          <w:szCs w:val="22"/>
        </w:rPr>
        <w:t xml:space="preserve"> (</w:t>
      </w:r>
      <w:r w:rsidR="00356E08" w:rsidRPr="000C7FFB">
        <w:rPr>
          <w:rFonts w:eastAsia="Calibri"/>
          <w:sz w:val="22"/>
          <w:szCs w:val="22"/>
          <w:lang w:eastAsia="en-US"/>
        </w:rPr>
        <w:t>ИНН 1659169307</w:t>
      </w:r>
      <w:r w:rsidR="00356E08">
        <w:rPr>
          <w:sz w:val="22"/>
          <w:szCs w:val="22"/>
        </w:rPr>
        <w:t xml:space="preserve">, </w:t>
      </w:r>
      <w:r w:rsidR="00356E08" w:rsidRPr="00356E08">
        <w:rPr>
          <w:sz w:val="22"/>
          <w:szCs w:val="22"/>
        </w:rPr>
        <w:t>1161690076833</w:t>
      </w:r>
      <w:r w:rsidR="00356E08">
        <w:rPr>
          <w:sz w:val="22"/>
          <w:szCs w:val="22"/>
        </w:rPr>
        <w:t xml:space="preserve">) </w:t>
      </w:r>
      <w:r>
        <w:rPr>
          <w:sz w:val="22"/>
          <w:szCs w:val="22"/>
        </w:rPr>
        <w:t>исключен</w:t>
      </w:r>
      <w:r w:rsidR="00EF780A">
        <w:rPr>
          <w:sz w:val="22"/>
          <w:szCs w:val="22"/>
        </w:rPr>
        <w:t>ным из состава членов Союза с 08.08</w:t>
      </w:r>
      <w:bookmarkStart w:id="0" w:name="_GoBack"/>
      <w:bookmarkEnd w:id="0"/>
      <w:r>
        <w:rPr>
          <w:sz w:val="22"/>
          <w:szCs w:val="22"/>
        </w:rPr>
        <w:t>.2018г., о чем внести изменения в реестр членов Союза «Объединение профессиональных строителей».</w:t>
      </w:r>
    </w:p>
    <w:p w:rsidR="0037493C" w:rsidRDefault="0037493C" w:rsidP="0037493C">
      <w:pPr>
        <w:ind w:firstLine="567"/>
        <w:jc w:val="both"/>
        <w:rPr>
          <w:sz w:val="22"/>
          <w:szCs w:val="22"/>
        </w:rPr>
      </w:pPr>
    </w:p>
    <w:p w:rsidR="00356E08" w:rsidRDefault="00356E08" w:rsidP="0037493C">
      <w:pPr>
        <w:ind w:firstLine="567"/>
        <w:jc w:val="both"/>
        <w:rPr>
          <w:b/>
          <w:sz w:val="22"/>
          <w:szCs w:val="22"/>
        </w:rPr>
      </w:pPr>
    </w:p>
    <w:p w:rsidR="0037493C" w:rsidRPr="00782A9C" w:rsidRDefault="0037493C" w:rsidP="0037493C">
      <w:pPr>
        <w:ind w:firstLine="567"/>
        <w:jc w:val="both"/>
        <w:rPr>
          <w:b/>
          <w:sz w:val="22"/>
          <w:szCs w:val="22"/>
        </w:rPr>
      </w:pPr>
      <w:r w:rsidRPr="00782A9C">
        <w:rPr>
          <w:b/>
          <w:sz w:val="22"/>
          <w:szCs w:val="22"/>
        </w:rPr>
        <w:t xml:space="preserve">Голосовали: </w:t>
      </w:r>
    </w:p>
    <w:p w:rsidR="0037493C" w:rsidRDefault="0037493C" w:rsidP="0037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7493C" w:rsidRDefault="0037493C" w:rsidP="0037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7493C" w:rsidRDefault="0037493C" w:rsidP="003749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7493C" w:rsidRDefault="0037493C" w:rsidP="00356E0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7493C" w:rsidRPr="00354776" w:rsidRDefault="0037493C" w:rsidP="0037493C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37493C" w:rsidRDefault="0037493C" w:rsidP="0037493C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82A9C">
        <w:rPr>
          <w:sz w:val="22"/>
          <w:szCs w:val="22"/>
        </w:rPr>
        <w:t xml:space="preserve">Считать Общество с ограниченной ответственностью </w:t>
      </w:r>
      <w:r w:rsidR="00356E08">
        <w:rPr>
          <w:rFonts w:eastAsia="Calibri"/>
          <w:sz w:val="22"/>
          <w:szCs w:val="22"/>
          <w:lang w:eastAsia="en-US"/>
        </w:rPr>
        <w:t xml:space="preserve">ООО </w:t>
      </w:r>
      <w:r w:rsidR="00356E08" w:rsidRPr="000C7FFB">
        <w:rPr>
          <w:rFonts w:eastAsia="Calibri"/>
          <w:sz w:val="22"/>
          <w:szCs w:val="22"/>
          <w:lang w:eastAsia="en-US"/>
        </w:rPr>
        <w:t>"СК Строй" ИНН 1659169307</w:t>
      </w:r>
      <w:r w:rsidR="00356E08">
        <w:rPr>
          <w:rFonts w:eastAsia="Calibri"/>
          <w:sz w:val="22"/>
          <w:szCs w:val="22"/>
          <w:lang w:eastAsia="en-US"/>
        </w:rPr>
        <w:t xml:space="preserve"> </w:t>
      </w:r>
      <w:r w:rsidR="00356E08">
        <w:rPr>
          <w:sz w:val="22"/>
          <w:szCs w:val="22"/>
        </w:rPr>
        <w:t>(</w:t>
      </w:r>
      <w:r w:rsidR="00356E08">
        <w:rPr>
          <w:rFonts w:eastAsia="Calibri"/>
          <w:sz w:val="22"/>
          <w:szCs w:val="22"/>
          <w:lang w:eastAsia="en-US"/>
        </w:rPr>
        <w:t xml:space="preserve">ООО </w:t>
      </w:r>
      <w:r w:rsidR="00356E08" w:rsidRPr="000C7FFB">
        <w:rPr>
          <w:rFonts w:eastAsia="Calibri"/>
          <w:sz w:val="22"/>
          <w:szCs w:val="22"/>
          <w:lang w:eastAsia="en-US"/>
        </w:rPr>
        <w:t>"СК Строй"</w:t>
      </w:r>
      <w:r w:rsidR="00356E08">
        <w:rPr>
          <w:sz w:val="22"/>
          <w:szCs w:val="22"/>
        </w:rPr>
        <w:t>) (</w:t>
      </w:r>
      <w:r w:rsidR="00356E08" w:rsidRPr="000C7FFB">
        <w:rPr>
          <w:rFonts w:eastAsia="Calibri"/>
          <w:sz w:val="22"/>
          <w:szCs w:val="22"/>
          <w:lang w:eastAsia="en-US"/>
        </w:rPr>
        <w:t>ИНН 1659169307</w:t>
      </w:r>
      <w:r w:rsidR="00356E08">
        <w:rPr>
          <w:sz w:val="22"/>
          <w:szCs w:val="22"/>
        </w:rPr>
        <w:t xml:space="preserve">, </w:t>
      </w:r>
      <w:r w:rsidR="00356E08" w:rsidRPr="00356E08">
        <w:rPr>
          <w:sz w:val="22"/>
          <w:szCs w:val="22"/>
        </w:rPr>
        <w:t>1161690076833</w:t>
      </w:r>
      <w:r w:rsidR="00356E08">
        <w:rPr>
          <w:sz w:val="22"/>
          <w:szCs w:val="22"/>
        </w:rPr>
        <w:t xml:space="preserve">) </w:t>
      </w:r>
      <w:r w:rsidRPr="00782A9C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 xml:space="preserve">членов </w:t>
      </w:r>
      <w:r w:rsidRPr="00782A9C">
        <w:rPr>
          <w:sz w:val="22"/>
          <w:szCs w:val="22"/>
        </w:rPr>
        <w:t>Союза</w:t>
      </w:r>
      <w:r w:rsidR="00356E08">
        <w:rPr>
          <w:sz w:val="22"/>
          <w:szCs w:val="22"/>
        </w:rPr>
        <w:t xml:space="preserve"> с 08.08</w:t>
      </w:r>
      <w:r>
        <w:rPr>
          <w:sz w:val="22"/>
          <w:szCs w:val="22"/>
        </w:rPr>
        <w:t>.2018г.</w:t>
      </w:r>
    </w:p>
    <w:p w:rsidR="0037493C" w:rsidRDefault="0037493C" w:rsidP="0037493C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82A9C">
        <w:rPr>
          <w:sz w:val="22"/>
          <w:szCs w:val="22"/>
        </w:rPr>
        <w:t xml:space="preserve">Уведомить </w:t>
      </w:r>
      <w:r w:rsidR="00356E08">
        <w:rPr>
          <w:rFonts w:eastAsia="Calibri"/>
          <w:sz w:val="22"/>
          <w:szCs w:val="22"/>
          <w:lang w:eastAsia="en-US"/>
        </w:rPr>
        <w:t xml:space="preserve">ООО "СК Строй" </w:t>
      </w:r>
      <w:r w:rsidRPr="00782A9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2459C8" w:rsidRDefault="002459C8" w:rsidP="002459C8">
      <w:pPr>
        <w:tabs>
          <w:tab w:val="left" w:pos="851"/>
        </w:tabs>
        <w:jc w:val="both"/>
        <w:rPr>
          <w:sz w:val="22"/>
          <w:szCs w:val="22"/>
        </w:rPr>
      </w:pPr>
    </w:p>
    <w:p w:rsidR="002459C8" w:rsidRDefault="002459C8" w:rsidP="002459C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одиннадцатому вопросу повестки дня</w:t>
      </w:r>
    </w:p>
    <w:p w:rsidR="002459C8" w:rsidRDefault="002459C8" w:rsidP="002459C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2459C8" w:rsidRDefault="002459C8" w:rsidP="002459C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«АЛЬМЕТЬЕВСКАЯ СПЕЦТЕХНИКА» (ООО «АЛЬМЕТЬЕВСКАЯ СПЕЦТЕХНИКА») (ИНН 1644088133, ОГРН 1161690142195) поступило заявление о добровольном прекращении членства в Союзе.</w:t>
      </w:r>
    </w:p>
    <w:p w:rsidR="002459C8" w:rsidRDefault="002459C8" w:rsidP="002459C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членство в Союзе прекращается с 08.08.2018 г.</w:t>
      </w:r>
    </w:p>
    <w:p w:rsidR="002459C8" w:rsidRDefault="002459C8" w:rsidP="002459C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«АЛЬМЕТЬЕВСКАЯ СПЕЦТЕХНИКА» (</w:t>
      </w:r>
      <w:r w:rsidRPr="00941570">
        <w:rPr>
          <w:sz w:val="22"/>
          <w:szCs w:val="22"/>
        </w:rPr>
        <w:t xml:space="preserve">ИНН </w:t>
      </w:r>
      <w:r>
        <w:rPr>
          <w:sz w:val="22"/>
          <w:szCs w:val="22"/>
        </w:rPr>
        <w:t>1644088133, ОГРН 1161690142195) исключенным из состава членов Союза по собственному желанию с 08.08.2018 г., действие выписки из протокола № 565 от 13.12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2459C8" w:rsidRDefault="002459C8" w:rsidP="002459C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459C8" w:rsidRDefault="002459C8" w:rsidP="002459C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2459C8" w:rsidRDefault="002459C8" w:rsidP="002459C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2459C8" w:rsidRDefault="002459C8" w:rsidP="002459C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2459C8" w:rsidRDefault="002459C8" w:rsidP="002459C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2459C8" w:rsidRDefault="002459C8" w:rsidP="002459C8">
      <w:pPr>
        <w:ind w:firstLine="426"/>
        <w:jc w:val="both"/>
        <w:rPr>
          <w:sz w:val="22"/>
          <w:szCs w:val="22"/>
        </w:rPr>
      </w:pPr>
    </w:p>
    <w:p w:rsidR="002459C8" w:rsidRPr="00354776" w:rsidRDefault="002459C8" w:rsidP="002459C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2459C8" w:rsidRPr="002459C8" w:rsidRDefault="002459C8" w:rsidP="002459C8">
      <w:pPr>
        <w:pStyle w:val="a3"/>
        <w:numPr>
          <w:ilvl w:val="0"/>
          <w:numId w:val="47"/>
        </w:numPr>
        <w:jc w:val="both"/>
        <w:rPr>
          <w:sz w:val="22"/>
          <w:szCs w:val="22"/>
        </w:rPr>
      </w:pPr>
      <w:r w:rsidRPr="002459C8">
        <w:rPr>
          <w:sz w:val="22"/>
          <w:szCs w:val="22"/>
        </w:rPr>
        <w:t>Считать Общество с ограниченной ответственностью «</w:t>
      </w:r>
      <w:r>
        <w:rPr>
          <w:sz w:val="22"/>
          <w:szCs w:val="22"/>
        </w:rPr>
        <w:t>АЛЬМЕТЬЕВСКАЯ СПЕЦТЕХНИКА</w:t>
      </w:r>
      <w:r w:rsidRPr="002459C8">
        <w:rPr>
          <w:sz w:val="22"/>
          <w:szCs w:val="22"/>
        </w:rPr>
        <w:t xml:space="preserve">» (ИНН </w:t>
      </w:r>
      <w:r>
        <w:rPr>
          <w:sz w:val="22"/>
          <w:szCs w:val="22"/>
        </w:rPr>
        <w:t>1644088133, ОГРН 1161690142195</w:t>
      </w:r>
      <w:r w:rsidRPr="002459C8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>
        <w:rPr>
          <w:sz w:val="22"/>
          <w:szCs w:val="22"/>
        </w:rPr>
        <w:t>565 от 13.12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2459C8">
        <w:rPr>
          <w:sz w:val="22"/>
          <w:szCs w:val="22"/>
        </w:rPr>
        <w:t xml:space="preserve"> г. прекращенным.</w:t>
      </w:r>
    </w:p>
    <w:p w:rsidR="002459C8" w:rsidRPr="002459C8" w:rsidRDefault="002459C8" w:rsidP="002459C8">
      <w:pPr>
        <w:pStyle w:val="a3"/>
        <w:numPr>
          <w:ilvl w:val="0"/>
          <w:numId w:val="47"/>
        </w:numPr>
        <w:tabs>
          <w:tab w:val="left" w:pos="851"/>
        </w:tabs>
        <w:jc w:val="both"/>
        <w:rPr>
          <w:sz w:val="22"/>
          <w:szCs w:val="22"/>
        </w:rPr>
      </w:pPr>
      <w:r w:rsidRPr="002459C8">
        <w:rPr>
          <w:sz w:val="22"/>
          <w:szCs w:val="22"/>
        </w:rPr>
        <w:t>Уведомить ООО «</w:t>
      </w:r>
      <w:r>
        <w:rPr>
          <w:sz w:val="22"/>
          <w:szCs w:val="22"/>
        </w:rPr>
        <w:t>АЛЬМЕТЬЕВСКАЯ СПЕЦТЕХНИКА</w:t>
      </w:r>
      <w:r w:rsidRPr="002459C8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37493C" w:rsidRPr="0037493C" w:rsidRDefault="0037493C" w:rsidP="0037493C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941475" w:rsidRDefault="00941475" w:rsidP="00941475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EA" w:rsidRDefault="00E702EA" w:rsidP="005F08B6">
      <w:r>
        <w:separator/>
      </w:r>
    </w:p>
  </w:endnote>
  <w:endnote w:type="continuationSeparator" w:id="0">
    <w:p w:rsidR="00E702EA" w:rsidRDefault="00E702E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80A">
          <w:rPr>
            <w:noProof/>
          </w:rPr>
          <w:t>6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EA" w:rsidRDefault="00E702EA" w:rsidP="005F08B6">
      <w:r>
        <w:separator/>
      </w:r>
    </w:p>
  </w:footnote>
  <w:footnote w:type="continuationSeparator" w:id="0">
    <w:p w:rsidR="00E702EA" w:rsidRDefault="00E702E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F3B15BA"/>
    <w:multiLevelType w:val="hybridMultilevel"/>
    <w:tmpl w:val="587C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87AE0"/>
    <w:multiLevelType w:val="hybridMultilevel"/>
    <w:tmpl w:val="279CED7C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B26500"/>
    <w:multiLevelType w:val="hybridMultilevel"/>
    <w:tmpl w:val="B996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4BD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6773E3"/>
    <w:multiLevelType w:val="hybridMultilevel"/>
    <w:tmpl w:val="74AEB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5F754E9B"/>
    <w:multiLevelType w:val="hybridMultilevel"/>
    <w:tmpl w:val="093A3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62DB36A0"/>
    <w:multiLevelType w:val="hybridMultilevel"/>
    <w:tmpl w:val="6F28D266"/>
    <w:lvl w:ilvl="0" w:tplc="516E3D8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E812198"/>
    <w:multiLevelType w:val="hybridMultilevel"/>
    <w:tmpl w:val="20D2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6FCD67BC"/>
    <w:multiLevelType w:val="hybridMultilevel"/>
    <w:tmpl w:val="418E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B5750"/>
    <w:multiLevelType w:val="hybridMultilevel"/>
    <w:tmpl w:val="56EA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1"/>
  </w:num>
  <w:num w:numId="7">
    <w:abstractNumId w:val="27"/>
  </w:num>
  <w:num w:numId="8">
    <w:abstractNumId w:val="30"/>
  </w:num>
  <w:num w:numId="9">
    <w:abstractNumId w:val="19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8"/>
  </w:num>
  <w:num w:numId="17">
    <w:abstractNumId w:val="31"/>
  </w:num>
  <w:num w:numId="18">
    <w:abstractNumId w:val="41"/>
  </w:num>
  <w:num w:numId="19">
    <w:abstractNumId w:val="9"/>
  </w:num>
  <w:num w:numId="20">
    <w:abstractNumId w:val="23"/>
  </w:num>
  <w:num w:numId="21">
    <w:abstractNumId w:val="22"/>
  </w:num>
  <w:num w:numId="22">
    <w:abstractNumId w:val="14"/>
  </w:num>
  <w:num w:numId="23">
    <w:abstractNumId w:val="3"/>
  </w:num>
  <w:num w:numId="24">
    <w:abstractNumId w:val="13"/>
  </w:num>
  <w:num w:numId="25">
    <w:abstractNumId w:val="32"/>
  </w:num>
  <w:num w:numId="26">
    <w:abstractNumId w:val="43"/>
  </w:num>
  <w:num w:numId="27">
    <w:abstractNumId w:val="24"/>
  </w:num>
  <w:num w:numId="28">
    <w:abstractNumId w:val="5"/>
  </w:num>
  <w:num w:numId="29">
    <w:abstractNumId w:val="39"/>
  </w:num>
  <w:num w:numId="30">
    <w:abstractNumId w:val="25"/>
  </w:num>
  <w:num w:numId="31">
    <w:abstractNumId w:val="35"/>
  </w:num>
  <w:num w:numId="32">
    <w:abstractNumId w:val="17"/>
  </w:num>
  <w:num w:numId="33">
    <w:abstractNumId w:val="16"/>
  </w:num>
  <w:num w:numId="34">
    <w:abstractNumId w:val="18"/>
  </w:num>
  <w:num w:numId="35">
    <w:abstractNumId w:val="38"/>
  </w:num>
  <w:num w:numId="36">
    <w:abstractNumId w:val="15"/>
  </w:num>
  <w:num w:numId="37">
    <w:abstractNumId w:val="34"/>
  </w:num>
  <w:num w:numId="38">
    <w:abstractNumId w:val="36"/>
  </w:num>
  <w:num w:numId="39">
    <w:abstractNumId w:val="8"/>
  </w:num>
  <w:num w:numId="40">
    <w:abstractNumId w:val="42"/>
  </w:num>
  <w:num w:numId="41">
    <w:abstractNumId w:val="29"/>
  </w:num>
  <w:num w:numId="42">
    <w:abstractNumId w:val="45"/>
  </w:num>
  <w:num w:numId="43">
    <w:abstractNumId w:val="11"/>
  </w:num>
  <w:num w:numId="44">
    <w:abstractNumId w:val="33"/>
  </w:num>
  <w:num w:numId="45">
    <w:abstractNumId w:val="44"/>
  </w:num>
  <w:num w:numId="46">
    <w:abstractNumId w:val="26"/>
  </w:num>
  <w:num w:numId="4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59C8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6E08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493C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1EAC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26FE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40AE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60A4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2EA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EF780A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66F8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C18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79</cp:revision>
  <cp:lastPrinted>2018-06-05T13:04:00Z</cp:lastPrinted>
  <dcterms:created xsi:type="dcterms:W3CDTF">2018-02-19T11:43:00Z</dcterms:created>
  <dcterms:modified xsi:type="dcterms:W3CDTF">2018-08-08T12:08:00Z</dcterms:modified>
</cp:coreProperties>
</file>