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CFA2A7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</w:p>
    <w:p w14:paraId="669FA6A6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15C9212C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Внеочередного общего собрания членов </w:t>
      </w:r>
    </w:p>
    <w:p w14:paraId="600A59EB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08286A69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18"/>
          <w:szCs w:val="1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28.08.2017 г. (протокол № 20)</w:t>
      </w:r>
    </w:p>
    <w:p w14:paraId="1186F00D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/>
          <w:color w:val="auto"/>
          <w:sz w:val="32"/>
          <w:szCs w:val="32"/>
        </w:rPr>
      </w:pPr>
    </w:p>
    <w:p w14:paraId="00B3D527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0E04F603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6F5E9772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1AE4EB43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proofErr w:type="gramStart"/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10.05.2018  г.</w:t>
      </w:r>
      <w:proofErr w:type="gramEnd"/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 (протокол № 21)</w:t>
      </w:r>
    </w:p>
    <w:p w14:paraId="312A6E7C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</w:p>
    <w:p w14:paraId="00744863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0809B737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внеочередного Общего собрания членов </w:t>
      </w:r>
    </w:p>
    <w:p w14:paraId="77C663C3" w14:textId="77777777" w:rsidR="004004AA" w:rsidRPr="004004AA" w:rsidRDefault="004004AA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10EE30AF" w14:textId="6FD2CA65" w:rsidR="004004AA" w:rsidRPr="004004AA" w:rsidRDefault="00874ACF" w:rsidP="004004AA">
      <w:pPr>
        <w:ind w:left="4962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26.02.2019 г. (протокол № 22</w:t>
      </w:r>
      <w:bookmarkStart w:id="0" w:name="_GoBack"/>
      <w:bookmarkEnd w:id="0"/>
      <w:r w:rsidR="004004AA" w:rsidRPr="004004A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)</w:t>
      </w:r>
    </w:p>
    <w:p w14:paraId="71AB3968" w14:textId="77777777" w:rsidR="001E5007" w:rsidRPr="004004AA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43DD6928" w14:textId="77777777" w:rsidR="004004AA" w:rsidRPr="004004AA" w:rsidRDefault="004004AA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201802C4" w14:textId="77777777" w:rsidR="004004AA" w:rsidRPr="004004AA" w:rsidRDefault="004004AA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572601F2" w14:textId="38F2CA25" w:rsidR="00012D02" w:rsidRPr="004004AA" w:rsidRDefault="009023F2" w:rsidP="009023F2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r w:rsidR="00AE05FB" w:rsidRPr="004004AA">
        <w:rPr>
          <w:rFonts w:ascii="Times New Roman" w:hAnsi="Times New Roman" w:cs="Times New Roman"/>
          <w:b/>
          <w:color w:val="auto"/>
          <w:sz w:val="44"/>
          <w:szCs w:val="44"/>
        </w:rPr>
        <w:t>оложение о проведении Союзом содействия в развитии строительства саморегулируемой организации «Объединение профессиональных строителей» анализа деятельности своих членов на основании информации, представляемой ими в форме отчетов</w:t>
      </w:r>
    </w:p>
    <w:p w14:paraId="646F2963" w14:textId="77777777" w:rsidR="00012D02" w:rsidRPr="004004AA" w:rsidRDefault="00012D02" w:rsidP="004A246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0005144" w14:textId="77777777" w:rsidR="001E5007" w:rsidRPr="004004AA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3AA3C0" w14:textId="77777777" w:rsidR="001E5007" w:rsidRPr="004004AA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A8D4F0" w14:textId="77777777" w:rsidR="001E5007" w:rsidRPr="004004AA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0FBEDB" w14:textId="77777777" w:rsidR="001E5007" w:rsidRPr="004004AA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3E8604" w14:textId="77777777" w:rsidR="00AE05FB" w:rsidRPr="004004AA" w:rsidRDefault="00AE05FB" w:rsidP="004004A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319C2DC" w14:textId="77777777" w:rsidR="001E5007" w:rsidRPr="004004AA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93BA6C" w14:textId="48933186" w:rsidR="00C13212" w:rsidRPr="004004AA" w:rsidRDefault="00380F41" w:rsidP="004A246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B56710" w:rsidRPr="004004AA">
        <w:rPr>
          <w:rFonts w:ascii="Times New Roman" w:hAnsi="Times New Roman" w:cs="Times New Roman"/>
          <w:color w:val="auto"/>
          <w:sz w:val="28"/>
          <w:szCs w:val="28"/>
        </w:rPr>
        <w:t>Казань</w:t>
      </w:r>
      <w:r w:rsidR="00012D02" w:rsidRPr="004004AA">
        <w:rPr>
          <w:rFonts w:ascii="Times New Roman" w:hAnsi="Times New Roman" w:cs="Times New Roman"/>
          <w:color w:val="auto"/>
          <w:sz w:val="28"/>
          <w:szCs w:val="28"/>
        </w:rPr>
        <w:t>, 201</w:t>
      </w:r>
      <w:r w:rsidR="001E5007" w:rsidRPr="004004A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012D02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Toc464817325"/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bookmarkEnd w:id="1"/>
      <w:r w:rsidR="004A2463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19637397" w14:textId="77777777" w:rsidR="004A2463" w:rsidRPr="004004AA" w:rsidRDefault="004A2463" w:rsidP="004A2463">
      <w:pPr>
        <w:spacing w:line="36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рекомендациями Национального объединения строителей, а также требованиями устава и внутренних нормативных документов </w:t>
      </w:r>
      <w:r w:rsidR="00B56710" w:rsidRPr="004004AA">
        <w:rPr>
          <w:rFonts w:ascii="Times New Roman" w:hAnsi="Times New Roman"/>
          <w:color w:val="auto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4004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7561DBB" w14:textId="0F8E4A77" w:rsidR="004A2463" w:rsidRPr="004004AA" w:rsidRDefault="004A2463" w:rsidP="004A2463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4AA">
        <w:rPr>
          <w:rFonts w:ascii="Times New Roman" w:hAnsi="Times New Roman"/>
          <w:sz w:val="28"/>
          <w:szCs w:val="28"/>
        </w:rPr>
        <w:t xml:space="preserve">1.2. Настоящее Положение принимается Общим собранием членов </w:t>
      </w:r>
      <w:r w:rsidR="00B56710" w:rsidRPr="004004AA">
        <w:rPr>
          <w:rFonts w:ascii="Times New Roman" w:hAnsi="Times New Roman"/>
          <w:sz w:val="28"/>
          <w:szCs w:val="28"/>
        </w:rPr>
        <w:t>Союза</w:t>
      </w:r>
      <w:r w:rsidRPr="004004AA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4004AA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0F1DB3" w:rsidRPr="004004AA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Pr="004004AA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="000F1DB3" w:rsidRPr="004004AA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4004AA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1E5007" w:rsidRPr="004004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DBF5969" w14:textId="77777777" w:rsidR="00C13212" w:rsidRPr="004004AA" w:rsidRDefault="00336735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A246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Положение устанавливает порядок осуществления анализа 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Союзом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14:paraId="10D6001E" w14:textId="77777777" w:rsidR="00C13212" w:rsidRPr="004004A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перечень сведений, включаемых в </w:t>
      </w:r>
      <w:r w:rsidR="004A246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тчет;</w:t>
      </w:r>
    </w:p>
    <w:p w14:paraId="33DABDE7" w14:textId="77777777" w:rsidR="00C13212" w:rsidRPr="004004A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14:paraId="69B40BC6" w14:textId="77777777" w:rsidR="00C13212" w:rsidRPr="004004A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14:paraId="3B34A85C" w14:textId="77777777" w:rsidR="00C13212" w:rsidRPr="004004A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порядок и сроки предоставления членами 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о своей деятельности</w:t>
      </w:r>
      <w:r w:rsidR="004A246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E2BADCE" w14:textId="77777777" w:rsidR="00C13212" w:rsidRPr="004004A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C5168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722B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B7B69E" w14:textId="77777777" w:rsidR="00C13212" w:rsidRPr="004004AA" w:rsidRDefault="00336735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1.3. Требования настоящего Положения направлены на обеспечение формирования обобщенных сведений о членах С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их актуализацию с целью последующего контроля за деятельностью членов С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осуществления иных функций С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EE58BC3" w14:textId="77777777" w:rsidR="00C13212" w:rsidRPr="004004AA" w:rsidRDefault="000B4302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</w:t>
      </w:r>
      <w:r w:rsidR="00B1521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B5671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истекший календарный год, а также на основании иной информации, получаемой от членов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отдельным запросам</w:t>
      </w:r>
      <w:r w:rsidR="00934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общедоступных </w:t>
      </w:r>
      <w:r w:rsidR="00934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4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достоверной информации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72F92CD" w14:textId="77777777" w:rsidR="00C13212" w:rsidRPr="004004AA" w:rsidRDefault="000B4302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предусмотренном настоящим Положением.</w:t>
      </w:r>
    </w:p>
    <w:p w14:paraId="571FAFF1" w14:textId="77777777" w:rsidR="00322285" w:rsidRPr="004004AA" w:rsidRDefault="000B4302" w:rsidP="004A24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устанавливает и соблюдает режим конфиденциальности в отношении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предоставляем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составе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которая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коммерческ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тайн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или в отношении которой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в составе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информации, которая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коммерческую тайну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которой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F5C7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конфиденциальности, не</w:t>
      </w:r>
      <w:r w:rsidR="0082385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прекращает отнесение 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такой информации к информации, составляющей коммерческую тайну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812E5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и не прекращает режим конфиденциальности в отношении указанной информации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если иное не предусмотрено действующим законодательством.</w:t>
      </w:r>
    </w:p>
    <w:p w14:paraId="75AD98D9" w14:textId="77777777" w:rsidR="00C13212" w:rsidRPr="004004AA" w:rsidRDefault="000B4302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C79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информации, представленной членами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Члены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несут всю полноту ответственности за достоверность предоставляемой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своей деятельности.</w:t>
      </w:r>
    </w:p>
    <w:p w14:paraId="1FCDB70B" w14:textId="77777777" w:rsidR="00C13212" w:rsidRPr="004004AA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969E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F27BB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Непредставление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либо е</w:t>
      </w:r>
      <w:r w:rsidR="00BF1C3B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внутренними документами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1F3DE5D" w14:textId="77777777" w:rsidR="000B4302" w:rsidRPr="004004AA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A6668E" w14:textId="77777777" w:rsidR="00C13212" w:rsidRPr="004004AA" w:rsidRDefault="000B4302" w:rsidP="000B430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4817328"/>
      <w:r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36735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отчетов 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членами </w:t>
      </w:r>
      <w:bookmarkEnd w:id="2"/>
      <w:r w:rsidR="00E5529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Союза</w:t>
      </w:r>
    </w:p>
    <w:p w14:paraId="51B94E72" w14:textId="77777777" w:rsidR="00C13212" w:rsidRPr="004004AA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оюза 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включаются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указанные в </w:t>
      </w:r>
      <w:r w:rsidR="00722B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5670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14:paraId="4D0344CE" w14:textId="77777777" w:rsidR="00A34609" w:rsidRPr="004004AA" w:rsidRDefault="00FC5C24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установленные в приложении 1 к настоящему Положению, могут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запрашиваться при проведении 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 Союзе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и (или) внеплановых проверок, в том числе</w:t>
      </w:r>
      <w:r w:rsidR="003F4F1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</w:t>
      </w:r>
      <w:r w:rsidR="003F4F1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размера членского взноса и взноса в компенсационные фонды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Положением о членстве в саморегулируемой организации</w:t>
      </w:r>
      <w:r w:rsidR="003F4F1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34609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14:paraId="7F608E58" w14:textId="77777777" w:rsidR="00F576E0" w:rsidRPr="004004AA" w:rsidRDefault="003F4F1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1359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DC367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лены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603A3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предостав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603A3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о своей деятельности ежегодно до 01 марта года, следующего за отчетным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33C4771" w14:textId="46428546" w:rsidR="00F576E0" w:rsidRPr="004004AA" w:rsidRDefault="00F576E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При запросе Союзом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14:paraId="3DB4FA8A" w14:textId="68E787C2" w:rsidR="00C13212" w:rsidRPr="004004AA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86CAB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86CAB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4F3A6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14:paraId="62FC4717" w14:textId="3870B452" w:rsidR="00C52E31" w:rsidRPr="004004AA" w:rsidRDefault="00610FAC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9168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системы личного кабинета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E91686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квалифицированных электронных подписей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в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 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тчета через личный кабинет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14:paraId="034017B9" w14:textId="7E7E2CCE" w:rsidR="00460967" w:rsidRPr="004004AA" w:rsidRDefault="00610FAC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С</w:t>
      </w:r>
      <w:r w:rsidR="00E5529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цифровой 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подписью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размещенные в личном кабинете члена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считаются официально направленными члену</w:t>
      </w:r>
      <w:r w:rsidR="009028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9028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475F00F" w14:textId="77777777" w:rsidR="001034BF" w:rsidRPr="004004AA" w:rsidRDefault="001034BF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628B5D" w14:textId="398C2C13" w:rsidR="001034BF" w:rsidRPr="004004AA" w:rsidRDefault="001034BF" w:rsidP="001034BF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04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уведомления членами Союза о фактическом совокупном размере обязательств по договорам строительного подряда, договорам подряда на осуществление сноса объектов капитального строительства </w:t>
      </w:r>
      <w:r w:rsidR="00610FAC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заключенным таким лицом в течение отчетного года с использованием конкурентных способов заключения договоров </w:t>
      </w:r>
    </w:p>
    <w:p w14:paraId="0C8932D3" w14:textId="77777777" w:rsidR="001034BF" w:rsidRPr="004004AA" w:rsidRDefault="001034BF" w:rsidP="001034B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6F796F" w14:textId="6F826071" w:rsidR="001034BF" w:rsidRPr="004004AA" w:rsidRDefault="00610FAC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.1. Уведомление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(отчет)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членами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договорам подряда на осуществление сноса 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14:paraId="7D925450" w14:textId="602A150F" w:rsidR="001034BF" w:rsidRPr="004004AA" w:rsidRDefault="00610FAC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 целях определения фактического совокупного размера обязательств члена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договорам используется сумма цен по всем таким договорам, действующим на дату ее определения.</w:t>
      </w:r>
    </w:p>
    <w:p w14:paraId="71B97BB8" w14:textId="6CF4C21C" w:rsidR="001034BF" w:rsidRPr="004004AA" w:rsidRDefault="00610FAC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.3. Уведомление должно содержать:</w:t>
      </w:r>
    </w:p>
    <w:p w14:paraId="73CC2904" w14:textId="3F0A831E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сведения о являющемся членом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(ОГРНИП), идентификационный номер налогоплательщика (ИНН), дата приема в члены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7A4E834C" w14:textId="77777777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14:paraId="310FFCC3" w14:textId="024A39AA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4D608BF2" w14:textId="77777777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сведения о фактическом совокупном размере обязательств по договорам и </w:t>
      </w:r>
      <w:proofErr w:type="gramStart"/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обязательства</w:t>
      </w:r>
      <w:proofErr w:type="gramEnd"/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14:paraId="0BE5AB38" w14:textId="4890C136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д) сведения о фактическом совокупном размере обязательств по всем договорам, которые заключены членом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 </w:t>
      </w:r>
    </w:p>
    <w:p w14:paraId="04E630D4" w14:textId="795DE584" w:rsidR="001034BF" w:rsidRPr="004004AA" w:rsidRDefault="00610FAC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0DEBF24F" w14:textId="418AEEA5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2FBB8A81" w14:textId="77777777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14:paraId="48BD4D7B" w14:textId="24C756D5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</w:t>
      </w:r>
    </w:p>
    <w:p w14:paraId="215240A0" w14:textId="5862BA96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не представлять в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документы, в которых содержится информация, размещаемая в форме открытых данных.</w:t>
      </w:r>
    </w:p>
    <w:p w14:paraId="6B8604E7" w14:textId="1EDA20CA" w:rsidR="001034BF" w:rsidRPr="004004AA" w:rsidRDefault="00610FAC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Уведомление представляется членом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0F76F666" w14:textId="28CDE424" w:rsidR="001034BF" w:rsidRPr="004004AA" w:rsidRDefault="001034BF" w:rsidP="00610F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представления уведомления непосредственно в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610F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Союзе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14:paraId="4CDAC9EE" w14:textId="77777777" w:rsidR="00A54670" w:rsidRPr="004004AA" w:rsidRDefault="00A54670" w:rsidP="004A2463">
      <w:pPr>
        <w:spacing w:line="360" w:lineRule="auto"/>
        <w:ind w:firstLine="690"/>
        <w:jc w:val="both"/>
        <w:rPr>
          <w:color w:val="auto"/>
        </w:rPr>
      </w:pPr>
    </w:p>
    <w:p w14:paraId="0081925F" w14:textId="49F0D22B" w:rsidR="00C13212" w:rsidRPr="004004AA" w:rsidRDefault="00610FAC" w:rsidP="00A5467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4817329"/>
      <w:r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36735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используемой для анализа деятельности членов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3"/>
      <w:r w:rsidR="00204F1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Союза</w:t>
      </w:r>
      <w:r w:rsidR="007752D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5D90801" w14:textId="54AF698E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курьера,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почтовым отправлением, электронной почтой и иными способами.</w:t>
      </w:r>
    </w:p>
    <w:p w14:paraId="7214B866" w14:textId="6061EA55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7752D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правилами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ведения делопроизводства в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F30292" w14:textId="4E37C70C" w:rsidR="00A63E43" w:rsidRPr="004004AA" w:rsidRDefault="00610FAC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.3. Источниками достоверной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используемой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оюзом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членов, явля</w:t>
      </w:r>
      <w:r w:rsidR="0064056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4056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64056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</w:t>
      </w:r>
      <w:r w:rsidR="006C0F7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0F7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прочие судебные акты, картотеки дел</w:t>
      </w:r>
      <w:r w:rsidR="006C0F7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C0F7D"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56C"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реестры и </w:t>
      </w:r>
      <w:r w:rsidR="00AA748C" w:rsidRPr="004004AA">
        <w:rPr>
          <w:rFonts w:ascii="Times New Roman" w:hAnsi="Times New Roman" w:cs="Times New Roman"/>
          <w:color w:val="auto"/>
          <w:sz w:val="28"/>
          <w:szCs w:val="28"/>
        </w:rPr>
        <w:t>информационные базы данных</w:t>
      </w:r>
      <w:r w:rsidR="008A5848"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органов власти;</w:t>
      </w:r>
      <w:r w:rsidR="0003449B"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DA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8A7DAD" w:rsidRPr="004004AA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8A7DA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4004AA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</w:t>
      </w:r>
      <w:r w:rsidR="00A5467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</w:t>
      </w:r>
      <w:r w:rsidR="00DB46F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8B669A3" w14:textId="2DA6F8DB" w:rsidR="00C13212" w:rsidRPr="004004AA" w:rsidRDefault="00610FAC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FB68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1E500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B68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500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установленный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 </w:t>
      </w:r>
      <w:r w:rsidR="001E500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Положению, должен быть подписан</w:t>
      </w:r>
      <w:r w:rsidR="00AF750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6A8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</w:t>
      </w:r>
      <w:r w:rsidR="00974EAC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уполномоченным лицом </w:t>
      </w:r>
      <w:r w:rsidR="00766A8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ому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3EC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тчету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должны быть заверены </w:t>
      </w:r>
      <w:r w:rsidR="00766A8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18FF80D0" w14:textId="63CAD9D1" w:rsidR="00106644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</w:t>
      </w:r>
      <w:r w:rsidR="0010664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</w:t>
      </w:r>
      <w:r w:rsidR="00A9255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10664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документов, указанных в приложении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3D7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B27DD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цифровой</w:t>
      </w:r>
      <w:r w:rsidR="00B27DD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подписью</w:t>
      </w:r>
      <w:r w:rsidR="0010664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FD62F0" w14:textId="0DBA9DBD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неправомерного использования и причинения морального вреда и (или) имущественного ущерба членам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их работникам и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само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оюзу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14:paraId="3FC94D94" w14:textId="40D57D2E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подтверждения соблюдения членом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 к членству в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наличия необходимых специалистов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оператора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ивидуального предпринимателя) и юридического лица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8B2100B" w14:textId="2672E905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A575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освобожден от обязанности предостав</w:t>
      </w:r>
      <w:r w:rsidR="0005129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и получать согласие от субъекта персональных данных</w:t>
      </w:r>
      <w:r w:rsidR="008628B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таких данных</w:t>
      </w:r>
      <w:r w:rsidR="0005129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принятого в соответствии с ним внутренних документов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8628B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21E3157" w14:textId="4C9837EA" w:rsidR="00C13212" w:rsidRPr="004004AA" w:rsidRDefault="00610FAC" w:rsidP="004A2463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персональных данных, подлежащих обработке, входят:</w:t>
      </w:r>
    </w:p>
    <w:p w14:paraId="6B57AB0C" w14:textId="77777777" w:rsidR="00C13212" w:rsidRPr="004004AA" w:rsidRDefault="00336735" w:rsidP="00EC16D2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фамилия, имя, отчество работника, фамилия, имя, отчество,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жительства, дата и место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14:paraId="1D49E066" w14:textId="77777777" w:rsidR="00C13212" w:rsidRPr="004004AA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наименование должности работника с указанием 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</w:t>
      </w:r>
      <w:r w:rsidR="002133D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(основное место работы или работа по совместительству)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6327868" w14:textId="77777777" w:rsidR="00C13212" w:rsidRPr="004004AA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</w:t>
      </w:r>
      <w:r w:rsidR="004671F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содержащиеся в документах об образовании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941EEF8" w14:textId="77777777" w:rsidR="00C13212" w:rsidRPr="004004AA" w:rsidRDefault="00336735" w:rsidP="00EC16D2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14:paraId="01797AFC" w14:textId="77777777" w:rsidR="00596A9D" w:rsidRPr="004004AA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трудовом стаже работника по специальности</w:t>
      </w:r>
      <w:r w:rsidR="00596A9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6FD5B0" w14:textId="77777777" w:rsidR="00C13212" w:rsidRPr="004004AA" w:rsidRDefault="00596A9D" w:rsidP="00EC16D2">
      <w:pPr>
        <w:spacing w:line="360" w:lineRule="auto"/>
        <w:ind w:firstLine="70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свидетельствах о квалификации</w:t>
      </w: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кадровых документах.</w:t>
      </w:r>
    </w:p>
    <w:p w14:paraId="596586FF" w14:textId="2877A496" w:rsidR="00C13212" w:rsidRPr="004004AA" w:rsidRDefault="00610FAC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B4F9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Отчеты члена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оюза </w:t>
      </w:r>
      <w:r w:rsidR="003B4F9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входя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т в состав дела члена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Полученная информация хранится в составе электро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нной базы данных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Отчет члена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полученный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носителе, может быть уничтожен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истечении 1 календарного года при у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6B3AD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C16D2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В противном случае отчет на бумажном носителе должен храниться бессрочно.</w:t>
      </w:r>
    </w:p>
    <w:p w14:paraId="6F36A38E" w14:textId="77777777" w:rsidR="00303F00" w:rsidRPr="004004AA" w:rsidRDefault="00303F0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2D7EB7" w14:textId="537D1011" w:rsidR="00C13212" w:rsidRPr="004004AA" w:rsidRDefault="00610FAC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4817331"/>
      <w:r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36735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Результаты анализа деятельности членов </w:t>
      </w:r>
      <w:r w:rsidR="00204F1A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Союза</w:t>
      </w:r>
      <w:r w:rsidR="007E30EF"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и их применение</w:t>
      </w:r>
      <w:bookmarkEnd w:id="4"/>
    </w:p>
    <w:p w14:paraId="5262FD55" w14:textId="0E012424" w:rsidR="00C13212" w:rsidRPr="004004AA" w:rsidRDefault="00610FAC" w:rsidP="004A2463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.1.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контроль 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членов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</w:t>
      </w:r>
      <w:r w:rsidR="00E745A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и другими внутренними документами 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BE19D7" w14:textId="544503AB" w:rsidR="00C13212" w:rsidRPr="004004AA" w:rsidRDefault="00610FAC" w:rsidP="004A2463">
      <w:pPr>
        <w:spacing w:line="360" w:lineRule="auto"/>
        <w:ind w:firstLine="86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264F4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анализа деятельности членов С</w:t>
      </w:r>
      <w:r w:rsidR="00204F1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1F24FA2" w14:textId="0AB5A5F4" w:rsidR="00C13212" w:rsidRPr="004004AA" w:rsidRDefault="00610FAC" w:rsidP="004A2463">
      <w:pPr>
        <w:spacing w:line="360" w:lineRule="auto"/>
        <w:ind w:firstLine="860"/>
        <w:jc w:val="both"/>
        <w:rPr>
          <w:color w:val="auto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По результатам анализа могут формулироваться выводы о состоянии деятельности членов С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разрабатываться рекомендации по устранению негативных факторов, оказывающих влияние на деятельность членов С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, разрабатываться предложения по предупреждению возникновения отрицательных показателей деятельности членов С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71D9D19" w14:textId="6B5907BD" w:rsidR="00C13212" w:rsidRPr="004004AA" w:rsidRDefault="00610FAC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анализа</w:t>
      </w:r>
      <w:r w:rsidR="00E745A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применять</w:t>
      </w:r>
      <w:r w:rsidR="00E745A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336735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</w:t>
      </w:r>
      <w:r w:rsidR="001D070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ки деловой репутации члена С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1D070A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62074F6" w14:textId="56714469" w:rsidR="00BB030F" w:rsidRPr="004004AA" w:rsidRDefault="00610FAC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04F9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анализа </w:t>
      </w:r>
      <w:r w:rsidR="00BB0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являться основанием для применения мер дисциплинарного воздействия в отношении члена С</w:t>
      </w:r>
      <w:r w:rsidR="000F1DB3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E745A7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установленном порядке</w:t>
      </w:r>
      <w:r w:rsidR="00BB030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FB2113" w14:textId="77777777" w:rsidR="001034BF" w:rsidRPr="004004AA" w:rsidRDefault="001034BF" w:rsidP="00103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308123" w14:textId="46EB183C" w:rsidR="001034BF" w:rsidRPr="004004AA" w:rsidRDefault="00610FAC" w:rsidP="00610FAC">
      <w:pPr>
        <w:pStyle w:val="1"/>
        <w:numPr>
          <w:ilvl w:val="0"/>
          <w:numId w:val="8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464817332"/>
      <w:r w:rsidRPr="004004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Заключительные положения </w:t>
      </w:r>
      <w:bookmarkEnd w:id="5"/>
    </w:p>
    <w:p w14:paraId="73D6EE22" w14:textId="77777777" w:rsidR="001034BF" w:rsidRPr="004004AA" w:rsidRDefault="001034BF" w:rsidP="001034BF">
      <w:pPr>
        <w:ind w:left="360"/>
        <w:rPr>
          <w:color w:val="auto"/>
        </w:rPr>
      </w:pPr>
    </w:p>
    <w:p w14:paraId="177A8710" w14:textId="6D99F08F" w:rsidR="001034BF" w:rsidRPr="004004AA" w:rsidRDefault="00610FAC" w:rsidP="00F921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14:paraId="529C3C44" w14:textId="5BCA0819" w:rsidR="001034BF" w:rsidRPr="004004AA" w:rsidRDefault="00610FAC" w:rsidP="00F92140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 срок не позднее чем через три рабочих дня со дня принятия настоящее Положение подлежит размещению на сайте 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Союзом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4EC0D32B" w14:textId="0DD050C1" w:rsidR="001034BF" w:rsidRPr="004004AA" w:rsidRDefault="00610FAC" w:rsidP="00F92140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.3. Настоящее Положение не должно противоречить законам и иным нормативным актам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а также у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ставу 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случае, если законами и иными нормативными актами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а также у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а также у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</w:t>
      </w:r>
      <w:r w:rsidR="00F92140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1034BF" w:rsidRPr="004004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67209FD" w14:textId="77777777" w:rsidR="001034BF" w:rsidRPr="004004AA" w:rsidRDefault="001034BF" w:rsidP="00F92140">
      <w:pPr>
        <w:spacing w:line="360" w:lineRule="auto"/>
        <w:ind w:left="380"/>
        <w:rPr>
          <w:rFonts w:ascii="Times New Roman" w:hAnsi="Times New Roman" w:cs="Times New Roman"/>
          <w:color w:val="auto"/>
          <w:sz w:val="28"/>
          <w:szCs w:val="28"/>
        </w:rPr>
      </w:pPr>
    </w:p>
    <w:p w14:paraId="264D83CE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C62D5D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C6ECBF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7562C9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5B7530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AB86CF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64DF73" w14:textId="77777777" w:rsidR="00BB0A98" w:rsidRPr="004004AA" w:rsidRDefault="00BB0A98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DCF2B4" w14:textId="77777777" w:rsidR="00BB0A98" w:rsidRPr="004004AA" w:rsidRDefault="00BB0A98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57B882" w14:textId="77777777" w:rsidR="00BB0A98" w:rsidRPr="004004AA" w:rsidRDefault="00BB0A98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4E3A42" w14:textId="77777777" w:rsidR="00BB0A98" w:rsidRPr="004004AA" w:rsidRDefault="00BB0A98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5F7AE8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FAE99B" w14:textId="77777777" w:rsidR="00F25D22" w:rsidRPr="004004AA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2A3BFB" w14:textId="77777777" w:rsidR="00F92140" w:rsidRPr="004004AA" w:rsidRDefault="00F92140" w:rsidP="00F92140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4817333"/>
    </w:p>
    <w:p w14:paraId="7DD55081" w14:textId="0A6AF467" w:rsidR="00F92140" w:rsidRPr="004004AA" w:rsidRDefault="00F92140" w:rsidP="00F92140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 w:rsidRPr="004004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к </w:t>
      </w:r>
      <w:bookmarkEnd w:id="6"/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Положению о проведении Союзом </w:t>
      </w:r>
    </w:p>
    <w:p w14:paraId="7B7E6D01" w14:textId="77777777" w:rsidR="00F92140" w:rsidRPr="004004AA" w:rsidRDefault="00F92140" w:rsidP="00F92140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анализа деятельности своих </w:t>
      </w:r>
    </w:p>
    <w:p w14:paraId="3C28C137" w14:textId="77777777" w:rsidR="00F92140" w:rsidRPr="004004AA" w:rsidRDefault="00F92140" w:rsidP="00F92140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членов на основе информации, </w:t>
      </w:r>
    </w:p>
    <w:p w14:paraId="23A44960" w14:textId="77777777" w:rsidR="00F92140" w:rsidRPr="004004AA" w:rsidRDefault="00F92140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C7AADA" w14:textId="77777777" w:rsidR="00090FD1" w:rsidRPr="004004AA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саморегулируемой организации</w:t>
      </w:r>
    </w:p>
    <w:p w14:paraId="25F232CE" w14:textId="77777777" w:rsidR="00090FD1" w:rsidRPr="004004AA" w:rsidRDefault="00090FD1" w:rsidP="00090FD1">
      <w:pPr>
        <w:jc w:val="center"/>
        <w:rPr>
          <w:b/>
          <w:bCs/>
          <w:color w:val="auto"/>
          <w:sz w:val="28"/>
          <w:szCs w:val="28"/>
        </w:rPr>
      </w:pPr>
      <w:r w:rsidRPr="004004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14:paraId="5793D8DC" w14:textId="77777777" w:rsidR="00090FD1" w:rsidRPr="004004AA" w:rsidRDefault="00090FD1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B1C66A" w14:textId="77777777" w:rsidR="00090FD1" w:rsidRPr="004004AA" w:rsidRDefault="00090FD1" w:rsidP="00090FD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15C39A" w14:textId="77777777" w:rsidR="00090FD1" w:rsidRPr="004004AA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14:paraId="7DFD9E6B" w14:textId="77777777" w:rsidR="00090FD1" w:rsidRPr="004004AA" w:rsidRDefault="00090FD1" w:rsidP="00090FD1">
      <w:pPr>
        <w:spacing w:line="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4004AA" w:rsidRPr="004004AA" w14:paraId="617F8F65" w14:textId="77777777" w:rsidTr="00DC62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4004AA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4E7FABD2" w14:textId="77777777" w:rsidR="00090FD1" w:rsidRPr="004004AA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04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4004AA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4004AA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4004AA" w:rsidRPr="004004AA" w14:paraId="0ACDE900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6D9F7D79" w:rsidR="00090FD1" w:rsidRPr="004004AA" w:rsidRDefault="00090FD1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  <w:r w:rsidR="00DC62B2"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7BD7515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1285EEB4" w:rsidR="00090FD1" w:rsidRPr="004004AA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00B7C218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4D15" w14:textId="37232E68" w:rsidR="00090FD1" w:rsidRPr="004004AA" w:rsidRDefault="00DC62B2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2D7992DE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2450" w14:textId="37AD0FDE" w:rsidR="00090FD1" w:rsidRPr="004004AA" w:rsidRDefault="00090FD1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70ECD27B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41268657" w:rsidR="00090FD1" w:rsidRPr="004004AA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285565D3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341AD524" w:rsidR="00090FD1" w:rsidRPr="004004AA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="00DC62B2" w:rsidRPr="004004A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="00DC62B2"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45F866D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1A6" w14:textId="1FD5088E" w:rsidR="00090FD1" w:rsidRPr="004004AA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DC62B2" w:rsidRPr="004004A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30A242E9" w14:textId="77777777" w:rsidTr="00DC62B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134E4501" w:rsidR="00090FD1" w:rsidRPr="004004AA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68CCE3D9" w:rsidR="00090FD1" w:rsidRPr="004004AA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</w:t>
            </w: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4AA" w:rsidRPr="004004AA" w14:paraId="2BE0F526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457594A1" w:rsidR="00090FD1" w:rsidRPr="004004AA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29681763" w:rsidR="00090FD1" w:rsidRPr="004004AA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4004A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4004AA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26B0BB" w14:textId="7BC32C59" w:rsidR="00AA449C" w:rsidRPr="004004AA" w:rsidRDefault="00DC62B2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  <w:r w:rsidR="00AA449C" w:rsidRPr="004004AA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="00AA449C" w:rsidRPr="004004AA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14:paraId="2356E4D4" w14:textId="44F02CBC" w:rsidR="00AA449C" w:rsidRPr="004004AA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4004AA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8" w:history="1">
        <w:r w:rsidRPr="004004A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4004AA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4004AA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4004AA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0" w:history="1">
        <w:r w:rsidRPr="004004AA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4004AA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57956C43" w14:textId="10E0CA5C" w:rsidR="00AA449C" w:rsidRPr="004004AA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4004AA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1" w:history="1">
        <w:r w:rsidRPr="004004A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4004AA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14:paraId="4A290359" w14:textId="77777777" w:rsidR="00AA449C" w:rsidRPr="004004AA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4004AA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2" w:history="1">
        <w:r w:rsidRPr="004004AA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4004AA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7615BEA5" w14:textId="77777777" w:rsidR="00AA449C" w:rsidRPr="004004AA" w:rsidRDefault="00AA449C" w:rsidP="00AA44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389FBF" w14:textId="2FFCAEFB" w:rsidR="00AA449C" w:rsidRPr="004004AA" w:rsidRDefault="00AA449C" w:rsidP="00405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3553003" w14:textId="77777777" w:rsidR="00AA449C" w:rsidRPr="004004AA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661FC3D2" w14:textId="77777777" w:rsidR="00AA449C" w:rsidRPr="004004AA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1A67189D" w14:textId="6BA83C3C" w:rsidR="00AA449C" w:rsidRPr="004004AA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14:paraId="3BBA373E" w14:textId="53228884" w:rsidR="00090FD1" w:rsidRPr="004004AA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E625A7" w14:textId="1ADD1A2D" w:rsidR="00090FD1" w:rsidRPr="004004AA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14:paraId="253F7998" w14:textId="77777777" w:rsidR="00090FD1" w:rsidRPr="004004AA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4BE0B4" w14:textId="77777777" w:rsidR="00F92140" w:rsidRPr="004004AA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2894DD" w14:textId="68F82F08" w:rsidR="00090FD1" w:rsidRPr="004004AA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          _____________________        _________________</w:t>
      </w:r>
    </w:p>
    <w:p w14:paraId="22E39131" w14:textId="6729CEF9" w:rsidR="00090FD1" w:rsidRPr="004004AA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405425"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proofErr w:type="gramStart"/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>Дол</w:t>
      </w:r>
      <w:r w:rsidR="00F92140" w:rsidRPr="004004AA">
        <w:rPr>
          <w:rFonts w:ascii="Times New Roman" w:hAnsi="Times New Roman" w:cs="Times New Roman"/>
          <w:i/>
          <w:color w:val="auto"/>
          <w:sz w:val="24"/>
          <w:szCs w:val="24"/>
        </w:rPr>
        <w:t>ж</w:t>
      </w: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>ность)</w:t>
      </w:r>
      <w:r w:rsidR="00405425"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proofErr w:type="gramEnd"/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(Подпись)</w:t>
      </w: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0F45D367" w14:textId="77777777" w:rsidR="00090FD1" w:rsidRPr="004004AA" w:rsidRDefault="00090FD1" w:rsidP="00090FD1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4004A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14:paraId="5C184EF1" w14:textId="77777777" w:rsidR="00090FD1" w:rsidRPr="004004AA" w:rsidRDefault="00090FD1" w:rsidP="00090FD1">
      <w:pPr>
        <w:rPr>
          <w:color w:val="auto"/>
        </w:rPr>
      </w:pPr>
    </w:p>
    <w:p w14:paraId="2B994EF7" w14:textId="77777777" w:rsidR="00090FD1" w:rsidRPr="004004AA" w:rsidRDefault="00090FD1" w:rsidP="00090FD1">
      <w:pPr>
        <w:jc w:val="center"/>
        <w:rPr>
          <w:color w:val="auto"/>
        </w:rPr>
      </w:pPr>
    </w:p>
    <w:p w14:paraId="33772449" w14:textId="77777777" w:rsidR="00A51A16" w:rsidRPr="004004AA" w:rsidRDefault="00A51A16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1B9894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DB90F34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F890287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32B735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AB2EA4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2920DE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DED5F2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C24A99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BB4DDCC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4ADB70C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2D465B9" w14:textId="77777777" w:rsidR="00AA3BF8" w:rsidRPr="004004AA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94F5FB2" w14:textId="77777777" w:rsidR="00AA3BF8" w:rsidRPr="004004AA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17024F" w14:textId="77777777" w:rsidR="00AA3BF8" w:rsidRPr="004004AA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EC077F3" w14:textId="77777777" w:rsidR="00AA3BF8" w:rsidRPr="004004AA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C68AA7" w14:textId="77777777" w:rsidR="00AA3BF8" w:rsidRPr="004004AA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7541C54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0CF9B9B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7916206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6A5C6B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E683F5A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053284E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13DEC30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9ABB97" w14:textId="77777777" w:rsidR="00405425" w:rsidRPr="004004AA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CB7D417" w14:textId="77777777" w:rsidR="00A51A16" w:rsidRPr="004004AA" w:rsidRDefault="00A51A16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sectPr w:rsidR="00A51A16" w:rsidRPr="004004AA" w:rsidSect="00F92140">
      <w:footerReference w:type="default" r:id="rId13"/>
      <w:headerReference w:type="first" r:id="rId14"/>
      <w:pgSz w:w="11909" w:h="16834"/>
      <w:pgMar w:top="426" w:right="851" w:bottom="1134" w:left="1418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8FF8" w14:textId="77777777" w:rsidR="00773A65" w:rsidRDefault="00773A65">
      <w:pPr>
        <w:spacing w:line="240" w:lineRule="auto"/>
      </w:pPr>
      <w:r>
        <w:separator/>
      </w:r>
    </w:p>
  </w:endnote>
  <w:endnote w:type="continuationSeparator" w:id="0">
    <w:p w14:paraId="417B3FE9" w14:textId="77777777" w:rsidR="00773A65" w:rsidRDefault="0077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86647"/>
      <w:docPartObj>
        <w:docPartGallery w:val="Page Numbers (Bottom of Page)"/>
        <w:docPartUnique/>
      </w:docPartObj>
    </w:sdtPr>
    <w:sdtEndPr/>
    <w:sdtContent>
      <w:p w14:paraId="7928B139" w14:textId="6593BCBE" w:rsidR="001E5007" w:rsidRDefault="001E500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CF">
          <w:rPr>
            <w:noProof/>
          </w:rPr>
          <w:t>2</w:t>
        </w:r>
        <w:r>
          <w:fldChar w:fldCharType="end"/>
        </w:r>
      </w:p>
    </w:sdtContent>
  </w:sdt>
  <w:p w14:paraId="2923C2C8" w14:textId="77777777" w:rsidR="001E5007" w:rsidRPr="00E745A7" w:rsidRDefault="001E5007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4003" w14:textId="77777777" w:rsidR="00773A65" w:rsidRDefault="00773A65">
      <w:pPr>
        <w:spacing w:line="240" w:lineRule="auto"/>
      </w:pPr>
      <w:r>
        <w:separator/>
      </w:r>
    </w:p>
  </w:footnote>
  <w:footnote w:type="continuationSeparator" w:id="0">
    <w:p w14:paraId="07846CF1" w14:textId="77777777" w:rsidR="00773A65" w:rsidRDefault="0077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285" w14:textId="77777777" w:rsidR="001E5007" w:rsidRDefault="001E5007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40D5679"/>
    <w:multiLevelType w:val="hybridMultilevel"/>
    <w:tmpl w:val="813C46CE"/>
    <w:lvl w:ilvl="0" w:tplc="9C66640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453"/>
    <w:multiLevelType w:val="hybridMultilevel"/>
    <w:tmpl w:val="A7F4E3B4"/>
    <w:lvl w:ilvl="0" w:tplc="194CD9C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2"/>
    <w:rsid w:val="00000A4A"/>
    <w:rsid w:val="00006292"/>
    <w:rsid w:val="00012D02"/>
    <w:rsid w:val="00016F22"/>
    <w:rsid w:val="000273F4"/>
    <w:rsid w:val="00031F8A"/>
    <w:rsid w:val="000331EB"/>
    <w:rsid w:val="0003449B"/>
    <w:rsid w:val="0005129D"/>
    <w:rsid w:val="00071B44"/>
    <w:rsid w:val="00073EC5"/>
    <w:rsid w:val="00084D9D"/>
    <w:rsid w:val="00090080"/>
    <w:rsid w:val="00090FD1"/>
    <w:rsid w:val="000A18D4"/>
    <w:rsid w:val="000A26AE"/>
    <w:rsid w:val="000B4302"/>
    <w:rsid w:val="000B4B50"/>
    <w:rsid w:val="000C6C78"/>
    <w:rsid w:val="000D0754"/>
    <w:rsid w:val="000D33E8"/>
    <w:rsid w:val="000E0C9D"/>
    <w:rsid w:val="000F1DB3"/>
    <w:rsid w:val="000F225C"/>
    <w:rsid w:val="000F5161"/>
    <w:rsid w:val="0010048D"/>
    <w:rsid w:val="001034BF"/>
    <w:rsid w:val="00106644"/>
    <w:rsid w:val="00107FD6"/>
    <w:rsid w:val="001170EE"/>
    <w:rsid w:val="001227AD"/>
    <w:rsid w:val="00127346"/>
    <w:rsid w:val="00132338"/>
    <w:rsid w:val="00133C61"/>
    <w:rsid w:val="00136E4F"/>
    <w:rsid w:val="00141C18"/>
    <w:rsid w:val="00164F92"/>
    <w:rsid w:val="00176B78"/>
    <w:rsid w:val="00176D08"/>
    <w:rsid w:val="001828F9"/>
    <w:rsid w:val="001B1679"/>
    <w:rsid w:val="001B353E"/>
    <w:rsid w:val="001B3D73"/>
    <w:rsid w:val="001D070A"/>
    <w:rsid w:val="001D6390"/>
    <w:rsid w:val="001D7C62"/>
    <w:rsid w:val="001E070D"/>
    <w:rsid w:val="001E5007"/>
    <w:rsid w:val="001F2A6D"/>
    <w:rsid w:val="00202369"/>
    <w:rsid w:val="00204F1A"/>
    <w:rsid w:val="002133D4"/>
    <w:rsid w:val="002135DA"/>
    <w:rsid w:val="002347E9"/>
    <w:rsid w:val="002421D6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01BD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3145"/>
    <w:rsid w:val="003F4F17"/>
    <w:rsid w:val="003F6DA7"/>
    <w:rsid w:val="004004AA"/>
    <w:rsid w:val="004024F5"/>
    <w:rsid w:val="004027A1"/>
    <w:rsid w:val="004028C6"/>
    <w:rsid w:val="00405425"/>
    <w:rsid w:val="0042405F"/>
    <w:rsid w:val="00425D80"/>
    <w:rsid w:val="004304DC"/>
    <w:rsid w:val="004315FD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099C"/>
    <w:rsid w:val="00531B48"/>
    <w:rsid w:val="00536EF7"/>
    <w:rsid w:val="00591154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0ECE"/>
    <w:rsid w:val="005E40C3"/>
    <w:rsid w:val="005F3F2E"/>
    <w:rsid w:val="006027F1"/>
    <w:rsid w:val="00603A37"/>
    <w:rsid w:val="00607EA5"/>
    <w:rsid w:val="00610FAC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634E1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3A65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4187"/>
    <w:rsid w:val="00874ACF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53345"/>
    <w:rsid w:val="009615AE"/>
    <w:rsid w:val="00974EAC"/>
    <w:rsid w:val="00982F9D"/>
    <w:rsid w:val="00992F9A"/>
    <w:rsid w:val="00994B91"/>
    <w:rsid w:val="009959FC"/>
    <w:rsid w:val="00995A52"/>
    <w:rsid w:val="009B60D6"/>
    <w:rsid w:val="009C11B2"/>
    <w:rsid w:val="009D120B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3BF8"/>
    <w:rsid w:val="00AA449C"/>
    <w:rsid w:val="00AA67AD"/>
    <w:rsid w:val="00AA748C"/>
    <w:rsid w:val="00AB1FFC"/>
    <w:rsid w:val="00AE05F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B0A98"/>
    <w:rsid w:val="00BC0B9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C332D"/>
    <w:rsid w:val="00CD0DC3"/>
    <w:rsid w:val="00CD5902"/>
    <w:rsid w:val="00CF0D2B"/>
    <w:rsid w:val="00CF689B"/>
    <w:rsid w:val="00D13603"/>
    <w:rsid w:val="00D300CC"/>
    <w:rsid w:val="00D32F38"/>
    <w:rsid w:val="00D4052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A4A"/>
    <w:rsid w:val="00DB46FD"/>
    <w:rsid w:val="00DB66B9"/>
    <w:rsid w:val="00DB71C6"/>
    <w:rsid w:val="00DC3674"/>
    <w:rsid w:val="00DC62B2"/>
    <w:rsid w:val="00DD17D5"/>
    <w:rsid w:val="00DD3C77"/>
    <w:rsid w:val="00DE28BC"/>
    <w:rsid w:val="00DF204A"/>
    <w:rsid w:val="00E04D83"/>
    <w:rsid w:val="00E05E34"/>
    <w:rsid w:val="00E10D00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67AA"/>
    <w:rsid w:val="00E91686"/>
    <w:rsid w:val="00E940DE"/>
    <w:rsid w:val="00E951EF"/>
    <w:rsid w:val="00EA1958"/>
    <w:rsid w:val="00EA1D33"/>
    <w:rsid w:val="00EB650E"/>
    <w:rsid w:val="00EC16D2"/>
    <w:rsid w:val="00EC7953"/>
    <w:rsid w:val="00ED74D5"/>
    <w:rsid w:val="00EE0707"/>
    <w:rsid w:val="00EE2CA1"/>
    <w:rsid w:val="00EE2F17"/>
    <w:rsid w:val="00EF606B"/>
    <w:rsid w:val="00EF7546"/>
    <w:rsid w:val="00F15C1C"/>
    <w:rsid w:val="00F1732B"/>
    <w:rsid w:val="00F25D22"/>
    <w:rsid w:val="00F26BB5"/>
    <w:rsid w:val="00F353C2"/>
    <w:rsid w:val="00F428C3"/>
    <w:rsid w:val="00F576E0"/>
    <w:rsid w:val="00F667C0"/>
    <w:rsid w:val="00F7000C"/>
    <w:rsid w:val="00F84E42"/>
    <w:rsid w:val="00F92140"/>
    <w:rsid w:val="00F92AE8"/>
    <w:rsid w:val="00FA00E1"/>
    <w:rsid w:val="00FA5DE4"/>
    <w:rsid w:val="00FB6853"/>
    <w:rsid w:val="00FC2B34"/>
    <w:rsid w:val="00FC5C24"/>
    <w:rsid w:val="00FE5742"/>
    <w:rsid w:val="00FF2DBE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C12E"/>
  <w15:docId w15:val="{FA79105C-3D33-4562-96E2-DC0FB46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w3P1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493C1941DA5DF38F25F0858FF997A63CCDA5B0AF06943267504BD79w3P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493C1941DA5DF38F25F0858FF997A63C3DA5C0AF76943267504BD79w3P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493C1941DA5DF38F25F0858FF997A63C3DA5E0AF86943267504BD79312FDA7F5999AAw8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493C1941DA5DF38F25F0858FF997A63C3DA5E0AF86943267504BD79312FDA7F5999A98FDABBE0wCP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5080F-4FBE-4B48-9E14-2FC85F2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Сафаргалиева Диляра Юсуповна</cp:lastModifiedBy>
  <cp:revision>6</cp:revision>
  <cp:lastPrinted>2019-02-27T10:04:00Z</cp:lastPrinted>
  <dcterms:created xsi:type="dcterms:W3CDTF">2019-02-22T09:26:00Z</dcterms:created>
  <dcterms:modified xsi:type="dcterms:W3CDTF">2019-02-27T10:04:00Z</dcterms:modified>
</cp:coreProperties>
</file>