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7702E4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309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Союза содействия в развитии строительства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саморегулируемой организации</w:t>
      </w:r>
    </w:p>
    <w:p w:rsidR="00E24467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4A6540">
        <w:rPr>
          <w:sz w:val="22"/>
          <w:szCs w:val="22"/>
        </w:rPr>
        <w:t xml:space="preserve"> </w:t>
      </w:r>
      <w:r w:rsidR="007702E4">
        <w:rPr>
          <w:sz w:val="22"/>
          <w:szCs w:val="22"/>
        </w:rPr>
        <w:t>17</w:t>
      </w:r>
      <w:r w:rsidR="00E24E2E">
        <w:rPr>
          <w:sz w:val="22"/>
          <w:szCs w:val="22"/>
        </w:rPr>
        <w:t xml:space="preserve"> декабря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7702E4">
        <w:rPr>
          <w:sz w:val="22"/>
          <w:szCs w:val="22"/>
        </w:rPr>
        <w:t>09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7702E4">
        <w:rPr>
          <w:sz w:val="22"/>
          <w:szCs w:val="22"/>
        </w:rPr>
        <w:t>я окончания заседания Совета: 09</w:t>
      </w:r>
      <w:r>
        <w:rPr>
          <w:sz w:val="22"/>
          <w:szCs w:val="22"/>
        </w:rPr>
        <w:t>.</w:t>
      </w:r>
      <w:r w:rsidR="00E24E2E">
        <w:rPr>
          <w:sz w:val="22"/>
          <w:szCs w:val="22"/>
        </w:rPr>
        <w:t>2</w:t>
      </w:r>
      <w:r w:rsidR="004A6540">
        <w:rPr>
          <w:sz w:val="22"/>
          <w:szCs w:val="22"/>
        </w:rPr>
        <w:t>0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7702E4">
        <w:rPr>
          <w:sz w:val="22"/>
          <w:szCs w:val="22"/>
        </w:rPr>
        <w:t>одного вопроса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B347D6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7702E4" w:rsidRPr="007702E4">
        <w:rPr>
          <w:sz w:val="22"/>
          <w:szCs w:val="22"/>
        </w:rPr>
        <w:t>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7702E4" w:rsidRPr="007702E4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Pr="00F50406" w:rsidRDefault="00E24467" w:rsidP="00E24E2E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E2E" w:rsidRPr="00E24E2E" w:rsidRDefault="00E24E2E" w:rsidP="007702E4">
      <w:pPr>
        <w:pStyle w:val="a3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Исключение из состава членов </w:t>
      </w:r>
      <w:r w:rsidR="00B347D6">
        <w:rPr>
          <w:sz w:val="22"/>
          <w:szCs w:val="22"/>
        </w:rPr>
        <w:t>Союз</w:t>
      </w:r>
      <w:proofErr w:type="gramStart"/>
      <w:r w:rsidR="00B347D6">
        <w:rPr>
          <w:sz w:val="22"/>
          <w:szCs w:val="22"/>
        </w:rPr>
        <w:t>а</w:t>
      </w:r>
      <w:r>
        <w:rPr>
          <w:sz w:val="22"/>
          <w:szCs w:val="22"/>
        </w:rPr>
        <w:t xml:space="preserve">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7702E4">
        <w:rPr>
          <w:sz w:val="22"/>
          <w:szCs w:val="22"/>
        </w:rPr>
        <w:t>МосОблСтрой</w:t>
      </w:r>
      <w:proofErr w:type="spellEnd"/>
      <w:r>
        <w:rPr>
          <w:sz w:val="22"/>
          <w:szCs w:val="22"/>
        </w:rPr>
        <w:t>»</w:t>
      </w:r>
      <w:r w:rsidR="00341A4E" w:rsidRPr="00341A4E">
        <w:t xml:space="preserve"> </w:t>
      </w:r>
      <w:r w:rsidR="00341A4E">
        <w:t>(</w:t>
      </w:r>
      <w:r w:rsidR="00341A4E" w:rsidRPr="00341A4E">
        <w:rPr>
          <w:sz w:val="22"/>
          <w:szCs w:val="22"/>
        </w:rPr>
        <w:t>ИНН 7725743616 / ОГРН 5117746040715</w:t>
      </w:r>
      <w:r w:rsidR="00341A4E">
        <w:rPr>
          <w:sz w:val="22"/>
          <w:szCs w:val="22"/>
        </w:rPr>
        <w:t>)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E24E2E" w:rsidRDefault="0048263C" w:rsidP="00E24E2E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2"/>
          <w:szCs w:val="22"/>
        </w:rPr>
        <w:t xml:space="preserve">    </w:t>
      </w:r>
      <w:r w:rsidR="00E24E2E">
        <w:rPr>
          <w:b/>
          <w:sz w:val="22"/>
          <w:szCs w:val="22"/>
        </w:rPr>
        <w:t>Слушали:</w:t>
      </w:r>
    </w:p>
    <w:p w:rsidR="00E24E2E" w:rsidRDefault="00E24E2E" w:rsidP="00341A4E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председателя Совета Донцова И.В., который сообщил, что </w:t>
      </w:r>
      <w:r w:rsidR="007702E4">
        <w:rPr>
          <w:sz w:val="22"/>
          <w:szCs w:val="22"/>
        </w:rPr>
        <w:t>17</w:t>
      </w:r>
      <w:r w:rsidR="00341A4E">
        <w:rPr>
          <w:sz w:val="22"/>
          <w:szCs w:val="22"/>
        </w:rPr>
        <w:t xml:space="preserve">.12.2014г. в  </w:t>
      </w:r>
      <w:r w:rsidR="00B347D6">
        <w:rPr>
          <w:sz w:val="22"/>
          <w:szCs w:val="22"/>
        </w:rPr>
        <w:t>Союз</w:t>
      </w:r>
      <w:r w:rsidR="00341A4E">
        <w:rPr>
          <w:sz w:val="22"/>
          <w:szCs w:val="22"/>
        </w:rPr>
        <w:t xml:space="preserve"> поступило обращение ООО «</w:t>
      </w:r>
      <w:r w:rsidR="007702E4" w:rsidRPr="007702E4">
        <w:rPr>
          <w:sz w:val="22"/>
          <w:szCs w:val="22"/>
        </w:rPr>
        <w:t>МосОблСтрой</w:t>
      </w:r>
      <w:r w:rsidR="00341A4E">
        <w:rPr>
          <w:sz w:val="22"/>
          <w:szCs w:val="22"/>
        </w:rPr>
        <w:t>» об исключении его</w:t>
      </w:r>
      <w:r w:rsidR="00C6142E">
        <w:rPr>
          <w:sz w:val="22"/>
          <w:szCs w:val="22"/>
        </w:rPr>
        <w:t xml:space="preserve"> из состава членов </w:t>
      </w:r>
      <w:r w:rsidR="00B347D6">
        <w:rPr>
          <w:sz w:val="22"/>
          <w:szCs w:val="22"/>
        </w:rPr>
        <w:t>Союза</w:t>
      </w:r>
      <w:r w:rsidR="00341A4E">
        <w:rPr>
          <w:sz w:val="22"/>
          <w:szCs w:val="22"/>
        </w:rPr>
        <w:t>.</w:t>
      </w:r>
    </w:p>
    <w:p w:rsidR="00C6142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C6142E" w:rsidRPr="00C6142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Согласно п. 1.1 указанной статьи членств</w:t>
      </w:r>
      <w:proofErr w:type="gramStart"/>
      <w:r w:rsidRPr="00C6142E">
        <w:rPr>
          <w:sz w:val="22"/>
          <w:szCs w:val="22"/>
        </w:rPr>
        <w:t>о ООО</w:t>
      </w:r>
      <w:proofErr w:type="gramEnd"/>
      <w:r w:rsidRPr="00C6142E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МосОблСтрой</w:t>
      </w:r>
      <w:proofErr w:type="spellEnd"/>
      <w:r w:rsidRPr="00C6142E">
        <w:rPr>
          <w:sz w:val="22"/>
          <w:szCs w:val="22"/>
        </w:rPr>
        <w:t xml:space="preserve">» прекращено </w:t>
      </w:r>
      <w:r>
        <w:rPr>
          <w:sz w:val="22"/>
          <w:szCs w:val="22"/>
        </w:rPr>
        <w:t>17.12</w:t>
      </w:r>
      <w:r w:rsidRPr="00C6142E">
        <w:rPr>
          <w:sz w:val="22"/>
          <w:szCs w:val="22"/>
        </w:rPr>
        <w:t xml:space="preserve">.2014г. (день поступления заявления о выходе). В связи с прекращением  членства в СРО </w:t>
      </w:r>
      <w:r w:rsidR="00B347D6">
        <w:rPr>
          <w:sz w:val="22"/>
          <w:szCs w:val="22"/>
        </w:rPr>
        <w:t>Союза</w:t>
      </w:r>
      <w:r w:rsidRPr="00C6142E">
        <w:rPr>
          <w:sz w:val="22"/>
          <w:szCs w:val="22"/>
        </w:rPr>
        <w:t xml:space="preserve"> содействия в развитии строительства </w:t>
      </w:r>
      <w:r w:rsidR="00B347D6">
        <w:rPr>
          <w:sz w:val="22"/>
          <w:szCs w:val="22"/>
        </w:rPr>
        <w:t xml:space="preserve">саморегулируемой </w:t>
      </w:r>
      <w:r w:rsidRPr="00C6142E">
        <w:rPr>
          <w:sz w:val="22"/>
          <w:szCs w:val="22"/>
        </w:rPr>
        <w:t xml:space="preserve">«Объединение профессиональных строителей» прекращается и действие свидетельства. Данные изменения необходимо внести в реестр </w:t>
      </w:r>
      <w:r w:rsidR="00B347D6"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0A6F74" w:rsidRPr="00341A4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 w:rsidRPr="00C6142E">
        <w:rPr>
          <w:sz w:val="22"/>
          <w:szCs w:val="22"/>
        </w:rPr>
        <w:t>ООО «</w:t>
      </w:r>
      <w:proofErr w:type="spellStart"/>
      <w:r w:rsidRPr="00C6142E">
        <w:rPr>
          <w:sz w:val="22"/>
          <w:szCs w:val="22"/>
        </w:rPr>
        <w:t>МосОблСтрой</w:t>
      </w:r>
      <w:proofErr w:type="spellEnd"/>
      <w:r w:rsidRPr="00C6142E"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>(</w:t>
      </w:r>
      <w:r w:rsidRPr="00C6142E">
        <w:rPr>
          <w:sz w:val="22"/>
          <w:szCs w:val="22"/>
        </w:rPr>
        <w:t>ИНН 7725743616 / ОГРН 5117746040715</w:t>
      </w:r>
      <w:r w:rsidRPr="00C6142E">
        <w:rPr>
          <w:sz w:val="22"/>
          <w:szCs w:val="22"/>
        </w:rPr>
        <w:t xml:space="preserve">) исключенным из состава СРО по собственному желанию и действие допуска прекращенным с </w:t>
      </w:r>
      <w:r>
        <w:rPr>
          <w:sz w:val="22"/>
          <w:szCs w:val="22"/>
        </w:rPr>
        <w:t>17.12</w:t>
      </w:r>
      <w:r w:rsidRPr="00C6142E">
        <w:rPr>
          <w:sz w:val="22"/>
          <w:szCs w:val="22"/>
        </w:rPr>
        <w:t>.2014г.,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 о чем внести изменения в реестр членов</w:t>
      </w:r>
    </w:p>
    <w:p w:rsidR="00C6142E" w:rsidRDefault="00C6142E" w:rsidP="000A6F7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A6F74" w:rsidRDefault="000A6F74" w:rsidP="000A6F7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A6F74" w:rsidRDefault="000A6F74" w:rsidP="000A6F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6142E" w:rsidRDefault="000A6F74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="00C6142E" w:rsidRPr="00C6142E">
        <w:rPr>
          <w:sz w:val="22"/>
          <w:szCs w:val="22"/>
        </w:rPr>
        <w:t xml:space="preserve">.  </w:t>
      </w:r>
    </w:p>
    <w:p w:rsidR="00C6142E" w:rsidRPr="00C6142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6142E">
        <w:rPr>
          <w:sz w:val="22"/>
          <w:szCs w:val="22"/>
        </w:rPr>
        <w:t xml:space="preserve">Считать </w:t>
      </w:r>
      <w:r w:rsidRPr="00C6142E">
        <w:rPr>
          <w:sz w:val="22"/>
          <w:szCs w:val="22"/>
        </w:rPr>
        <w:t>ООО «</w:t>
      </w:r>
      <w:proofErr w:type="spellStart"/>
      <w:r w:rsidRPr="00C6142E">
        <w:rPr>
          <w:sz w:val="22"/>
          <w:szCs w:val="22"/>
        </w:rPr>
        <w:t>МосОблСтрой</w:t>
      </w:r>
      <w:proofErr w:type="spellEnd"/>
      <w:r w:rsidRPr="00C6142E">
        <w:rPr>
          <w:sz w:val="22"/>
          <w:szCs w:val="22"/>
        </w:rPr>
        <w:t>» (ИНН 7725743616 / ОГРН 5117746040715)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 w:rsidR="00B347D6">
        <w:rPr>
          <w:sz w:val="22"/>
          <w:szCs w:val="22"/>
        </w:rPr>
        <w:t>Союза</w:t>
      </w:r>
      <w:r w:rsidRPr="00C6142E">
        <w:rPr>
          <w:sz w:val="22"/>
          <w:szCs w:val="22"/>
        </w:rPr>
        <w:t xml:space="preserve"> по собственному желанию и дей</w:t>
      </w:r>
      <w:bookmarkStart w:id="0" w:name="_GoBack"/>
      <w:bookmarkEnd w:id="0"/>
      <w:r w:rsidRPr="00C6142E">
        <w:rPr>
          <w:sz w:val="22"/>
          <w:szCs w:val="22"/>
        </w:rPr>
        <w:t xml:space="preserve">ствие допуска допуске </w:t>
      </w:r>
      <w:r w:rsidRPr="00C6142E">
        <w:rPr>
          <w:sz w:val="22"/>
          <w:szCs w:val="22"/>
        </w:rPr>
        <w:t>№0018.04-2012-5030045745-С-207</w:t>
      </w:r>
      <w:r w:rsidRPr="00C6142E">
        <w:rPr>
          <w:sz w:val="22"/>
          <w:szCs w:val="22"/>
        </w:rPr>
        <w:t xml:space="preserve"> от </w:t>
      </w:r>
      <w:r>
        <w:rPr>
          <w:sz w:val="22"/>
          <w:szCs w:val="22"/>
        </w:rPr>
        <w:t>27.09</w:t>
      </w:r>
      <w:r w:rsidRPr="00C6142E">
        <w:rPr>
          <w:sz w:val="22"/>
          <w:szCs w:val="22"/>
        </w:rPr>
        <w:t xml:space="preserve">.2012г. прекращенным с </w:t>
      </w:r>
      <w:r>
        <w:rPr>
          <w:sz w:val="22"/>
          <w:szCs w:val="22"/>
        </w:rPr>
        <w:t>17.12</w:t>
      </w:r>
      <w:r w:rsidRPr="00C6142E">
        <w:rPr>
          <w:sz w:val="22"/>
          <w:szCs w:val="22"/>
        </w:rPr>
        <w:t>.2014г.</w:t>
      </w:r>
    </w:p>
    <w:p w:rsidR="00341A4E" w:rsidRPr="00341A4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2.  Уведомить ООО «</w:t>
      </w:r>
      <w:proofErr w:type="spellStart"/>
      <w:r>
        <w:rPr>
          <w:sz w:val="22"/>
          <w:szCs w:val="22"/>
        </w:rPr>
        <w:t>МосОблСтрой</w:t>
      </w:r>
      <w:proofErr w:type="spellEnd"/>
      <w:r w:rsidRPr="00C6142E">
        <w:rPr>
          <w:sz w:val="22"/>
          <w:szCs w:val="22"/>
        </w:rPr>
        <w:t xml:space="preserve">» и </w:t>
      </w:r>
      <w:r>
        <w:rPr>
          <w:sz w:val="22"/>
          <w:szCs w:val="22"/>
        </w:rPr>
        <w:t>НОСТРОЙ</w:t>
      </w:r>
      <w:r w:rsidRPr="00C6142E">
        <w:rPr>
          <w:sz w:val="22"/>
          <w:szCs w:val="22"/>
        </w:rPr>
        <w:t xml:space="preserve"> о принятом решении, сведения внести в реестр членов </w:t>
      </w:r>
      <w:r w:rsidR="00B347D6">
        <w:rPr>
          <w:sz w:val="22"/>
          <w:szCs w:val="22"/>
        </w:rPr>
        <w:t>Союза</w:t>
      </w:r>
      <w:r w:rsidR="000A6F74">
        <w:rPr>
          <w:sz w:val="22"/>
          <w:szCs w:val="22"/>
        </w:rPr>
        <w:t>.</w:t>
      </w:r>
    </w:p>
    <w:p w:rsidR="00341A4E" w:rsidRPr="00E24E2E" w:rsidRDefault="00341A4E" w:rsidP="00341A4E">
      <w:pPr>
        <w:tabs>
          <w:tab w:val="left" w:pos="900"/>
          <w:tab w:val="left" w:pos="993"/>
        </w:tabs>
        <w:jc w:val="both"/>
        <w:rPr>
          <w:i/>
          <w:sz w:val="22"/>
          <w:szCs w:val="22"/>
        </w:rPr>
      </w:pPr>
    </w:p>
    <w:p w:rsidR="00E24E2E" w:rsidRPr="00E24E2E" w:rsidRDefault="00E24E2E" w:rsidP="00E244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4E2E" w:rsidRDefault="00E24E2E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4467">
        <w:rPr>
          <w:b/>
          <w:i/>
          <w:sz w:val="22"/>
          <w:szCs w:val="22"/>
        </w:rPr>
        <w:t xml:space="preserve">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4467">
        <w:rPr>
          <w:sz w:val="22"/>
          <w:szCs w:val="22"/>
        </w:rPr>
        <w:t xml:space="preserve">Председатель объявил заседание Совета </w:t>
      </w:r>
      <w:r w:rsidR="00B347D6">
        <w:rPr>
          <w:sz w:val="22"/>
          <w:szCs w:val="22"/>
        </w:rPr>
        <w:t>Союза</w:t>
      </w:r>
      <w:r w:rsidR="00E24467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 w:rsidP="00B347D6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B347D6">
              <w:rPr>
                <w:sz w:val="22"/>
                <w:szCs w:val="22"/>
              </w:rPr>
              <w:t>Союза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</w:t>
            </w:r>
            <w:r w:rsidR="00B347D6">
              <w:rPr>
                <w:sz w:val="22"/>
                <w:szCs w:val="22"/>
              </w:rPr>
              <w:t>Союза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24"/>
              <w:gridCol w:w="2000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2D3E0F" w:rsidRDefault="002D3E0F"/>
    <w:sectPr w:rsidR="002D3E0F" w:rsidSect="00850470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D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1D67208A"/>
    <w:multiLevelType w:val="hybridMultilevel"/>
    <w:tmpl w:val="C6ECEDEE"/>
    <w:lvl w:ilvl="0" w:tplc="82DE0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69651D8B"/>
    <w:multiLevelType w:val="multilevel"/>
    <w:tmpl w:val="8AF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A6F74"/>
    <w:rsid w:val="002D3E0F"/>
    <w:rsid w:val="002F0C06"/>
    <w:rsid w:val="00341A4E"/>
    <w:rsid w:val="00364C0C"/>
    <w:rsid w:val="0048263C"/>
    <w:rsid w:val="004A6540"/>
    <w:rsid w:val="0052236E"/>
    <w:rsid w:val="00550804"/>
    <w:rsid w:val="005F08B6"/>
    <w:rsid w:val="006446EB"/>
    <w:rsid w:val="00655217"/>
    <w:rsid w:val="007702E4"/>
    <w:rsid w:val="00812BBE"/>
    <w:rsid w:val="00850470"/>
    <w:rsid w:val="00AF50E6"/>
    <w:rsid w:val="00B347D6"/>
    <w:rsid w:val="00C6142E"/>
    <w:rsid w:val="00E24467"/>
    <w:rsid w:val="00E24E2E"/>
    <w:rsid w:val="00F5040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2014-12-16T11:21:00Z</cp:lastPrinted>
  <dcterms:created xsi:type="dcterms:W3CDTF">2014-12-16T10:32:00Z</dcterms:created>
  <dcterms:modified xsi:type="dcterms:W3CDTF">2014-12-16T11:24:00Z</dcterms:modified>
</cp:coreProperties>
</file>