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32877">
        <w:rPr>
          <w:b/>
        </w:rPr>
        <w:t>1051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2877">
        <w:t>24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C32877">
        <w:rPr>
          <w:sz w:val="22"/>
          <w:szCs w:val="22"/>
        </w:rPr>
        <w:t xml:space="preserve"> в члены ООО «АЛЬЯНССТРОЙ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136CEE">
        <w:rPr>
          <w:sz w:val="22"/>
          <w:szCs w:val="22"/>
        </w:rPr>
        <w:t>АЛЬЯНССТРОЙ</w:t>
      </w:r>
      <w:r w:rsidRPr="001257D9">
        <w:rPr>
          <w:sz w:val="22"/>
          <w:szCs w:val="22"/>
        </w:rPr>
        <w:t>» (ООО «</w:t>
      </w:r>
      <w:r w:rsidR="00136CEE">
        <w:rPr>
          <w:sz w:val="22"/>
          <w:szCs w:val="22"/>
        </w:rPr>
        <w:t>АЛЬЯНССТРОЙ</w:t>
      </w:r>
      <w:r w:rsidRPr="001257D9">
        <w:rPr>
          <w:sz w:val="22"/>
          <w:szCs w:val="22"/>
        </w:rPr>
        <w:t xml:space="preserve">») (ИНН </w:t>
      </w:r>
      <w:r w:rsidR="00136CEE" w:rsidRPr="00136CEE">
        <w:rPr>
          <w:sz w:val="22"/>
          <w:szCs w:val="22"/>
        </w:rPr>
        <w:t>1660294415</w:t>
      </w:r>
      <w:r w:rsidRPr="001257D9">
        <w:rPr>
          <w:sz w:val="22"/>
          <w:szCs w:val="22"/>
        </w:rPr>
        <w:t xml:space="preserve">, ОГРН </w:t>
      </w:r>
      <w:r w:rsidR="00136CEE" w:rsidRPr="00136CEE">
        <w:rPr>
          <w:sz w:val="22"/>
          <w:szCs w:val="22"/>
        </w:rPr>
        <w:t>1171690049508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AD26F8">
        <w:rPr>
          <w:sz w:val="22"/>
          <w:szCs w:val="22"/>
        </w:rPr>
        <w:t>АЛЬЯНССТРОЙ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AD26F8">
        <w:rPr>
          <w:sz w:val="22"/>
          <w:szCs w:val="22"/>
        </w:rPr>
        <w:t>АЛЬЯНССТРОЙ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AD26F8">
        <w:rPr>
          <w:sz w:val="22"/>
          <w:szCs w:val="22"/>
        </w:rPr>
        <w:t xml:space="preserve"> в члены ООО «АЛЬЯНССТРОЙ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2E6D37">
        <w:rPr>
          <w:sz w:val="22"/>
          <w:szCs w:val="22"/>
        </w:rPr>
        <w:t xml:space="preserve">явление </w:t>
      </w:r>
      <w:r w:rsidR="00AD26F8">
        <w:rPr>
          <w:sz w:val="22"/>
          <w:szCs w:val="22"/>
        </w:rPr>
        <w:t>ООО «АЛЬЯНССТРОЙ</w:t>
      </w:r>
      <w:r w:rsidR="00DE77A2" w:rsidRPr="001257D9">
        <w:rPr>
          <w:sz w:val="22"/>
          <w:szCs w:val="22"/>
        </w:rPr>
        <w:t>» (</w:t>
      </w:r>
      <w:r w:rsidR="00AD26F8" w:rsidRPr="00AD26F8">
        <w:rPr>
          <w:sz w:val="22"/>
          <w:szCs w:val="22"/>
        </w:rPr>
        <w:t>ИНН 1660294415, ОГРН 1171690049508</w:t>
      </w:r>
      <w:bookmarkStart w:id="0" w:name="_GoBack"/>
      <w:bookmarkEnd w:id="0"/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AD26F8">
        <w:rPr>
          <w:sz w:val="22"/>
          <w:szCs w:val="22"/>
        </w:rPr>
        <w:t>АЛЬЯНССТРОЙ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4" w:rsidRDefault="000F1834" w:rsidP="005F08B6">
      <w:r>
        <w:separator/>
      </w:r>
    </w:p>
  </w:endnote>
  <w:endnote w:type="continuationSeparator" w:id="0">
    <w:p w:rsidR="000F1834" w:rsidRDefault="000F18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F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4" w:rsidRDefault="000F1834" w:rsidP="005F08B6">
      <w:r>
        <w:separator/>
      </w:r>
    </w:p>
  </w:footnote>
  <w:footnote w:type="continuationSeparator" w:id="0">
    <w:p w:rsidR="000F1834" w:rsidRDefault="000F18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19A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834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36CEE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D37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26F8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877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77F5C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FA4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C641-DD28-4551-901A-5AE17001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345</cp:revision>
  <cp:lastPrinted>2019-09-25T13:06:00Z</cp:lastPrinted>
  <dcterms:created xsi:type="dcterms:W3CDTF">2019-05-13T12:29:00Z</dcterms:created>
  <dcterms:modified xsi:type="dcterms:W3CDTF">2020-09-24T06:07:00Z</dcterms:modified>
</cp:coreProperties>
</file>