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D7D4D">
        <w:rPr>
          <w:b/>
        </w:rPr>
        <w:t>1108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D7D4D">
        <w:t>22</w:t>
      </w:r>
      <w:r w:rsidR="001D4394">
        <w:t xml:space="preserve"> </w:t>
      </w:r>
      <w:r w:rsidR="00B33B47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231ED" w:rsidRDefault="008231ED" w:rsidP="008231E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="007D7D4D">
        <w:rPr>
          <w:sz w:val="22"/>
          <w:szCs w:val="22"/>
        </w:rPr>
        <w:t>ринятие в члены ООО «Гранит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4A3E83" w:rsidRDefault="00E630E7" w:rsidP="004A3E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C76F3F" w:rsidRPr="00A11AED">
        <w:rPr>
          <w:sz w:val="22"/>
          <w:szCs w:val="22"/>
        </w:rPr>
        <w:t xml:space="preserve"> </w:t>
      </w:r>
      <w:r w:rsidR="00B33B47">
        <w:rPr>
          <w:b/>
          <w:i/>
          <w:sz w:val="22"/>
          <w:szCs w:val="22"/>
        </w:rPr>
        <w:t>По первому</w:t>
      </w:r>
      <w:r w:rsidR="004A3E83" w:rsidRPr="00A84F86">
        <w:rPr>
          <w:b/>
          <w:i/>
          <w:sz w:val="22"/>
          <w:szCs w:val="22"/>
        </w:rPr>
        <w:t xml:space="preserve"> вопросу повестки дня</w:t>
      </w:r>
    </w:p>
    <w:p w:rsidR="004A3E83" w:rsidRPr="001257D9" w:rsidRDefault="004A3E83" w:rsidP="004A3E8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7D7D4D">
        <w:rPr>
          <w:sz w:val="22"/>
          <w:szCs w:val="22"/>
        </w:rPr>
        <w:t>Гранит</w:t>
      </w:r>
      <w:r w:rsidRPr="001257D9">
        <w:rPr>
          <w:sz w:val="22"/>
          <w:szCs w:val="22"/>
        </w:rPr>
        <w:t>» (ООО «</w:t>
      </w:r>
      <w:r w:rsidR="007D7D4D">
        <w:rPr>
          <w:sz w:val="22"/>
          <w:szCs w:val="22"/>
        </w:rPr>
        <w:t>Гранит</w:t>
      </w:r>
      <w:r w:rsidRPr="001257D9">
        <w:rPr>
          <w:sz w:val="22"/>
          <w:szCs w:val="22"/>
        </w:rPr>
        <w:t xml:space="preserve">») (ИНН </w:t>
      </w:r>
      <w:r w:rsidR="007D7D4D" w:rsidRPr="007D7D4D">
        <w:rPr>
          <w:sz w:val="22"/>
          <w:szCs w:val="22"/>
        </w:rPr>
        <w:t>1650293807</w:t>
      </w:r>
      <w:r w:rsidRPr="001257D9">
        <w:rPr>
          <w:sz w:val="22"/>
          <w:szCs w:val="22"/>
        </w:rPr>
        <w:t xml:space="preserve">, ОГРН </w:t>
      </w:r>
      <w:r w:rsidR="007D7D4D" w:rsidRPr="007D7D4D">
        <w:rPr>
          <w:sz w:val="22"/>
          <w:szCs w:val="22"/>
        </w:rPr>
        <w:t>1141650017552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</w:t>
      </w:r>
      <w:r w:rsidR="000470BF">
        <w:rPr>
          <w:sz w:val="22"/>
          <w:szCs w:val="22"/>
        </w:rPr>
        <w:t>рить заявл</w:t>
      </w:r>
      <w:r w:rsidR="00C45B4C">
        <w:rPr>
          <w:sz w:val="22"/>
          <w:szCs w:val="22"/>
        </w:rPr>
        <w:t>ение ООО «Гранит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C45B4C">
        <w:rPr>
          <w:sz w:val="22"/>
          <w:szCs w:val="22"/>
        </w:rPr>
        <w:t>Гранит</w:t>
      </w:r>
      <w:r w:rsidRPr="001257D9">
        <w:rPr>
          <w:sz w:val="22"/>
          <w:szCs w:val="22"/>
        </w:rPr>
        <w:t>» всем требованиям соответствует.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0470BF">
        <w:rPr>
          <w:sz w:val="22"/>
          <w:szCs w:val="22"/>
        </w:rPr>
        <w:t xml:space="preserve">ринятии в </w:t>
      </w:r>
      <w:r w:rsidR="00C45B4C">
        <w:rPr>
          <w:sz w:val="22"/>
          <w:szCs w:val="22"/>
        </w:rPr>
        <w:t>члены ООО «Гранит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A3E83" w:rsidRPr="001257D9" w:rsidRDefault="00C45B4C" w:rsidP="004A3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«Гранит</w:t>
      </w:r>
      <w:r w:rsidR="004A3E83" w:rsidRPr="001257D9">
        <w:rPr>
          <w:sz w:val="22"/>
          <w:szCs w:val="22"/>
        </w:rPr>
        <w:t>» (</w:t>
      </w:r>
      <w:r w:rsidRPr="00C45B4C">
        <w:rPr>
          <w:sz w:val="22"/>
          <w:szCs w:val="22"/>
        </w:rPr>
        <w:t>ИНН 1650293807, ОГРН 1141650017552</w:t>
      </w:r>
      <w:bookmarkStart w:id="0" w:name="_GoBack"/>
      <w:bookmarkEnd w:id="0"/>
      <w:r w:rsidR="004A3E83" w:rsidRPr="001257D9">
        <w:rPr>
          <w:sz w:val="22"/>
          <w:szCs w:val="22"/>
        </w:rPr>
        <w:t>) удовлетворит</w:t>
      </w:r>
      <w:r w:rsidR="004A3E83">
        <w:rPr>
          <w:sz w:val="22"/>
          <w:szCs w:val="22"/>
        </w:rPr>
        <w:t xml:space="preserve">ь в полном </w:t>
      </w:r>
      <w:r w:rsidR="000470BF">
        <w:rPr>
          <w:sz w:val="22"/>
          <w:szCs w:val="22"/>
        </w:rPr>
        <w:t>объеме.</w:t>
      </w:r>
      <w:r>
        <w:rPr>
          <w:sz w:val="22"/>
          <w:szCs w:val="22"/>
        </w:rPr>
        <w:t xml:space="preserve"> Принять ООО «Гранит</w:t>
      </w:r>
      <w:r w:rsidR="004A3E83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A3E83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6099" w:rsidRDefault="00B85799" w:rsidP="007D7D4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116099">
        <w:rPr>
          <w:b/>
          <w:i/>
          <w:sz w:val="22"/>
          <w:szCs w:val="22"/>
        </w:rPr>
        <w:t xml:space="preserve">  </w:t>
      </w:r>
    </w:p>
    <w:p w:rsidR="00610FE2" w:rsidRDefault="00C821C7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FE" w:rsidRDefault="004113FE" w:rsidP="005F08B6">
      <w:r>
        <w:separator/>
      </w:r>
    </w:p>
  </w:endnote>
  <w:endnote w:type="continuationSeparator" w:id="0">
    <w:p w:rsidR="004113FE" w:rsidRDefault="004113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4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FE" w:rsidRDefault="004113FE" w:rsidP="005F08B6">
      <w:r>
        <w:separator/>
      </w:r>
    </w:p>
  </w:footnote>
  <w:footnote w:type="continuationSeparator" w:id="0">
    <w:p w:rsidR="004113FE" w:rsidRDefault="004113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9C724EC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0BF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6099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13FE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7E7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459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2853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4832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143"/>
    <w:rsid w:val="007D5783"/>
    <w:rsid w:val="007D58D6"/>
    <w:rsid w:val="007D5C01"/>
    <w:rsid w:val="007D6647"/>
    <w:rsid w:val="007D6E02"/>
    <w:rsid w:val="007D78C2"/>
    <w:rsid w:val="007D7D4D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E7D17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D31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96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498D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4EA6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B47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799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5D6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5B4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6D71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21C7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A7CEE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C72D8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B6E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5D0B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57D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0B39-8177-47BE-A05B-88C48F97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26</cp:revision>
  <cp:lastPrinted>2019-09-25T13:06:00Z</cp:lastPrinted>
  <dcterms:created xsi:type="dcterms:W3CDTF">2020-12-30T07:35:00Z</dcterms:created>
  <dcterms:modified xsi:type="dcterms:W3CDTF">2021-01-22T06:50:00Z</dcterms:modified>
</cp:coreProperties>
</file>