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49" w:rsidRDefault="00186249" w:rsidP="00E74F4A">
      <w:pPr>
        <w:tabs>
          <w:tab w:val="left" w:pos="993"/>
        </w:tabs>
        <w:jc w:val="center"/>
        <w:rPr>
          <w:b/>
        </w:rPr>
      </w:pPr>
    </w:p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bookmarkStart w:id="0" w:name="_GoBack"/>
      <w:bookmarkEnd w:id="0"/>
      <w:r w:rsidRPr="002040F1">
        <w:rPr>
          <w:b/>
        </w:rPr>
        <w:t xml:space="preserve">ПРОТОКОЛ № </w:t>
      </w:r>
      <w:r w:rsidR="00037EB2">
        <w:rPr>
          <w:b/>
        </w:rPr>
        <w:t>1214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37EB2">
        <w:t>30</w:t>
      </w:r>
      <w:r w:rsidR="00DC556F">
        <w:t xml:space="preserve"> июля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C6D78" w:rsidRDefault="005C6D78" w:rsidP="005C6D78">
      <w:pPr>
        <w:pStyle w:val="a3"/>
        <w:numPr>
          <w:ilvl w:val="0"/>
          <w:numId w:val="38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 w:rsidR="005A1A54">
        <w:rPr>
          <w:sz w:val="22"/>
          <w:szCs w:val="22"/>
        </w:rPr>
        <w:t xml:space="preserve">нной </w:t>
      </w:r>
      <w:r w:rsidR="008A0E05">
        <w:rPr>
          <w:sz w:val="22"/>
          <w:szCs w:val="22"/>
        </w:rPr>
        <w:t>ответственностью «</w:t>
      </w:r>
      <w:proofErr w:type="spellStart"/>
      <w:r w:rsidR="008A0E05">
        <w:rPr>
          <w:sz w:val="22"/>
          <w:szCs w:val="22"/>
        </w:rPr>
        <w:t>КамСтройТех</w:t>
      </w:r>
      <w:proofErr w:type="spellEnd"/>
      <w:r w:rsidRPr="005C6D78">
        <w:rPr>
          <w:sz w:val="22"/>
          <w:szCs w:val="22"/>
        </w:rPr>
        <w:t>» из состава членов Союза.</w:t>
      </w:r>
    </w:p>
    <w:p w:rsidR="00D12E98" w:rsidRDefault="00D12E98" w:rsidP="00D12E98">
      <w:pPr>
        <w:pStyle w:val="a3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Исключение Индивидуального предпринимателя </w:t>
      </w:r>
      <w:proofErr w:type="spellStart"/>
      <w:r w:rsidRPr="00D12E98">
        <w:rPr>
          <w:sz w:val="22"/>
          <w:szCs w:val="22"/>
        </w:rPr>
        <w:t>Валиуллин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Наиля</w:t>
      </w:r>
      <w:r w:rsidRPr="00D12E98">
        <w:rPr>
          <w:sz w:val="22"/>
          <w:szCs w:val="22"/>
        </w:rPr>
        <w:t xml:space="preserve"> </w:t>
      </w:r>
      <w:proofErr w:type="spellStart"/>
      <w:r w:rsidRPr="00D12E98">
        <w:rPr>
          <w:sz w:val="22"/>
          <w:szCs w:val="22"/>
        </w:rPr>
        <w:t>Нуруллович</w:t>
      </w:r>
      <w:r>
        <w:rPr>
          <w:sz w:val="22"/>
          <w:szCs w:val="22"/>
        </w:rPr>
        <w:t>а</w:t>
      </w:r>
      <w:proofErr w:type="spellEnd"/>
      <w:r w:rsidRPr="00D06BDF">
        <w:rPr>
          <w:sz w:val="22"/>
          <w:szCs w:val="22"/>
        </w:rPr>
        <w:t xml:space="preserve"> из состава членов Союза.</w:t>
      </w:r>
    </w:p>
    <w:p w:rsidR="00FA155E" w:rsidRDefault="00FA155E" w:rsidP="00FA155E">
      <w:pPr>
        <w:pStyle w:val="a3"/>
        <w:numPr>
          <w:ilvl w:val="0"/>
          <w:numId w:val="38"/>
        </w:numPr>
        <w:rPr>
          <w:sz w:val="22"/>
          <w:szCs w:val="22"/>
        </w:rPr>
      </w:pPr>
      <w:r w:rsidRPr="003071F5">
        <w:rPr>
          <w:sz w:val="22"/>
          <w:szCs w:val="22"/>
        </w:rPr>
        <w:t>Внесение изменений в сведения реестра членов Союза в связи со сменой юри</w:t>
      </w:r>
      <w:r>
        <w:rPr>
          <w:sz w:val="22"/>
          <w:szCs w:val="22"/>
        </w:rPr>
        <w:t>дического адреса ООО «Интеграция-М</w:t>
      </w:r>
      <w:r w:rsidRPr="003071F5">
        <w:rPr>
          <w:sz w:val="22"/>
          <w:szCs w:val="22"/>
        </w:rPr>
        <w:t>».</w:t>
      </w:r>
    </w:p>
    <w:p w:rsidR="00F03198" w:rsidRPr="00CE11E5" w:rsidRDefault="00F03198" w:rsidP="00F03198">
      <w:pPr>
        <w:pStyle w:val="a3"/>
        <w:numPr>
          <w:ilvl w:val="0"/>
          <w:numId w:val="38"/>
        </w:numPr>
        <w:rPr>
          <w:sz w:val="22"/>
          <w:szCs w:val="22"/>
        </w:rPr>
      </w:pPr>
      <w:r w:rsidRPr="00CE11E5">
        <w:rPr>
          <w:sz w:val="22"/>
          <w:szCs w:val="22"/>
        </w:rPr>
        <w:t>Внесение изменений в сведения реестра членов Союза в связи с изменением категории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объектов строительства ООО «</w:t>
      </w:r>
      <w:proofErr w:type="spellStart"/>
      <w:r>
        <w:rPr>
          <w:sz w:val="22"/>
          <w:szCs w:val="22"/>
        </w:rPr>
        <w:t>РегионСтрой</w:t>
      </w:r>
      <w:proofErr w:type="spellEnd"/>
      <w:r w:rsidRPr="00CE11E5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855729" w:rsidRPr="00A84F86" w:rsidRDefault="00C12F8D" w:rsidP="00855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A1A54">
        <w:rPr>
          <w:b/>
          <w:i/>
          <w:sz w:val="22"/>
          <w:szCs w:val="22"/>
        </w:rPr>
        <w:t xml:space="preserve"> </w:t>
      </w:r>
      <w:r w:rsidR="0078170E">
        <w:rPr>
          <w:b/>
          <w:i/>
          <w:sz w:val="22"/>
          <w:szCs w:val="22"/>
        </w:rPr>
        <w:t xml:space="preserve"> По первому</w:t>
      </w:r>
      <w:r w:rsidR="00855729" w:rsidRPr="00A84F86">
        <w:rPr>
          <w:b/>
          <w:i/>
          <w:sz w:val="22"/>
          <w:szCs w:val="22"/>
        </w:rPr>
        <w:t xml:space="preserve"> вопросу повестки дня</w:t>
      </w:r>
    </w:p>
    <w:p w:rsidR="00855729" w:rsidRPr="00A84F86" w:rsidRDefault="00855729" w:rsidP="00855729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 w:rsidR="00130834">
        <w:rPr>
          <w:sz w:val="22"/>
          <w:szCs w:val="22"/>
        </w:rPr>
        <w:t>иченной ответственностью «</w:t>
      </w:r>
      <w:proofErr w:type="spellStart"/>
      <w:r w:rsidR="00A6472A">
        <w:rPr>
          <w:sz w:val="22"/>
          <w:szCs w:val="22"/>
        </w:rPr>
        <w:t>КамСтройТех</w:t>
      </w:r>
      <w:proofErr w:type="spellEnd"/>
      <w:r>
        <w:rPr>
          <w:sz w:val="22"/>
          <w:szCs w:val="22"/>
        </w:rPr>
        <w:t xml:space="preserve">» (ООО </w:t>
      </w:r>
      <w:r w:rsidR="00130834">
        <w:rPr>
          <w:sz w:val="22"/>
          <w:szCs w:val="22"/>
        </w:rPr>
        <w:t>«</w:t>
      </w:r>
      <w:proofErr w:type="spellStart"/>
      <w:r w:rsidR="00A6472A">
        <w:rPr>
          <w:sz w:val="22"/>
          <w:szCs w:val="22"/>
        </w:rPr>
        <w:t>КамСтройТех</w:t>
      </w:r>
      <w:proofErr w:type="spellEnd"/>
      <w:r w:rsidRPr="00A84F86">
        <w:rPr>
          <w:sz w:val="22"/>
          <w:szCs w:val="22"/>
        </w:rPr>
        <w:t xml:space="preserve">») (ИНН </w:t>
      </w:r>
      <w:r w:rsidR="00A6472A" w:rsidRPr="00A6472A">
        <w:rPr>
          <w:sz w:val="22"/>
          <w:szCs w:val="22"/>
        </w:rPr>
        <w:t>1651079877</w:t>
      </w:r>
      <w:r w:rsidRPr="00A84F86">
        <w:rPr>
          <w:sz w:val="22"/>
          <w:szCs w:val="22"/>
        </w:rPr>
        <w:t xml:space="preserve">, ОГРН </w:t>
      </w:r>
      <w:r w:rsidR="00A6472A" w:rsidRPr="00A6472A">
        <w:rPr>
          <w:sz w:val="22"/>
          <w:szCs w:val="22"/>
        </w:rPr>
        <w:t>1171690027200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062C3B">
        <w:rPr>
          <w:sz w:val="22"/>
          <w:szCs w:val="22"/>
        </w:rPr>
        <w:t>енство в Союзе прекращается с 30</w:t>
      </w:r>
      <w:r>
        <w:rPr>
          <w:sz w:val="22"/>
          <w:szCs w:val="22"/>
        </w:rPr>
        <w:t>.07.2021</w:t>
      </w:r>
      <w:r w:rsidRPr="00A84F86">
        <w:rPr>
          <w:sz w:val="22"/>
          <w:szCs w:val="22"/>
        </w:rPr>
        <w:t xml:space="preserve"> г.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ООО </w:t>
      </w:r>
      <w:r w:rsidR="00351DDF">
        <w:rPr>
          <w:sz w:val="22"/>
          <w:szCs w:val="22"/>
        </w:rPr>
        <w:t>«</w:t>
      </w:r>
      <w:proofErr w:type="spellStart"/>
      <w:r w:rsidR="00062C3B">
        <w:rPr>
          <w:sz w:val="22"/>
          <w:szCs w:val="22"/>
        </w:rPr>
        <w:t>КамСтройТех</w:t>
      </w:r>
      <w:proofErr w:type="spellEnd"/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062C3B" w:rsidRPr="00062C3B">
        <w:rPr>
          <w:sz w:val="22"/>
          <w:szCs w:val="22"/>
        </w:rPr>
        <w:t>ИНН 1651079877, ОГРН 1171690027200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C81D72">
        <w:rPr>
          <w:sz w:val="22"/>
          <w:szCs w:val="22"/>
        </w:rPr>
        <w:t>30</w:t>
      </w:r>
      <w:r>
        <w:rPr>
          <w:sz w:val="22"/>
          <w:szCs w:val="22"/>
        </w:rPr>
        <w:t>.07.2021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3A6097">
        <w:rPr>
          <w:sz w:val="22"/>
          <w:szCs w:val="22"/>
        </w:rPr>
        <w:t>1010 от 16.07.2020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</w:p>
    <w:p w:rsidR="00855729" w:rsidRPr="00A84F86" w:rsidRDefault="00855729" w:rsidP="00855729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</w:p>
    <w:p w:rsidR="00855729" w:rsidRPr="00A84F86" w:rsidRDefault="00855729" w:rsidP="00855729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855729" w:rsidRPr="00EE314C" w:rsidRDefault="00855729" w:rsidP="00855729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</w:t>
      </w:r>
      <w:r w:rsidR="005869A7">
        <w:rPr>
          <w:sz w:val="22"/>
          <w:szCs w:val="22"/>
        </w:rPr>
        <w:t>«</w:t>
      </w:r>
      <w:proofErr w:type="spellStart"/>
      <w:r w:rsidR="00F2712B">
        <w:rPr>
          <w:sz w:val="22"/>
          <w:szCs w:val="22"/>
        </w:rPr>
        <w:t>КамСтройТех</w:t>
      </w:r>
      <w:proofErr w:type="spellEnd"/>
      <w:r w:rsidRPr="00EE314C">
        <w:rPr>
          <w:sz w:val="22"/>
          <w:szCs w:val="22"/>
        </w:rPr>
        <w:t>» (</w:t>
      </w:r>
      <w:r w:rsidR="00F2712B" w:rsidRPr="00F2712B">
        <w:rPr>
          <w:sz w:val="22"/>
          <w:szCs w:val="22"/>
        </w:rPr>
        <w:t>ИНН 1651079877, ОГРН 1171690027200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E9712F">
        <w:rPr>
          <w:sz w:val="22"/>
          <w:szCs w:val="22"/>
        </w:rPr>
        <w:t xml:space="preserve"> протокола № 1010 от 16.07.2020</w:t>
      </w:r>
      <w:r w:rsidRPr="00EE314C">
        <w:rPr>
          <w:sz w:val="22"/>
          <w:szCs w:val="22"/>
        </w:rPr>
        <w:t xml:space="preserve"> г. прекращенным.</w:t>
      </w:r>
    </w:p>
    <w:p w:rsidR="00855729" w:rsidRDefault="00855729" w:rsidP="00855729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 xml:space="preserve">ОО </w:t>
      </w:r>
      <w:r w:rsidR="0067227D">
        <w:rPr>
          <w:sz w:val="22"/>
          <w:szCs w:val="22"/>
        </w:rPr>
        <w:t>«</w:t>
      </w:r>
      <w:proofErr w:type="spellStart"/>
      <w:r w:rsidR="00E9712F">
        <w:rPr>
          <w:sz w:val="22"/>
          <w:szCs w:val="22"/>
        </w:rPr>
        <w:t>КамСтройТех</w:t>
      </w:r>
      <w:proofErr w:type="spellEnd"/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F206BE" w:rsidRDefault="00F206BE" w:rsidP="00855729">
      <w:pPr>
        <w:ind w:left="709" w:hanging="349"/>
        <w:jc w:val="both"/>
        <w:rPr>
          <w:sz w:val="22"/>
          <w:szCs w:val="22"/>
        </w:rPr>
      </w:pPr>
    </w:p>
    <w:p w:rsidR="00F206BE" w:rsidRPr="00A84F86" w:rsidRDefault="00F206BE" w:rsidP="00F206B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F206BE" w:rsidRPr="00A84F86" w:rsidRDefault="00F206BE" w:rsidP="00F206BE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F206BE" w:rsidRPr="00A84F86" w:rsidRDefault="00F206BE" w:rsidP="00F206BE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</w:t>
      </w:r>
      <w:r>
        <w:rPr>
          <w:sz w:val="22"/>
          <w:szCs w:val="22"/>
        </w:rPr>
        <w:t xml:space="preserve"> от члена Союза Индивидуального предпринимателя </w:t>
      </w:r>
      <w:proofErr w:type="spellStart"/>
      <w:r w:rsidR="0024049D" w:rsidRPr="0024049D">
        <w:rPr>
          <w:sz w:val="22"/>
          <w:szCs w:val="22"/>
        </w:rPr>
        <w:t>Валиуллин</w:t>
      </w:r>
      <w:r w:rsidR="0024049D">
        <w:rPr>
          <w:sz w:val="22"/>
          <w:szCs w:val="22"/>
        </w:rPr>
        <w:t>а</w:t>
      </w:r>
      <w:proofErr w:type="spellEnd"/>
      <w:r w:rsidR="0024049D">
        <w:rPr>
          <w:sz w:val="22"/>
          <w:szCs w:val="22"/>
        </w:rPr>
        <w:t xml:space="preserve"> Наиля</w:t>
      </w:r>
      <w:r w:rsidR="0024049D" w:rsidRPr="0024049D">
        <w:rPr>
          <w:sz w:val="22"/>
          <w:szCs w:val="22"/>
        </w:rPr>
        <w:t xml:space="preserve"> </w:t>
      </w:r>
      <w:proofErr w:type="spellStart"/>
      <w:r w:rsidR="0024049D" w:rsidRPr="0024049D">
        <w:rPr>
          <w:sz w:val="22"/>
          <w:szCs w:val="22"/>
        </w:rPr>
        <w:t>Нуруллович</w:t>
      </w:r>
      <w:r w:rsidR="0024049D"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(ИП </w:t>
      </w:r>
      <w:proofErr w:type="spellStart"/>
      <w:r w:rsidR="0024049D">
        <w:rPr>
          <w:sz w:val="22"/>
          <w:szCs w:val="22"/>
        </w:rPr>
        <w:t>Валиуллин</w:t>
      </w:r>
      <w:proofErr w:type="spellEnd"/>
      <w:r w:rsidR="0024049D">
        <w:rPr>
          <w:sz w:val="22"/>
          <w:szCs w:val="22"/>
        </w:rPr>
        <w:t xml:space="preserve"> Н.Н.</w:t>
      </w:r>
      <w:r w:rsidRPr="00A84F86">
        <w:rPr>
          <w:sz w:val="22"/>
          <w:szCs w:val="22"/>
        </w:rPr>
        <w:t xml:space="preserve">) (ИНН </w:t>
      </w:r>
      <w:r w:rsidR="00C222D7" w:rsidRPr="00C222D7">
        <w:rPr>
          <w:sz w:val="22"/>
          <w:szCs w:val="22"/>
        </w:rPr>
        <w:t>165500306237</w:t>
      </w:r>
      <w:r w:rsidRPr="00A84F86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A84F86">
        <w:rPr>
          <w:sz w:val="22"/>
          <w:szCs w:val="22"/>
        </w:rPr>
        <w:t xml:space="preserve"> </w:t>
      </w:r>
      <w:r w:rsidR="00C222D7" w:rsidRPr="00C222D7">
        <w:rPr>
          <w:sz w:val="22"/>
          <w:szCs w:val="22"/>
        </w:rPr>
        <w:t>311169028300077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F206BE" w:rsidRPr="00A84F86" w:rsidRDefault="00F206BE" w:rsidP="00F206BE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C222D7">
        <w:rPr>
          <w:sz w:val="22"/>
          <w:szCs w:val="22"/>
        </w:rPr>
        <w:t>енство в Союзе прекращается с 30.07.2021</w:t>
      </w:r>
      <w:r w:rsidRPr="00A84F86">
        <w:rPr>
          <w:sz w:val="22"/>
          <w:szCs w:val="22"/>
        </w:rPr>
        <w:t xml:space="preserve"> г.</w:t>
      </w:r>
    </w:p>
    <w:p w:rsidR="00F206BE" w:rsidRPr="00A84F86" w:rsidRDefault="00F206BE" w:rsidP="00F206BE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ИП </w:t>
      </w:r>
      <w:proofErr w:type="spellStart"/>
      <w:r w:rsidR="00A21DF6" w:rsidRPr="00A21DF6">
        <w:rPr>
          <w:sz w:val="22"/>
          <w:szCs w:val="22"/>
        </w:rPr>
        <w:t>Валиуллин</w:t>
      </w:r>
      <w:r w:rsidR="0080021D">
        <w:rPr>
          <w:sz w:val="22"/>
          <w:szCs w:val="22"/>
        </w:rPr>
        <w:t>а</w:t>
      </w:r>
      <w:proofErr w:type="spellEnd"/>
      <w:r w:rsidR="00A21DF6" w:rsidRPr="00A21DF6">
        <w:rPr>
          <w:sz w:val="22"/>
          <w:szCs w:val="22"/>
        </w:rPr>
        <w:t xml:space="preserve"> Н.Н.</w:t>
      </w:r>
      <w:r w:rsidRPr="00A84F86">
        <w:rPr>
          <w:sz w:val="22"/>
          <w:szCs w:val="22"/>
        </w:rPr>
        <w:t xml:space="preserve"> (</w:t>
      </w:r>
      <w:r w:rsidR="00A21DF6" w:rsidRPr="00A21DF6">
        <w:rPr>
          <w:sz w:val="22"/>
          <w:szCs w:val="22"/>
        </w:rPr>
        <w:t>ИНН 165500306237, ОГРНИП 311169028300077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CE3090">
        <w:rPr>
          <w:sz w:val="22"/>
          <w:szCs w:val="22"/>
        </w:rPr>
        <w:t>30.07.2021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</w:t>
      </w:r>
      <w:r w:rsidR="00364070">
        <w:rPr>
          <w:sz w:val="22"/>
          <w:szCs w:val="22"/>
        </w:rPr>
        <w:t>ствие выписки из протокола № 1042 от 10</w:t>
      </w:r>
      <w:r>
        <w:rPr>
          <w:sz w:val="22"/>
          <w:szCs w:val="22"/>
        </w:rPr>
        <w:t>.09</w:t>
      </w:r>
      <w:r w:rsidR="00364070">
        <w:rPr>
          <w:sz w:val="22"/>
          <w:szCs w:val="22"/>
        </w:rPr>
        <w:t>.2020</w:t>
      </w:r>
      <w:r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F206BE" w:rsidRPr="00A84F86" w:rsidRDefault="00F206BE" w:rsidP="00F206BE">
      <w:pPr>
        <w:ind w:firstLine="426"/>
        <w:jc w:val="both"/>
        <w:rPr>
          <w:sz w:val="22"/>
          <w:szCs w:val="22"/>
        </w:rPr>
      </w:pPr>
    </w:p>
    <w:p w:rsidR="00F206BE" w:rsidRPr="00A84F86" w:rsidRDefault="00F206BE" w:rsidP="00F206BE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F206BE" w:rsidRPr="00A84F86" w:rsidRDefault="00F206BE" w:rsidP="00F206BE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F206BE" w:rsidRPr="00A84F86" w:rsidRDefault="00F206BE" w:rsidP="00F206BE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F206BE" w:rsidRPr="00A84F86" w:rsidRDefault="00F206BE" w:rsidP="00F206BE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F206BE" w:rsidRPr="00A84F86" w:rsidRDefault="00F206BE" w:rsidP="00F206BE">
      <w:pPr>
        <w:ind w:firstLine="426"/>
        <w:jc w:val="both"/>
        <w:rPr>
          <w:sz w:val="22"/>
          <w:szCs w:val="22"/>
        </w:rPr>
      </w:pPr>
    </w:p>
    <w:p w:rsidR="00F206BE" w:rsidRPr="00A84F86" w:rsidRDefault="00F206BE" w:rsidP="00F206BE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F206BE" w:rsidRPr="00A84F86" w:rsidRDefault="00F206BE" w:rsidP="00F206BE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</w:t>
      </w:r>
      <w:r>
        <w:rPr>
          <w:sz w:val="22"/>
          <w:szCs w:val="22"/>
        </w:rPr>
        <w:t xml:space="preserve">Индивидуального предпринимателя </w:t>
      </w:r>
      <w:proofErr w:type="spellStart"/>
      <w:r w:rsidR="00CE3090" w:rsidRPr="00CE3090">
        <w:rPr>
          <w:sz w:val="22"/>
          <w:szCs w:val="22"/>
        </w:rPr>
        <w:t>Валиуллина</w:t>
      </w:r>
      <w:proofErr w:type="spellEnd"/>
      <w:r w:rsidR="00CE3090" w:rsidRPr="00CE3090">
        <w:rPr>
          <w:sz w:val="22"/>
          <w:szCs w:val="22"/>
        </w:rPr>
        <w:t xml:space="preserve"> Наиля </w:t>
      </w:r>
      <w:proofErr w:type="spellStart"/>
      <w:r w:rsidR="00CE3090" w:rsidRPr="00CE3090">
        <w:rPr>
          <w:sz w:val="22"/>
          <w:szCs w:val="22"/>
        </w:rPr>
        <w:t>Нурулловича</w:t>
      </w:r>
      <w:proofErr w:type="spellEnd"/>
      <w:r w:rsidRPr="00A84F86">
        <w:rPr>
          <w:sz w:val="22"/>
          <w:szCs w:val="22"/>
        </w:rPr>
        <w:t xml:space="preserve"> (</w:t>
      </w:r>
      <w:r w:rsidR="00A21DF6" w:rsidRPr="00A84F86">
        <w:rPr>
          <w:sz w:val="22"/>
          <w:szCs w:val="22"/>
        </w:rPr>
        <w:t xml:space="preserve">ИНН </w:t>
      </w:r>
      <w:r w:rsidR="00A21DF6" w:rsidRPr="00C222D7">
        <w:rPr>
          <w:sz w:val="22"/>
          <w:szCs w:val="22"/>
        </w:rPr>
        <w:t>165500306237</w:t>
      </w:r>
      <w:r w:rsidR="00A21DF6" w:rsidRPr="00A84F86">
        <w:rPr>
          <w:sz w:val="22"/>
          <w:szCs w:val="22"/>
        </w:rPr>
        <w:t>, ОГРН</w:t>
      </w:r>
      <w:r w:rsidR="00A21DF6">
        <w:rPr>
          <w:sz w:val="22"/>
          <w:szCs w:val="22"/>
        </w:rPr>
        <w:t>ИП</w:t>
      </w:r>
      <w:r w:rsidR="00A21DF6" w:rsidRPr="00A84F86">
        <w:rPr>
          <w:sz w:val="22"/>
          <w:szCs w:val="22"/>
        </w:rPr>
        <w:t xml:space="preserve"> </w:t>
      </w:r>
      <w:r w:rsidR="00A21DF6" w:rsidRPr="00C222D7">
        <w:rPr>
          <w:sz w:val="22"/>
          <w:szCs w:val="22"/>
        </w:rPr>
        <w:t>311169028300077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>й</w:t>
      </w:r>
      <w:r w:rsidR="00364070">
        <w:rPr>
          <w:sz w:val="22"/>
          <w:szCs w:val="22"/>
        </w:rPr>
        <w:t>ствие выписки из протокола № 1042 от 10</w:t>
      </w:r>
      <w:r>
        <w:rPr>
          <w:sz w:val="22"/>
          <w:szCs w:val="22"/>
        </w:rPr>
        <w:t>.09</w:t>
      </w:r>
      <w:r w:rsidR="00364070">
        <w:rPr>
          <w:sz w:val="22"/>
          <w:szCs w:val="22"/>
        </w:rPr>
        <w:t>.2020</w:t>
      </w:r>
      <w:r w:rsidRPr="00A84F86">
        <w:rPr>
          <w:sz w:val="22"/>
          <w:szCs w:val="22"/>
        </w:rPr>
        <w:t xml:space="preserve"> г.. прекращенным.</w:t>
      </w:r>
    </w:p>
    <w:p w:rsidR="00F206BE" w:rsidRDefault="00F206BE" w:rsidP="00F206BE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2.  Уведомить </w:t>
      </w:r>
      <w:r w:rsidR="0080021D">
        <w:rPr>
          <w:sz w:val="22"/>
          <w:szCs w:val="22"/>
        </w:rPr>
        <w:t xml:space="preserve">ИП </w:t>
      </w:r>
      <w:proofErr w:type="spellStart"/>
      <w:r w:rsidR="0080021D" w:rsidRPr="00A21DF6">
        <w:rPr>
          <w:sz w:val="22"/>
          <w:szCs w:val="22"/>
        </w:rPr>
        <w:t>Валиуллин</w:t>
      </w:r>
      <w:r w:rsidR="0080021D">
        <w:rPr>
          <w:sz w:val="22"/>
          <w:szCs w:val="22"/>
        </w:rPr>
        <w:t>а</w:t>
      </w:r>
      <w:proofErr w:type="spellEnd"/>
      <w:r w:rsidR="0080021D" w:rsidRPr="00A21DF6">
        <w:rPr>
          <w:sz w:val="22"/>
          <w:szCs w:val="22"/>
        </w:rPr>
        <w:t xml:space="preserve"> Н.Н.</w:t>
      </w:r>
      <w:r w:rsidRPr="00A84F86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1B282D" w:rsidRDefault="001B282D" w:rsidP="00F206BE">
      <w:pPr>
        <w:ind w:left="709" w:hanging="349"/>
        <w:jc w:val="both"/>
        <w:rPr>
          <w:sz w:val="22"/>
          <w:szCs w:val="22"/>
        </w:rPr>
      </w:pPr>
    </w:p>
    <w:p w:rsidR="001B282D" w:rsidRPr="003E2E74" w:rsidRDefault="001B282D" w:rsidP="001B282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3E2E74">
        <w:rPr>
          <w:b/>
          <w:i/>
          <w:sz w:val="22"/>
          <w:szCs w:val="22"/>
        </w:rPr>
        <w:t xml:space="preserve"> вопросу повестки дня</w:t>
      </w:r>
    </w:p>
    <w:p w:rsidR="001B282D" w:rsidRPr="003E2E74" w:rsidRDefault="001B282D" w:rsidP="001B282D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1B282D" w:rsidRPr="003E2E74" w:rsidRDefault="001B282D" w:rsidP="001B282D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</w:t>
      </w:r>
      <w:r>
        <w:rPr>
          <w:sz w:val="22"/>
          <w:szCs w:val="22"/>
        </w:rPr>
        <w:t xml:space="preserve"> «</w:t>
      </w:r>
      <w:r w:rsidR="00920A1E">
        <w:rPr>
          <w:sz w:val="22"/>
          <w:szCs w:val="22"/>
        </w:rPr>
        <w:t>Интеграция-М</w:t>
      </w:r>
      <w:r w:rsidRPr="003E2E74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920A1E">
        <w:rPr>
          <w:sz w:val="22"/>
          <w:szCs w:val="22"/>
        </w:rPr>
        <w:t>Интеграция-М</w:t>
      </w:r>
      <w:r w:rsidRPr="003E2E74">
        <w:rPr>
          <w:sz w:val="22"/>
          <w:szCs w:val="22"/>
        </w:rPr>
        <w:t>») (</w:t>
      </w:r>
      <w:r w:rsidRPr="00BD27B3">
        <w:rPr>
          <w:sz w:val="22"/>
          <w:szCs w:val="22"/>
        </w:rPr>
        <w:t xml:space="preserve">ИНН </w:t>
      </w:r>
      <w:r w:rsidR="00920A1E" w:rsidRPr="00920A1E">
        <w:rPr>
          <w:sz w:val="22"/>
          <w:szCs w:val="22"/>
        </w:rPr>
        <w:t>1657249620</w:t>
      </w:r>
      <w:r w:rsidRPr="00BD27B3">
        <w:rPr>
          <w:sz w:val="22"/>
          <w:szCs w:val="22"/>
        </w:rPr>
        <w:t xml:space="preserve">, ОГРН </w:t>
      </w:r>
      <w:r w:rsidR="00920A1E" w:rsidRPr="00920A1E">
        <w:rPr>
          <w:sz w:val="22"/>
          <w:szCs w:val="22"/>
        </w:rPr>
        <w:t>1181690085191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1B282D" w:rsidRPr="003E2E74" w:rsidRDefault="001B282D" w:rsidP="001B282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1B282D" w:rsidRPr="003E2E74" w:rsidRDefault="001B282D" w:rsidP="001B282D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1B282D" w:rsidRPr="003E2E74" w:rsidRDefault="001B282D" w:rsidP="001B282D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1B282D" w:rsidRPr="003E2E74" w:rsidRDefault="001B282D" w:rsidP="001B282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1B282D" w:rsidRPr="003E2E74" w:rsidRDefault="001B282D" w:rsidP="001B282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1B282D" w:rsidRPr="003E2E74" w:rsidRDefault="001B282D" w:rsidP="001B282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1B282D" w:rsidRPr="003E2E74" w:rsidRDefault="001B282D" w:rsidP="001B282D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1B282D" w:rsidRPr="003E2E74" w:rsidRDefault="001B282D" w:rsidP="001B282D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1B282D" w:rsidRDefault="001B282D" w:rsidP="001B282D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</w:t>
      </w:r>
      <w:r>
        <w:rPr>
          <w:sz w:val="22"/>
          <w:szCs w:val="22"/>
        </w:rPr>
        <w:t xml:space="preserve"> «</w:t>
      </w:r>
      <w:r w:rsidR="00920A1E">
        <w:rPr>
          <w:sz w:val="22"/>
          <w:szCs w:val="22"/>
        </w:rPr>
        <w:t>Интеграция-М</w:t>
      </w:r>
      <w:r w:rsidRPr="003E2E74">
        <w:rPr>
          <w:sz w:val="22"/>
          <w:szCs w:val="22"/>
        </w:rPr>
        <w:t>» (</w:t>
      </w:r>
      <w:r w:rsidR="00920A1E" w:rsidRPr="00920A1E">
        <w:rPr>
          <w:sz w:val="22"/>
          <w:szCs w:val="22"/>
        </w:rPr>
        <w:t>ИНН 1657249620, ОГРН 1181690085191</w:t>
      </w:r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1146D4" w:rsidRDefault="001146D4" w:rsidP="001B282D">
      <w:pPr>
        <w:tabs>
          <w:tab w:val="left" w:pos="900"/>
        </w:tabs>
        <w:jc w:val="both"/>
        <w:rPr>
          <w:sz w:val="22"/>
          <w:szCs w:val="22"/>
        </w:rPr>
      </w:pPr>
    </w:p>
    <w:p w:rsidR="001146D4" w:rsidRDefault="001146D4" w:rsidP="001146D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>По четвертому вопросу повестки дня</w:t>
      </w:r>
    </w:p>
    <w:p w:rsidR="001146D4" w:rsidRDefault="001146D4" w:rsidP="001146D4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1146D4" w:rsidRDefault="001146D4" w:rsidP="001146D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7A4F34">
        <w:rPr>
          <w:sz w:val="22"/>
          <w:szCs w:val="22"/>
        </w:rPr>
        <w:t>Сепиашвили</w:t>
      </w:r>
      <w:proofErr w:type="spellEnd"/>
      <w:r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A22EEE">
        <w:rPr>
          <w:sz w:val="22"/>
          <w:szCs w:val="22"/>
        </w:rPr>
        <w:t>РегионСтрой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 w:rsidR="00A22EEE">
        <w:rPr>
          <w:sz w:val="22"/>
          <w:szCs w:val="22"/>
        </w:rPr>
        <w:t xml:space="preserve"> «</w:t>
      </w:r>
      <w:proofErr w:type="spellStart"/>
      <w:r w:rsidR="00A22EEE">
        <w:rPr>
          <w:sz w:val="22"/>
          <w:szCs w:val="22"/>
        </w:rPr>
        <w:t>РегионСтрой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="00A22EEE" w:rsidRPr="00A22EEE">
        <w:rPr>
          <w:sz w:val="22"/>
          <w:szCs w:val="22"/>
        </w:rPr>
        <w:t>1650394717</w:t>
      </w:r>
      <w:r w:rsidRPr="00E55638">
        <w:rPr>
          <w:sz w:val="22"/>
          <w:szCs w:val="22"/>
        </w:rPr>
        <w:t xml:space="preserve">, ОГРН </w:t>
      </w:r>
      <w:r w:rsidR="00A22EEE" w:rsidRPr="00A22EEE">
        <w:rPr>
          <w:sz w:val="22"/>
          <w:szCs w:val="22"/>
        </w:rPr>
        <w:t>1201600064951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1146D4" w:rsidRDefault="001146D4" w:rsidP="001146D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146D4" w:rsidRDefault="001146D4" w:rsidP="001146D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1146D4" w:rsidRPr="0077019A" w:rsidRDefault="001146D4" w:rsidP="001146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1146D4" w:rsidRPr="00704532" w:rsidRDefault="001146D4" w:rsidP="001146D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146D4" w:rsidRPr="00704532" w:rsidRDefault="001146D4" w:rsidP="001146D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146D4" w:rsidRPr="00704532" w:rsidRDefault="001146D4" w:rsidP="001146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146D4" w:rsidRPr="00704532" w:rsidRDefault="001146D4" w:rsidP="001146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146D4" w:rsidRPr="00704532" w:rsidRDefault="001146D4" w:rsidP="001146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146D4" w:rsidRDefault="001146D4" w:rsidP="001146D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146D4" w:rsidRPr="00704532" w:rsidRDefault="001146D4" w:rsidP="001146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1146D4" w:rsidRDefault="001146D4" w:rsidP="001146D4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lastRenderedPageBreak/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>ООО</w:t>
      </w:r>
      <w:r w:rsidR="00A22EEE">
        <w:rPr>
          <w:sz w:val="22"/>
          <w:szCs w:val="22"/>
        </w:rPr>
        <w:t xml:space="preserve"> «</w:t>
      </w:r>
      <w:proofErr w:type="spellStart"/>
      <w:r w:rsidR="00A22EEE">
        <w:rPr>
          <w:sz w:val="22"/>
          <w:szCs w:val="22"/>
        </w:rPr>
        <w:t>РегионСтрой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A22EEE" w:rsidRPr="00A22EEE">
        <w:rPr>
          <w:sz w:val="22"/>
          <w:szCs w:val="22"/>
        </w:rPr>
        <w:t>ИНН 1650394717, ОГРН 1201600064951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E024E" w:rsidRDefault="00A31C81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D00615">
        <w:rPr>
          <w:b/>
          <w:i/>
          <w:sz w:val="22"/>
          <w:szCs w:val="22"/>
        </w:rPr>
        <w:t xml:space="preserve">           </w:t>
      </w:r>
      <w:r w:rsidR="00A96E5E"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30" w:rsidRDefault="00612A30" w:rsidP="005F08B6">
      <w:r>
        <w:separator/>
      </w:r>
    </w:p>
  </w:endnote>
  <w:endnote w:type="continuationSeparator" w:id="0">
    <w:p w:rsidR="00612A30" w:rsidRDefault="00612A3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249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30" w:rsidRDefault="00612A30" w:rsidP="005F08B6">
      <w:r>
        <w:separator/>
      </w:r>
    </w:p>
  </w:footnote>
  <w:footnote w:type="continuationSeparator" w:id="0">
    <w:p w:rsidR="00612A30" w:rsidRDefault="00612A3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274D6"/>
    <w:multiLevelType w:val="hybridMultilevel"/>
    <w:tmpl w:val="A240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4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7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6"/>
  </w:num>
  <w:num w:numId="43">
    <w:abstractNumId w:val="9"/>
  </w:num>
  <w:num w:numId="44">
    <w:abstractNumId w:val="1"/>
  </w:num>
  <w:num w:numId="45">
    <w:abstractNumId w:val="38"/>
  </w:num>
  <w:num w:numId="46">
    <w:abstractNumId w:val="45"/>
  </w:num>
  <w:num w:numId="47">
    <w:abstractNumId w:val="14"/>
  </w:num>
  <w:num w:numId="48">
    <w:abstractNumId w:val="11"/>
  </w:num>
  <w:num w:numId="49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3FAF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37EB2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2C3B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6D4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83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73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CFE"/>
    <w:rsid w:val="00184E4E"/>
    <w:rsid w:val="00185381"/>
    <w:rsid w:val="00185A59"/>
    <w:rsid w:val="00186146"/>
    <w:rsid w:val="00186249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536"/>
    <w:rsid w:val="001A54DB"/>
    <w:rsid w:val="001A7074"/>
    <w:rsid w:val="001A7E1E"/>
    <w:rsid w:val="001B0172"/>
    <w:rsid w:val="001B069A"/>
    <w:rsid w:val="001B0CDF"/>
    <w:rsid w:val="001B1994"/>
    <w:rsid w:val="001B2127"/>
    <w:rsid w:val="001B282D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49D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7E23"/>
    <w:rsid w:val="002C0949"/>
    <w:rsid w:val="002C0FC4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D7898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DDF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070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4B4F"/>
    <w:rsid w:val="00385E8C"/>
    <w:rsid w:val="00386BC9"/>
    <w:rsid w:val="003878C8"/>
    <w:rsid w:val="00387ADA"/>
    <w:rsid w:val="003904C5"/>
    <w:rsid w:val="00391036"/>
    <w:rsid w:val="003914EA"/>
    <w:rsid w:val="00391516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097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BFB"/>
    <w:rsid w:val="003E0C85"/>
    <w:rsid w:val="003E0E8B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6F6A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36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A9E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3C3A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E8D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E89"/>
    <w:rsid w:val="00507830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0B22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69A7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008A"/>
    <w:rsid w:val="005A155F"/>
    <w:rsid w:val="005A1A54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036B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C6D78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A30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13D8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27D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FCE"/>
    <w:rsid w:val="0069228B"/>
    <w:rsid w:val="006924E1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5981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6EE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2B7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70E"/>
    <w:rsid w:val="007819E7"/>
    <w:rsid w:val="0078208A"/>
    <w:rsid w:val="0078248E"/>
    <w:rsid w:val="0078277F"/>
    <w:rsid w:val="00782A1A"/>
    <w:rsid w:val="00783530"/>
    <w:rsid w:val="0078395E"/>
    <w:rsid w:val="00783C1B"/>
    <w:rsid w:val="0078450E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1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729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0E05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A45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4609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A1E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2D01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3F6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A00280"/>
    <w:rsid w:val="00A008E3"/>
    <w:rsid w:val="00A00D3E"/>
    <w:rsid w:val="00A00DD5"/>
    <w:rsid w:val="00A01B03"/>
    <w:rsid w:val="00A01FC1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1DF6"/>
    <w:rsid w:val="00A2242B"/>
    <w:rsid w:val="00A22EEE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1C81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99C"/>
    <w:rsid w:val="00A44AB2"/>
    <w:rsid w:val="00A44B7C"/>
    <w:rsid w:val="00A44D37"/>
    <w:rsid w:val="00A44FBA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72A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306C"/>
    <w:rsid w:val="00B64428"/>
    <w:rsid w:val="00B64662"/>
    <w:rsid w:val="00B6519E"/>
    <w:rsid w:val="00B65B59"/>
    <w:rsid w:val="00B65C54"/>
    <w:rsid w:val="00B70D11"/>
    <w:rsid w:val="00B7112D"/>
    <w:rsid w:val="00B72F3D"/>
    <w:rsid w:val="00B74774"/>
    <w:rsid w:val="00B76925"/>
    <w:rsid w:val="00B76FEC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22D7"/>
    <w:rsid w:val="00C23705"/>
    <w:rsid w:val="00C24C9D"/>
    <w:rsid w:val="00C264AB"/>
    <w:rsid w:val="00C272B8"/>
    <w:rsid w:val="00C27B12"/>
    <w:rsid w:val="00C27C31"/>
    <w:rsid w:val="00C27EDB"/>
    <w:rsid w:val="00C27EFA"/>
    <w:rsid w:val="00C31EB1"/>
    <w:rsid w:val="00C324C1"/>
    <w:rsid w:val="00C3294C"/>
    <w:rsid w:val="00C338A1"/>
    <w:rsid w:val="00C3448C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1D72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3090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6F42"/>
    <w:rsid w:val="00D00615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2E98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55A4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4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0A8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359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066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9FE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667E9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9712F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66E7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14C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198"/>
    <w:rsid w:val="00F0387A"/>
    <w:rsid w:val="00F03A6C"/>
    <w:rsid w:val="00F05407"/>
    <w:rsid w:val="00F05D9F"/>
    <w:rsid w:val="00F0647F"/>
    <w:rsid w:val="00F0654B"/>
    <w:rsid w:val="00F0681A"/>
    <w:rsid w:val="00F06E2E"/>
    <w:rsid w:val="00F10920"/>
    <w:rsid w:val="00F11D3A"/>
    <w:rsid w:val="00F11D9A"/>
    <w:rsid w:val="00F11F52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06BE"/>
    <w:rsid w:val="00F21A52"/>
    <w:rsid w:val="00F24902"/>
    <w:rsid w:val="00F24CB5"/>
    <w:rsid w:val="00F252C5"/>
    <w:rsid w:val="00F264E5"/>
    <w:rsid w:val="00F268C9"/>
    <w:rsid w:val="00F2712B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5C23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3A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155E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51D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4C8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3493-3CD1-4174-BCC5-5DA96D40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195</cp:revision>
  <cp:lastPrinted>2021-06-11T11:21:00Z</cp:lastPrinted>
  <dcterms:created xsi:type="dcterms:W3CDTF">2021-04-14T05:29:00Z</dcterms:created>
  <dcterms:modified xsi:type="dcterms:W3CDTF">2021-07-30T12:11:00Z</dcterms:modified>
</cp:coreProperties>
</file>