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67109">
        <w:rPr>
          <w:b/>
        </w:rPr>
        <w:t>244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7109">
        <w:t>22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</w:t>
      </w:r>
      <w:r w:rsidR="00C57144">
        <w:t>55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06645" w:rsidRDefault="00D27146" w:rsidP="00D271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CA12DC">
        <w:rPr>
          <w:sz w:val="22"/>
          <w:szCs w:val="22"/>
        </w:rPr>
        <w:t>инятие в члены ООО «Строй индустрия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0709B" w:rsidRDefault="0020709B" w:rsidP="0020709B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«ТИСАЛ»</w:t>
      </w:r>
      <w:r w:rsidRPr="0020709B">
        <w:rPr>
          <w:sz w:val="22"/>
          <w:szCs w:val="22"/>
        </w:rPr>
        <w:t xml:space="preserve"> ИНН 1658186941</w:t>
      </w:r>
      <w:r w:rsidR="00617D8D">
        <w:rPr>
          <w:sz w:val="22"/>
          <w:szCs w:val="22"/>
        </w:rPr>
        <w:t>.</w:t>
      </w:r>
    </w:p>
    <w:p w:rsidR="004661EB" w:rsidRDefault="004661EB" w:rsidP="004661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УК «Энергия»</w:t>
      </w:r>
      <w:r w:rsidRPr="0020709B">
        <w:rPr>
          <w:sz w:val="22"/>
          <w:szCs w:val="22"/>
        </w:rPr>
        <w:t xml:space="preserve"> ИНН </w:t>
      </w:r>
      <w:r w:rsidRPr="004661EB">
        <w:rPr>
          <w:sz w:val="22"/>
          <w:szCs w:val="22"/>
        </w:rPr>
        <w:t>1629006753</w:t>
      </w:r>
      <w:r w:rsidR="00617D8D">
        <w:rPr>
          <w:sz w:val="22"/>
          <w:szCs w:val="22"/>
        </w:rPr>
        <w:t>.</w:t>
      </w:r>
    </w:p>
    <w:p w:rsidR="001A4999" w:rsidRDefault="001A4999" w:rsidP="001A4999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«КЦ»</w:t>
      </w:r>
      <w:r w:rsidRPr="0020709B">
        <w:rPr>
          <w:sz w:val="22"/>
          <w:szCs w:val="22"/>
        </w:rPr>
        <w:t xml:space="preserve"> ИНН </w:t>
      </w:r>
      <w:r w:rsidRPr="001A4999">
        <w:rPr>
          <w:sz w:val="22"/>
          <w:szCs w:val="22"/>
        </w:rPr>
        <w:t>1655412367</w:t>
      </w:r>
      <w:r w:rsidR="00617D8D">
        <w:rPr>
          <w:sz w:val="22"/>
          <w:szCs w:val="22"/>
        </w:rPr>
        <w:t>.</w:t>
      </w:r>
    </w:p>
    <w:p w:rsidR="009B2C5A" w:rsidRDefault="009B2C5A" w:rsidP="009B2C5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«СК Альфа»</w:t>
      </w:r>
      <w:r w:rsidRPr="0020709B">
        <w:rPr>
          <w:sz w:val="22"/>
          <w:szCs w:val="22"/>
        </w:rPr>
        <w:t xml:space="preserve"> ИНН </w:t>
      </w:r>
      <w:r w:rsidRPr="009B2C5A">
        <w:rPr>
          <w:sz w:val="22"/>
          <w:szCs w:val="22"/>
        </w:rPr>
        <w:t>1633005569</w:t>
      </w:r>
      <w:r w:rsidR="00617D8D">
        <w:rPr>
          <w:sz w:val="22"/>
          <w:szCs w:val="22"/>
        </w:rPr>
        <w:t>.</w:t>
      </w:r>
    </w:p>
    <w:p w:rsidR="00507FDC" w:rsidRDefault="00507FDC" w:rsidP="00507FDC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«РЕГИОН СТ»</w:t>
      </w:r>
      <w:r w:rsidRPr="0020709B">
        <w:rPr>
          <w:sz w:val="22"/>
          <w:szCs w:val="22"/>
        </w:rPr>
        <w:t xml:space="preserve"> ИНН </w:t>
      </w:r>
      <w:r w:rsidRPr="00507FDC">
        <w:rPr>
          <w:sz w:val="22"/>
          <w:szCs w:val="22"/>
        </w:rPr>
        <w:t>1644011571</w:t>
      </w:r>
      <w:r w:rsidR="00617D8D">
        <w:rPr>
          <w:sz w:val="22"/>
          <w:szCs w:val="22"/>
        </w:rPr>
        <w:t>.</w:t>
      </w:r>
    </w:p>
    <w:p w:rsidR="008A57DA" w:rsidRDefault="008A57DA" w:rsidP="008A57D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«Параметр»</w:t>
      </w:r>
      <w:r w:rsidRPr="0020709B">
        <w:rPr>
          <w:sz w:val="22"/>
          <w:szCs w:val="22"/>
        </w:rPr>
        <w:t xml:space="preserve"> ИНН </w:t>
      </w:r>
      <w:r w:rsidRPr="008A57DA">
        <w:rPr>
          <w:sz w:val="22"/>
          <w:szCs w:val="22"/>
        </w:rPr>
        <w:t>1660331674</w:t>
      </w:r>
      <w:r w:rsidR="00617D8D">
        <w:rPr>
          <w:sz w:val="22"/>
          <w:szCs w:val="22"/>
        </w:rPr>
        <w:t>.</w:t>
      </w:r>
    </w:p>
    <w:p w:rsidR="00CC0972" w:rsidRPr="004B57C1" w:rsidRDefault="00CC0972" w:rsidP="008F6FF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8F6FFC">
        <w:rPr>
          <w:rFonts w:eastAsia="Calibri"/>
          <w:sz w:val="22"/>
          <w:szCs w:val="22"/>
          <w:lang w:eastAsia="en-US"/>
        </w:rPr>
        <w:t>«</w:t>
      </w:r>
      <w:proofErr w:type="spellStart"/>
      <w:r w:rsidR="008F6FFC">
        <w:rPr>
          <w:rFonts w:eastAsia="Calibri"/>
          <w:sz w:val="22"/>
          <w:szCs w:val="22"/>
          <w:lang w:eastAsia="en-US"/>
        </w:rPr>
        <w:t>Делфо-Пром</w:t>
      </w:r>
      <w:proofErr w:type="spellEnd"/>
      <w:r w:rsidR="008F6FFC">
        <w:rPr>
          <w:rFonts w:eastAsia="Calibri"/>
          <w:sz w:val="22"/>
          <w:szCs w:val="22"/>
          <w:lang w:eastAsia="en-US"/>
        </w:rPr>
        <w:t>»</w:t>
      </w:r>
      <w:r w:rsidRPr="00E93174">
        <w:rPr>
          <w:rFonts w:eastAsia="Calibri"/>
          <w:sz w:val="22"/>
          <w:szCs w:val="22"/>
          <w:lang w:eastAsia="en-US"/>
        </w:rPr>
        <w:t xml:space="preserve"> ИНН </w:t>
      </w:r>
      <w:r w:rsidR="008F6FFC" w:rsidRPr="008F6FFC">
        <w:rPr>
          <w:rFonts w:eastAsia="Calibri"/>
          <w:sz w:val="22"/>
          <w:szCs w:val="22"/>
          <w:lang w:eastAsia="en-US"/>
        </w:rPr>
        <w:t>1661039986</w:t>
      </w:r>
      <w:r w:rsidRPr="00E93174">
        <w:rPr>
          <w:rFonts w:eastAsia="Calibri"/>
          <w:sz w:val="22"/>
          <w:szCs w:val="22"/>
          <w:lang w:eastAsia="en-US"/>
        </w:rPr>
        <w:t>.</w:t>
      </w:r>
    </w:p>
    <w:p w:rsidR="004B57C1" w:rsidRPr="000B3B8B" w:rsidRDefault="004B57C1" w:rsidP="004B57C1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 ПСФ «Универсал»</w:t>
      </w:r>
      <w:r w:rsidRPr="00E93174">
        <w:rPr>
          <w:rFonts w:eastAsia="Calibri"/>
          <w:sz w:val="22"/>
          <w:szCs w:val="22"/>
          <w:lang w:eastAsia="en-US"/>
        </w:rPr>
        <w:t xml:space="preserve"> ИНН </w:t>
      </w:r>
      <w:r>
        <w:rPr>
          <w:rFonts w:eastAsia="Calibri"/>
          <w:sz w:val="22"/>
          <w:szCs w:val="22"/>
          <w:lang w:eastAsia="en-US"/>
        </w:rPr>
        <w:t>1650366565</w:t>
      </w:r>
      <w:r w:rsidRPr="00E93174">
        <w:rPr>
          <w:rFonts w:eastAsia="Calibri"/>
          <w:sz w:val="22"/>
          <w:szCs w:val="22"/>
          <w:lang w:eastAsia="en-US"/>
        </w:rPr>
        <w:t>.</w:t>
      </w:r>
    </w:p>
    <w:p w:rsidR="000B3B8B" w:rsidRPr="000B3B8B" w:rsidRDefault="000B3B8B" w:rsidP="000B3B8B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0B3B8B">
        <w:rPr>
          <w:sz w:val="22"/>
          <w:szCs w:val="22"/>
        </w:rPr>
        <w:t>ПрофЭлектроМонтаж</w:t>
      </w:r>
      <w:proofErr w:type="spellEnd"/>
      <w:r w:rsidRPr="000B3B8B">
        <w:rPr>
          <w:sz w:val="22"/>
          <w:szCs w:val="22"/>
        </w:rPr>
        <w:t>-Казань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0B3B8B">
        <w:rPr>
          <w:sz w:val="22"/>
          <w:szCs w:val="22"/>
        </w:rPr>
        <w:t>1655376630</w:t>
      </w:r>
      <w:r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23664C" w:rsidRDefault="00C12F8D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C444B2">
        <w:rPr>
          <w:b/>
          <w:i/>
          <w:sz w:val="22"/>
          <w:szCs w:val="22"/>
        </w:rPr>
        <w:t xml:space="preserve"> </w:t>
      </w:r>
      <w:r w:rsidR="002D4A56">
        <w:rPr>
          <w:b/>
          <w:i/>
          <w:sz w:val="22"/>
          <w:szCs w:val="22"/>
        </w:rPr>
        <w:t xml:space="preserve"> По первому</w:t>
      </w:r>
      <w:r w:rsidR="0023664C" w:rsidRPr="00A84F86">
        <w:rPr>
          <w:b/>
          <w:i/>
          <w:sz w:val="22"/>
          <w:szCs w:val="22"/>
        </w:rPr>
        <w:t xml:space="preserve"> вопросу повестки дня</w:t>
      </w:r>
    </w:p>
    <w:p w:rsidR="0023664C" w:rsidRDefault="0023664C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3664C" w:rsidRPr="001257D9" w:rsidRDefault="0023664C" w:rsidP="0023664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732C0">
        <w:rPr>
          <w:sz w:val="22"/>
          <w:szCs w:val="22"/>
        </w:rPr>
        <w:t xml:space="preserve"> «Строй индустрия</w:t>
      </w:r>
      <w:r w:rsidRPr="001257D9">
        <w:rPr>
          <w:sz w:val="22"/>
          <w:szCs w:val="22"/>
        </w:rPr>
        <w:t>» (ООО</w:t>
      </w:r>
      <w:r w:rsidR="00D732C0">
        <w:rPr>
          <w:sz w:val="22"/>
          <w:szCs w:val="22"/>
        </w:rPr>
        <w:t xml:space="preserve"> «Строй индустрия</w:t>
      </w:r>
      <w:r w:rsidRPr="001257D9">
        <w:rPr>
          <w:sz w:val="22"/>
          <w:szCs w:val="22"/>
        </w:rPr>
        <w:t xml:space="preserve">») (ИНН </w:t>
      </w:r>
      <w:r w:rsidR="00D732C0" w:rsidRPr="00D732C0">
        <w:rPr>
          <w:sz w:val="22"/>
          <w:szCs w:val="22"/>
        </w:rPr>
        <w:t>1660357986</w:t>
      </w:r>
      <w:r w:rsidRPr="001257D9">
        <w:rPr>
          <w:sz w:val="22"/>
          <w:szCs w:val="22"/>
        </w:rPr>
        <w:t xml:space="preserve">, ОГРН </w:t>
      </w:r>
      <w:r w:rsidR="00D732C0" w:rsidRPr="00D732C0">
        <w:rPr>
          <w:sz w:val="22"/>
          <w:szCs w:val="22"/>
        </w:rPr>
        <w:t>1211600008510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664C" w:rsidRPr="00A11AED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A75555">
        <w:rPr>
          <w:sz w:val="22"/>
          <w:szCs w:val="22"/>
        </w:rPr>
        <w:t>уд</w:t>
      </w:r>
      <w:r w:rsidR="009F5268">
        <w:rPr>
          <w:sz w:val="22"/>
          <w:szCs w:val="22"/>
        </w:rPr>
        <w:t>овлетворить заявление ООО «Строй индустрия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F5268">
        <w:rPr>
          <w:sz w:val="22"/>
          <w:szCs w:val="22"/>
        </w:rPr>
        <w:t>Строй индустрия</w:t>
      </w:r>
      <w:r w:rsidRPr="001257D9">
        <w:rPr>
          <w:sz w:val="22"/>
          <w:szCs w:val="22"/>
        </w:rPr>
        <w:t>» всем требованиям соответствует.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A75555">
        <w:rPr>
          <w:sz w:val="22"/>
          <w:szCs w:val="22"/>
        </w:rPr>
        <w:t>пр</w:t>
      </w:r>
      <w:r w:rsidR="009F5268">
        <w:rPr>
          <w:sz w:val="22"/>
          <w:szCs w:val="22"/>
        </w:rPr>
        <w:t>ос о принятии в члены ООО «Строй индустрия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664C" w:rsidRPr="001257D9" w:rsidRDefault="009F5268" w:rsidP="002366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«Строй индустрия</w:t>
      </w:r>
      <w:r w:rsidR="0023664C" w:rsidRPr="001257D9">
        <w:rPr>
          <w:sz w:val="22"/>
          <w:szCs w:val="22"/>
        </w:rPr>
        <w:t>» (</w:t>
      </w:r>
      <w:r w:rsidRPr="009F5268">
        <w:rPr>
          <w:sz w:val="22"/>
          <w:szCs w:val="22"/>
        </w:rPr>
        <w:t>ИНН 1660357986, ОГРН 1211600008510</w:t>
      </w:r>
      <w:r w:rsidR="0023664C" w:rsidRPr="001257D9">
        <w:rPr>
          <w:sz w:val="22"/>
          <w:szCs w:val="22"/>
        </w:rPr>
        <w:t>) удовлетворит</w:t>
      </w:r>
      <w:r w:rsidR="0023664C">
        <w:rPr>
          <w:sz w:val="22"/>
          <w:szCs w:val="22"/>
        </w:rPr>
        <w:t>ь в</w:t>
      </w:r>
      <w:r w:rsidR="00A75555">
        <w:rPr>
          <w:sz w:val="22"/>
          <w:szCs w:val="22"/>
        </w:rPr>
        <w:t xml:space="preserve"> п</w:t>
      </w:r>
      <w:r>
        <w:rPr>
          <w:sz w:val="22"/>
          <w:szCs w:val="22"/>
        </w:rPr>
        <w:t>олном объеме. Принять ООО «Строй индустрия</w:t>
      </w:r>
      <w:r w:rsidR="002366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D62F3" w:rsidRDefault="00FD62F3" w:rsidP="0023664C">
      <w:pPr>
        <w:ind w:firstLine="567"/>
        <w:jc w:val="both"/>
        <w:rPr>
          <w:sz w:val="22"/>
          <w:szCs w:val="22"/>
        </w:rPr>
      </w:pPr>
    </w:p>
    <w:p w:rsidR="00FD62F3" w:rsidRDefault="00FD62F3" w:rsidP="00FD62F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D62F3" w:rsidRPr="00D051B1" w:rsidRDefault="00FD62F3" w:rsidP="00FD62F3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D62F3" w:rsidRPr="00612DB0" w:rsidRDefault="00FD62F3" w:rsidP="00FD62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="00DC3F86">
        <w:rPr>
          <w:sz w:val="22"/>
          <w:szCs w:val="22"/>
        </w:rPr>
        <w:t>«ТИСАЛ»</w:t>
      </w:r>
      <w:r>
        <w:rPr>
          <w:sz w:val="22"/>
          <w:szCs w:val="22"/>
        </w:rPr>
        <w:t xml:space="preserve"> ИНН </w:t>
      </w:r>
      <w:r w:rsidR="00DC3F86" w:rsidRPr="00DC3F86">
        <w:rPr>
          <w:sz w:val="22"/>
          <w:szCs w:val="22"/>
        </w:rPr>
        <w:t>1658186941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D62F3" w:rsidRPr="00612DB0" w:rsidRDefault="00FD62F3" w:rsidP="00FD62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D62F3" w:rsidRPr="00612DB0" w:rsidRDefault="00FD62F3" w:rsidP="00FD62F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D62F3" w:rsidRDefault="00FD62F3" w:rsidP="00FD62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C5D79" w:rsidRDefault="00EC5D79" w:rsidP="00FD62F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D62F3" w:rsidRPr="00612DB0" w:rsidRDefault="00FD62F3" w:rsidP="00FD62F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D62F3" w:rsidRPr="00612DB0" w:rsidRDefault="00FD62F3" w:rsidP="00FD62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D62F3" w:rsidRPr="00612DB0" w:rsidRDefault="00FD62F3" w:rsidP="00FD62F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D62F3" w:rsidRPr="00612DB0" w:rsidRDefault="00FD62F3" w:rsidP="00FD62F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D62F3" w:rsidRPr="00612DB0" w:rsidRDefault="00FD62F3" w:rsidP="00FD62F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D62F3" w:rsidRPr="00612DB0" w:rsidRDefault="00FD62F3" w:rsidP="00FD62F3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C5D79" w:rsidRPr="00EC5D79" w:rsidRDefault="00FD62F3" w:rsidP="00EC5D79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="00FF3F2A">
        <w:rPr>
          <w:sz w:val="22"/>
          <w:szCs w:val="22"/>
        </w:rPr>
        <w:t>«ТИСАЛ»</w:t>
      </w:r>
      <w:r>
        <w:rPr>
          <w:sz w:val="22"/>
          <w:szCs w:val="22"/>
        </w:rPr>
        <w:t xml:space="preserve"> ИНН </w:t>
      </w:r>
      <w:r w:rsidR="008A3C29">
        <w:rPr>
          <w:sz w:val="22"/>
          <w:szCs w:val="22"/>
        </w:rPr>
        <w:t>1658186941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EC5D79" w:rsidRDefault="00EC5D79" w:rsidP="00EC5D79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EC5D79">
        <w:rPr>
          <w:sz w:val="22"/>
          <w:szCs w:val="22"/>
        </w:rPr>
        <w:t xml:space="preserve">Внести сведения в реестр членов Союза об исключении из </w:t>
      </w:r>
      <w:r w:rsidR="00FF3F2A">
        <w:rPr>
          <w:sz w:val="22"/>
          <w:szCs w:val="22"/>
        </w:rPr>
        <w:t>членов Союза ООО «ТИСАЛ»</w:t>
      </w:r>
      <w:r w:rsidRPr="00EC5D79">
        <w:rPr>
          <w:sz w:val="22"/>
          <w:szCs w:val="22"/>
        </w:rPr>
        <w:t xml:space="preserve"> ИНН </w:t>
      </w:r>
      <w:r w:rsidR="008A3C29">
        <w:rPr>
          <w:sz w:val="22"/>
          <w:szCs w:val="22"/>
        </w:rPr>
        <w:t>1658186941</w:t>
      </w:r>
      <w:r w:rsidRPr="00EC5D79">
        <w:rPr>
          <w:sz w:val="22"/>
          <w:szCs w:val="22"/>
        </w:rPr>
        <w:t>.</w:t>
      </w:r>
    </w:p>
    <w:p w:rsidR="00F9426A" w:rsidRDefault="00F9426A" w:rsidP="00F9426A">
      <w:pPr>
        <w:tabs>
          <w:tab w:val="left" w:pos="851"/>
        </w:tabs>
        <w:jc w:val="both"/>
        <w:rPr>
          <w:sz w:val="22"/>
          <w:szCs w:val="22"/>
        </w:rPr>
      </w:pPr>
    </w:p>
    <w:p w:rsidR="00F9426A" w:rsidRDefault="00F9426A" w:rsidP="00F9426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9426A" w:rsidRPr="00D051B1" w:rsidRDefault="00F9426A" w:rsidP="00F9426A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9426A" w:rsidRPr="00612DB0" w:rsidRDefault="00F9426A" w:rsidP="00F942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="003B355E">
        <w:rPr>
          <w:sz w:val="22"/>
          <w:szCs w:val="22"/>
        </w:rPr>
        <w:t>УК «Энергия»</w:t>
      </w:r>
      <w:r>
        <w:rPr>
          <w:sz w:val="22"/>
          <w:szCs w:val="22"/>
        </w:rPr>
        <w:t xml:space="preserve"> ИНН </w:t>
      </w:r>
      <w:r w:rsidR="003B355E" w:rsidRPr="003B355E">
        <w:rPr>
          <w:sz w:val="22"/>
          <w:szCs w:val="22"/>
        </w:rPr>
        <w:t>1629006753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9426A" w:rsidRPr="00612DB0" w:rsidRDefault="00F9426A" w:rsidP="00F942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9426A" w:rsidRPr="00612DB0" w:rsidRDefault="00F9426A" w:rsidP="00F9426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9426A" w:rsidRDefault="00F9426A" w:rsidP="00F942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4E3962" w:rsidRDefault="004E3962" w:rsidP="00F9426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9426A" w:rsidRPr="00612DB0" w:rsidRDefault="00F9426A" w:rsidP="00F942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9426A" w:rsidRPr="00612DB0" w:rsidRDefault="00F9426A" w:rsidP="00F942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9426A" w:rsidRPr="00612DB0" w:rsidRDefault="00F9426A" w:rsidP="00F942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9426A" w:rsidRPr="00612DB0" w:rsidRDefault="00F9426A" w:rsidP="00F942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9426A" w:rsidRPr="00612DB0" w:rsidRDefault="00F9426A" w:rsidP="00F942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9426A" w:rsidRPr="00612DB0" w:rsidRDefault="00F9426A" w:rsidP="00F9426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9426A" w:rsidRPr="00395CB9" w:rsidRDefault="00F9426A" w:rsidP="00F9426A">
      <w:pPr>
        <w:pStyle w:val="a3"/>
        <w:numPr>
          <w:ilvl w:val="0"/>
          <w:numId w:val="12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="00BC4B43">
        <w:rPr>
          <w:sz w:val="22"/>
          <w:szCs w:val="22"/>
        </w:rPr>
        <w:t>УК «Энергия»</w:t>
      </w:r>
      <w:r>
        <w:rPr>
          <w:sz w:val="22"/>
          <w:szCs w:val="22"/>
        </w:rPr>
        <w:t xml:space="preserve"> ИНН </w:t>
      </w:r>
      <w:r w:rsidR="00BC4B43">
        <w:rPr>
          <w:sz w:val="22"/>
          <w:szCs w:val="22"/>
        </w:rPr>
        <w:t>1629006753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F9426A" w:rsidRPr="004E3962" w:rsidRDefault="00F9426A" w:rsidP="00F9426A">
      <w:pPr>
        <w:pStyle w:val="a3"/>
        <w:numPr>
          <w:ilvl w:val="0"/>
          <w:numId w:val="12"/>
        </w:numPr>
        <w:tabs>
          <w:tab w:val="left" w:pos="900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BC4B43">
        <w:rPr>
          <w:sz w:val="22"/>
          <w:szCs w:val="22"/>
        </w:rPr>
        <w:t>ООО УК «Энергия»</w:t>
      </w:r>
      <w:r>
        <w:rPr>
          <w:sz w:val="22"/>
          <w:szCs w:val="22"/>
        </w:rPr>
        <w:t xml:space="preserve"> ИНН </w:t>
      </w:r>
      <w:r w:rsidR="00BC4B43">
        <w:rPr>
          <w:sz w:val="22"/>
          <w:szCs w:val="22"/>
        </w:rPr>
        <w:t>1629006753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4E3962" w:rsidRDefault="004E3962" w:rsidP="004E3962">
      <w:pPr>
        <w:tabs>
          <w:tab w:val="left" w:pos="900"/>
        </w:tabs>
        <w:jc w:val="both"/>
        <w:rPr>
          <w:sz w:val="22"/>
          <w:szCs w:val="22"/>
        </w:rPr>
      </w:pPr>
    </w:p>
    <w:p w:rsidR="00D179FE" w:rsidRDefault="004F2B99" w:rsidP="00D179FE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="00D179FE" w:rsidRPr="00A84F86">
        <w:rPr>
          <w:b/>
          <w:i/>
          <w:sz w:val="22"/>
          <w:szCs w:val="22"/>
        </w:rPr>
        <w:t xml:space="preserve"> вопросу повестки дня</w:t>
      </w:r>
    </w:p>
    <w:p w:rsidR="00D179FE" w:rsidRPr="00D051B1" w:rsidRDefault="00D179FE" w:rsidP="00D179FE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179FE" w:rsidRPr="00612DB0" w:rsidRDefault="00D179FE" w:rsidP="00D17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="004F2B99">
        <w:rPr>
          <w:sz w:val="22"/>
          <w:szCs w:val="22"/>
        </w:rPr>
        <w:t>«КЦ»</w:t>
      </w:r>
      <w:r>
        <w:rPr>
          <w:sz w:val="22"/>
          <w:szCs w:val="22"/>
        </w:rPr>
        <w:t xml:space="preserve"> ИНН </w:t>
      </w:r>
      <w:r w:rsidR="004F2B99" w:rsidRPr="004F2B99">
        <w:rPr>
          <w:sz w:val="22"/>
          <w:szCs w:val="22"/>
        </w:rPr>
        <w:t>1655412367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179FE" w:rsidRPr="00612DB0" w:rsidRDefault="00D179FE" w:rsidP="00D17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179FE" w:rsidRPr="00612DB0" w:rsidRDefault="00D179FE" w:rsidP="00D179F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179FE" w:rsidRDefault="00D179FE" w:rsidP="00D17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30F3" w:rsidRDefault="00DE30F3" w:rsidP="00D179F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179FE" w:rsidRPr="00612DB0" w:rsidRDefault="00D179FE" w:rsidP="00D179F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179FE" w:rsidRPr="00612DB0" w:rsidRDefault="00D179FE" w:rsidP="00D17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179FE" w:rsidRPr="00612DB0" w:rsidRDefault="00D179FE" w:rsidP="00D179F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179FE" w:rsidRPr="00612DB0" w:rsidRDefault="00D179FE" w:rsidP="00D179F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179FE" w:rsidRPr="00612DB0" w:rsidRDefault="00D179FE" w:rsidP="00D179F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179FE" w:rsidRPr="00612DB0" w:rsidRDefault="00D179FE" w:rsidP="00D179FE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179FE" w:rsidRPr="005E38B7" w:rsidRDefault="00D179FE" w:rsidP="00D179FE">
      <w:pPr>
        <w:pStyle w:val="a3"/>
        <w:numPr>
          <w:ilvl w:val="0"/>
          <w:numId w:val="4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="004F2B99">
        <w:rPr>
          <w:sz w:val="22"/>
          <w:szCs w:val="22"/>
        </w:rPr>
        <w:t>«КЦ»</w:t>
      </w:r>
      <w:r>
        <w:rPr>
          <w:sz w:val="22"/>
          <w:szCs w:val="22"/>
        </w:rPr>
        <w:t xml:space="preserve"> ИНН </w:t>
      </w:r>
      <w:r w:rsidR="004F2B99">
        <w:rPr>
          <w:sz w:val="22"/>
          <w:szCs w:val="22"/>
        </w:rPr>
        <w:t>1655412367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D179FE" w:rsidRPr="00790AAF" w:rsidRDefault="00D179FE" w:rsidP="00D179FE">
      <w:pPr>
        <w:pStyle w:val="a3"/>
        <w:numPr>
          <w:ilvl w:val="0"/>
          <w:numId w:val="4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 xml:space="preserve">ООО </w:t>
      </w:r>
      <w:r w:rsidR="004F2B99">
        <w:rPr>
          <w:sz w:val="22"/>
          <w:szCs w:val="22"/>
        </w:rPr>
        <w:t>«КЦ»</w:t>
      </w:r>
      <w:r>
        <w:rPr>
          <w:sz w:val="22"/>
          <w:szCs w:val="22"/>
        </w:rPr>
        <w:t xml:space="preserve"> ИНН </w:t>
      </w:r>
      <w:r w:rsidR="004F2B99">
        <w:rPr>
          <w:sz w:val="22"/>
          <w:szCs w:val="22"/>
        </w:rPr>
        <w:t>1655412367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790AAF" w:rsidRDefault="00790AAF" w:rsidP="00790AA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17EE" w:rsidRDefault="00EE17EE" w:rsidP="00EE17EE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E17EE" w:rsidRPr="00D051B1" w:rsidRDefault="00EE17EE" w:rsidP="00EE17EE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E17EE" w:rsidRPr="00612DB0" w:rsidRDefault="00EE17EE" w:rsidP="00EE17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="000D54F3">
        <w:rPr>
          <w:sz w:val="22"/>
          <w:szCs w:val="22"/>
        </w:rPr>
        <w:t>«СК Альфа»</w:t>
      </w:r>
      <w:r>
        <w:rPr>
          <w:sz w:val="22"/>
          <w:szCs w:val="22"/>
        </w:rPr>
        <w:t xml:space="preserve"> ИНН </w:t>
      </w:r>
      <w:r w:rsidR="000D54F3" w:rsidRPr="000D54F3">
        <w:rPr>
          <w:sz w:val="22"/>
          <w:szCs w:val="22"/>
        </w:rPr>
        <w:t>1633005569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E17EE" w:rsidRPr="00612DB0" w:rsidRDefault="00EE17EE" w:rsidP="00EE17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E17EE" w:rsidRPr="00612DB0" w:rsidRDefault="00EE17EE" w:rsidP="00EE17E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E17EE" w:rsidRDefault="00EE17EE" w:rsidP="00EE17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30F3" w:rsidRDefault="00DE30F3" w:rsidP="00EE17E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17EE" w:rsidRPr="00612DB0" w:rsidRDefault="00EE17EE" w:rsidP="00EE17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E17EE" w:rsidRPr="00612DB0" w:rsidRDefault="00EE17EE" w:rsidP="00EE17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E17EE" w:rsidRPr="00612DB0" w:rsidRDefault="00EE17EE" w:rsidP="00EE17E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E17EE" w:rsidRPr="00612DB0" w:rsidRDefault="00EE17EE" w:rsidP="00EE17E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Воздержались    - 0</w:t>
      </w:r>
    </w:p>
    <w:p w:rsidR="00EE17EE" w:rsidRPr="00612DB0" w:rsidRDefault="00EE17EE" w:rsidP="00EE17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17EE" w:rsidRPr="00612DB0" w:rsidRDefault="00EE17EE" w:rsidP="00EE17EE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E17EE" w:rsidRPr="005E38B7" w:rsidRDefault="00EE17EE" w:rsidP="00EE17EE">
      <w:pPr>
        <w:pStyle w:val="a3"/>
        <w:numPr>
          <w:ilvl w:val="0"/>
          <w:numId w:val="5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="00CC3058">
        <w:rPr>
          <w:sz w:val="22"/>
          <w:szCs w:val="22"/>
        </w:rPr>
        <w:t>«СК Альфа»</w:t>
      </w:r>
      <w:r>
        <w:rPr>
          <w:sz w:val="22"/>
          <w:szCs w:val="22"/>
        </w:rPr>
        <w:t xml:space="preserve"> ИНН </w:t>
      </w:r>
      <w:r w:rsidR="00CC3058">
        <w:rPr>
          <w:sz w:val="22"/>
          <w:szCs w:val="22"/>
        </w:rPr>
        <w:t>1633005569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EE17EE" w:rsidRPr="00180A67" w:rsidRDefault="00EE17EE" w:rsidP="00EE17EE">
      <w:pPr>
        <w:pStyle w:val="a3"/>
        <w:numPr>
          <w:ilvl w:val="0"/>
          <w:numId w:val="5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C3058">
        <w:rPr>
          <w:sz w:val="22"/>
          <w:szCs w:val="22"/>
        </w:rPr>
        <w:t>ООО «СК Альфа»</w:t>
      </w:r>
      <w:r>
        <w:rPr>
          <w:sz w:val="22"/>
          <w:szCs w:val="22"/>
        </w:rPr>
        <w:t xml:space="preserve"> ИНН </w:t>
      </w:r>
      <w:r w:rsidR="00CC3058">
        <w:rPr>
          <w:sz w:val="22"/>
          <w:szCs w:val="22"/>
        </w:rPr>
        <w:t>1633005569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180A67" w:rsidRDefault="00180A67" w:rsidP="00180A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80A67" w:rsidRDefault="00180A67" w:rsidP="00180A6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80A67" w:rsidRPr="00D051B1" w:rsidRDefault="00180A67" w:rsidP="00180A6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80A67" w:rsidRPr="00612DB0" w:rsidRDefault="00180A67" w:rsidP="00180A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="00C0278E">
        <w:rPr>
          <w:sz w:val="22"/>
          <w:szCs w:val="22"/>
        </w:rPr>
        <w:t>«РЕГИОН СТ»</w:t>
      </w:r>
      <w:r>
        <w:rPr>
          <w:sz w:val="22"/>
          <w:szCs w:val="22"/>
        </w:rPr>
        <w:t xml:space="preserve"> ИНН </w:t>
      </w:r>
      <w:r w:rsidR="00C0278E" w:rsidRPr="00C0278E">
        <w:rPr>
          <w:sz w:val="22"/>
          <w:szCs w:val="22"/>
        </w:rPr>
        <w:t>1644011571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80A67" w:rsidRPr="00612DB0" w:rsidRDefault="00180A67" w:rsidP="00180A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0A67" w:rsidRPr="00612DB0" w:rsidRDefault="00180A67" w:rsidP="00180A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80A67" w:rsidRDefault="00180A67" w:rsidP="00180A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30F3" w:rsidRDefault="00DE30F3" w:rsidP="00180A6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80A67" w:rsidRPr="00612DB0" w:rsidRDefault="00180A67" w:rsidP="00180A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80A67" w:rsidRPr="00612DB0" w:rsidRDefault="00180A67" w:rsidP="00180A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80A67" w:rsidRPr="00612DB0" w:rsidRDefault="00180A67" w:rsidP="00180A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80A67" w:rsidRPr="00612DB0" w:rsidRDefault="00180A67" w:rsidP="00180A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80A67" w:rsidRPr="00612DB0" w:rsidRDefault="00180A67" w:rsidP="00180A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80A67" w:rsidRPr="00612DB0" w:rsidRDefault="00180A67" w:rsidP="00180A6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80A67" w:rsidRPr="005E38B7" w:rsidRDefault="00180A67" w:rsidP="00180A67">
      <w:pPr>
        <w:pStyle w:val="a3"/>
        <w:numPr>
          <w:ilvl w:val="0"/>
          <w:numId w:val="6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="00C13A81">
        <w:rPr>
          <w:sz w:val="22"/>
          <w:szCs w:val="22"/>
        </w:rPr>
        <w:t>«РЕГИОН СТ»</w:t>
      </w:r>
      <w:r>
        <w:rPr>
          <w:sz w:val="22"/>
          <w:szCs w:val="22"/>
        </w:rPr>
        <w:t xml:space="preserve"> ИНН </w:t>
      </w:r>
      <w:r w:rsidR="00C13A81">
        <w:rPr>
          <w:sz w:val="22"/>
          <w:szCs w:val="22"/>
        </w:rPr>
        <w:t>1644011571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180A67" w:rsidRPr="0011040E" w:rsidRDefault="00180A67" w:rsidP="00180A67">
      <w:pPr>
        <w:pStyle w:val="a3"/>
        <w:numPr>
          <w:ilvl w:val="0"/>
          <w:numId w:val="6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13A81">
        <w:rPr>
          <w:sz w:val="22"/>
          <w:szCs w:val="22"/>
        </w:rPr>
        <w:t>ООО «РЕГИОН СТ»</w:t>
      </w:r>
      <w:r>
        <w:rPr>
          <w:sz w:val="22"/>
          <w:szCs w:val="22"/>
        </w:rPr>
        <w:t xml:space="preserve"> ИНН </w:t>
      </w:r>
      <w:r w:rsidR="00C13A81">
        <w:rPr>
          <w:sz w:val="22"/>
          <w:szCs w:val="22"/>
        </w:rPr>
        <w:t>1644011571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11040E" w:rsidRDefault="0011040E" w:rsidP="0011040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B5CA0" w:rsidRDefault="00CB5CA0" w:rsidP="00CB5CA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седьмому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B5CA0" w:rsidRPr="00D051B1" w:rsidRDefault="00CB5CA0" w:rsidP="00CB5CA0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CB5CA0" w:rsidRPr="00612DB0" w:rsidRDefault="00CB5CA0" w:rsidP="00CB5C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="001A3E44">
        <w:rPr>
          <w:sz w:val="22"/>
          <w:szCs w:val="22"/>
        </w:rPr>
        <w:t>«Параметр»</w:t>
      </w:r>
      <w:r>
        <w:rPr>
          <w:sz w:val="22"/>
          <w:szCs w:val="22"/>
        </w:rPr>
        <w:t xml:space="preserve"> ИНН </w:t>
      </w:r>
      <w:r w:rsidR="001A3E44" w:rsidRPr="001A3E44">
        <w:rPr>
          <w:sz w:val="22"/>
          <w:szCs w:val="22"/>
        </w:rPr>
        <w:t>1660331674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CB5CA0" w:rsidRPr="00612DB0" w:rsidRDefault="00CB5CA0" w:rsidP="00CB5C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B5CA0" w:rsidRPr="00612DB0" w:rsidRDefault="00CB5CA0" w:rsidP="00CB5C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CB5CA0" w:rsidRDefault="00CB5CA0" w:rsidP="00CB5C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30F3" w:rsidRDefault="00DE30F3" w:rsidP="00CB5CA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B5CA0" w:rsidRPr="00612DB0" w:rsidRDefault="00CB5CA0" w:rsidP="00CB5C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CB5CA0" w:rsidRPr="00612DB0" w:rsidRDefault="00CB5CA0" w:rsidP="00CB5C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CB5CA0" w:rsidRPr="00612DB0" w:rsidRDefault="00CB5CA0" w:rsidP="00CB5CA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CB5CA0" w:rsidRPr="00612DB0" w:rsidRDefault="00CB5CA0" w:rsidP="00CB5CA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CB5CA0" w:rsidRPr="00612DB0" w:rsidRDefault="00CB5CA0" w:rsidP="00CB5C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B5CA0" w:rsidRPr="00612DB0" w:rsidRDefault="00CB5CA0" w:rsidP="00CB5CA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CB5CA0" w:rsidRPr="00395CB9" w:rsidRDefault="00CB5CA0" w:rsidP="00CB5CA0">
      <w:pPr>
        <w:pStyle w:val="a3"/>
        <w:numPr>
          <w:ilvl w:val="0"/>
          <w:numId w:val="15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="006C43B9">
        <w:rPr>
          <w:sz w:val="22"/>
          <w:szCs w:val="22"/>
        </w:rPr>
        <w:t>«Параметр»</w:t>
      </w:r>
      <w:r>
        <w:rPr>
          <w:sz w:val="22"/>
          <w:szCs w:val="22"/>
        </w:rPr>
        <w:t xml:space="preserve"> ИНН </w:t>
      </w:r>
      <w:r w:rsidR="006C43B9">
        <w:rPr>
          <w:sz w:val="22"/>
          <w:szCs w:val="22"/>
        </w:rPr>
        <w:t>1660331674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CB5CA0" w:rsidRPr="00EC63F1" w:rsidRDefault="00CB5CA0" w:rsidP="00CB5CA0">
      <w:pPr>
        <w:pStyle w:val="a3"/>
        <w:numPr>
          <w:ilvl w:val="0"/>
          <w:numId w:val="15"/>
        </w:numPr>
        <w:tabs>
          <w:tab w:val="left" w:pos="900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 xml:space="preserve">ООО </w:t>
      </w:r>
      <w:r w:rsidR="006C43B9">
        <w:rPr>
          <w:sz w:val="22"/>
          <w:szCs w:val="22"/>
        </w:rPr>
        <w:t>«Параметр»</w:t>
      </w:r>
      <w:r>
        <w:rPr>
          <w:sz w:val="22"/>
          <w:szCs w:val="22"/>
        </w:rPr>
        <w:t xml:space="preserve"> ИНН </w:t>
      </w:r>
      <w:r w:rsidR="006C43B9">
        <w:rPr>
          <w:sz w:val="22"/>
          <w:szCs w:val="22"/>
        </w:rPr>
        <w:t>1660331674</w:t>
      </w:r>
      <w:r w:rsidRPr="00395CB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C63F1" w:rsidRDefault="00EC63F1" w:rsidP="00EC63F1">
      <w:pPr>
        <w:tabs>
          <w:tab w:val="left" w:pos="900"/>
        </w:tabs>
        <w:jc w:val="both"/>
        <w:rPr>
          <w:sz w:val="22"/>
          <w:szCs w:val="22"/>
        </w:rPr>
      </w:pPr>
    </w:p>
    <w:p w:rsidR="00EC63F1" w:rsidRPr="001257D9" w:rsidRDefault="00EC63F1" w:rsidP="00EC63F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EC63F1" w:rsidRPr="001257D9" w:rsidRDefault="00EC63F1" w:rsidP="00EC63F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EC63F1" w:rsidRPr="00FB4667" w:rsidRDefault="00EC63F1" w:rsidP="00EC63F1">
      <w:pPr>
        <w:tabs>
          <w:tab w:val="left" w:pos="900"/>
        </w:tabs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366B7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 w:rsidRPr="009366B7"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 w:rsidRPr="009366B7">
        <w:rPr>
          <w:rFonts w:eastAsiaTheme="minorHAnsi"/>
          <w:sz w:val="22"/>
          <w:szCs w:val="22"/>
          <w:lang w:eastAsia="en-US"/>
        </w:rPr>
        <w:t xml:space="preserve"> Я.Р., который предоставил слово Руководителю Дисциплинарной комиссии </w:t>
      </w:r>
      <w:proofErr w:type="spellStart"/>
      <w:r w:rsidRPr="009366B7"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 w:rsidRPr="009366B7">
        <w:rPr>
          <w:rFonts w:eastAsiaTheme="minorHAnsi"/>
          <w:sz w:val="22"/>
          <w:szCs w:val="22"/>
          <w:lang w:eastAsia="en-US"/>
        </w:rPr>
        <w:t xml:space="preserve"> Э.Р., который сообщил членам Совета о том, что</w:t>
      </w:r>
      <w:r w:rsidR="00E51CE6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E51CE6" w:rsidRPr="00FB4667">
        <w:rPr>
          <w:rFonts w:eastAsiaTheme="minorHAnsi"/>
          <w:color w:val="000000" w:themeColor="text1"/>
          <w:sz w:val="22"/>
          <w:szCs w:val="22"/>
          <w:lang w:eastAsia="en-US"/>
        </w:rPr>
        <w:t>21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.0</w:t>
      </w:r>
      <w:r w:rsidR="00FB4667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.2021г. членом Союза было предоставлен</w:t>
      </w:r>
      <w:r w:rsidR="00E51CE6" w:rsidRPr="00FB4667">
        <w:rPr>
          <w:rFonts w:eastAsiaTheme="minorHAnsi"/>
          <w:color w:val="000000" w:themeColor="text1"/>
          <w:sz w:val="22"/>
          <w:szCs w:val="22"/>
          <w:lang w:eastAsia="en-US"/>
        </w:rPr>
        <w:t>о гарантийное письмо о предоставлении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комплект</w:t>
      </w:r>
      <w:r w:rsidR="00E51CE6" w:rsidRPr="00FB4667">
        <w:rPr>
          <w:rFonts w:eastAsiaTheme="minorHAnsi"/>
          <w:color w:val="000000" w:themeColor="text1"/>
          <w:sz w:val="22"/>
          <w:szCs w:val="22"/>
          <w:lang w:eastAsia="en-US"/>
        </w:rPr>
        <w:t>а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документов для устранения выявленных нарушений, послуживших основанием для рекомендации об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EC63F1" w:rsidRPr="00FB4667" w:rsidRDefault="00EC63F1" w:rsidP="00EC63F1">
      <w:pPr>
        <w:ind w:firstLine="567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Поскольку документы, отсутствие которых послужило основанием для рекомендации об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предоставлены, Дисциплинарная комиссия просит отклонить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EC63F1" w:rsidRPr="009366B7" w:rsidRDefault="00EC63F1" w:rsidP="00EC63F1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366B7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9366B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9366B7">
        <w:rPr>
          <w:rFonts w:eastAsiaTheme="minorHAnsi"/>
          <w:sz w:val="22"/>
          <w:szCs w:val="22"/>
          <w:lang w:eastAsia="en-US"/>
        </w:rPr>
        <w:t xml:space="preserve">об </w:t>
      </w:r>
      <w:r w:rsidRPr="009366B7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9366B7">
        <w:rPr>
          <w:rFonts w:eastAsiaTheme="minorHAnsi"/>
          <w:sz w:val="22"/>
          <w:szCs w:val="22"/>
          <w:lang w:eastAsia="en-US"/>
        </w:rPr>
        <w:t xml:space="preserve"> </w:t>
      </w:r>
      <w:r w:rsidRPr="009366B7">
        <w:rPr>
          <w:rFonts w:eastAsia="Calibri"/>
          <w:sz w:val="22"/>
          <w:szCs w:val="22"/>
          <w:lang w:eastAsia="en-US"/>
        </w:rPr>
        <w:t xml:space="preserve">ООО </w:t>
      </w:r>
      <w:r w:rsidR="00A82907" w:rsidRPr="009366B7">
        <w:rPr>
          <w:rFonts w:eastAsia="Calibri"/>
          <w:sz w:val="22"/>
          <w:szCs w:val="22"/>
          <w:lang w:eastAsia="en-US"/>
        </w:rPr>
        <w:t>«</w:t>
      </w:r>
      <w:proofErr w:type="spellStart"/>
      <w:r w:rsidR="00A82907" w:rsidRPr="009366B7">
        <w:rPr>
          <w:rFonts w:eastAsia="Calibri"/>
          <w:sz w:val="22"/>
          <w:szCs w:val="22"/>
          <w:lang w:eastAsia="en-US"/>
        </w:rPr>
        <w:t>Делфо-Пром</w:t>
      </w:r>
      <w:proofErr w:type="spellEnd"/>
      <w:r w:rsidR="00A82907" w:rsidRPr="009366B7">
        <w:rPr>
          <w:rFonts w:eastAsia="Calibri"/>
          <w:sz w:val="22"/>
          <w:szCs w:val="22"/>
          <w:lang w:eastAsia="en-US"/>
        </w:rPr>
        <w:t>»</w:t>
      </w:r>
      <w:r w:rsidRPr="009366B7">
        <w:rPr>
          <w:rFonts w:eastAsia="Calibri"/>
          <w:sz w:val="22"/>
          <w:szCs w:val="22"/>
          <w:lang w:eastAsia="en-US"/>
        </w:rPr>
        <w:t xml:space="preserve"> ИНН </w:t>
      </w:r>
      <w:r w:rsidR="00A82907" w:rsidRPr="009366B7">
        <w:rPr>
          <w:rFonts w:eastAsia="Calibri"/>
          <w:sz w:val="22"/>
          <w:szCs w:val="22"/>
          <w:lang w:eastAsia="en-US"/>
        </w:rPr>
        <w:t>1661039986</w:t>
      </w:r>
    </w:p>
    <w:p w:rsidR="00EC63F1" w:rsidRPr="009366B7" w:rsidRDefault="00EC63F1" w:rsidP="00EC63F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C63F1" w:rsidRPr="009366B7" w:rsidRDefault="00EC63F1" w:rsidP="00EC63F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9366B7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EC63F1" w:rsidRPr="009366B7" w:rsidRDefault="00EC63F1" w:rsidP="00EC63F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366B7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EC63F1" w:rsidRPr="009366B7" w:rsidRDefault="00EC63F1" w:rsidP="00EC63F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366B7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EC63F1" w:rsidRPr="009366B7" w:rsidRDefault="00EC63F1" w:rsidP="00EC63F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366B7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EC63F1" w:rsidRPr="00F232DB" w:rsidRDefault="00EC63F1" w:rsidP="00EC63F1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EC63F1" w:rsidRPr="009366B7" w:rsidRDefault="00EC63F1" w:rsidP="00EC63F1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9366B7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EC63F1" w:rsidRPr="00FB4667" w:rsidRDefault="00084892" w:rsidP="00EC63F1">
      <w:pPr>
        <w:tabs>
          <w:tab w:val="left" w:pos="900"/>
        </w:tabs>
        <w:ind w:left="426"/>
        <w:jc w:val="both"/>
        <w:rPr>
          <w:color w:val="000000" w:themeColor="text1"/>
          <w:sz w:val="22"/>
          <w:szCs w:val="22"/>
        </w:rPr>
      </w:pPr>
      <w:r w:rsidRPr="00FB4667">
        <w:rPr>
          <w:color w:val="000000" w:themeColor="text1"/>
          <w:sz w:val="22"/>
          <w:szCs w:val="22"/>
        </w:rPr>
        <w:t xml:space="preserve">   </w:t>
      </w:r>
      <w:r w:rsidR="00EC63F1" w:rsidRPr="00FB4667">
        <w:rPr>
          <w:color w:val="000000" w:themeColor="text1"/>
          <w:sz w:val="22"/>
          <w:szCs w:val="22"/>
        </w:rPr>
        <w:t xml:space="preserve">Отклонить рекомендацию Дисциплинарной комиссии </w:t>
      </w:r>
      <w:r w:rsidR="00EC63F1"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об </w:t>
      </w:r>
      <w:r w:rsidR="00EC63F1"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="00EC63F1" w:rsidRPr="00FB4667">
        <w:rPr>
          <w:color w:val="000000" w:themeColor="text1"/>
          <w:sz w:val="22"/>
          <w:szCs w:val="22"/>
        </w:rPr>
        <w:t xml:space="preserve"> </w:t>
      </w:r>
      <w:r w:rsidR="00EC63F1" w:rsidRPr="00FB4667">
        <w:rPr>
          <w:rFonts w:eastAsia="Calibri"/>
          <w:color w:val="000000" w:themeColor="text1"/>
          <w:sz w:val="22"/>
          <w:szCs w:val="22"/>
          <w:lang w:eastAsia="en-US"/>
        </w:rPr>
        <w:t xml:space="preserve">ООО </w:t>
      </w:r>
      <w:r w:rsidR="00A82907" w:rsidRPr="00FB4667">
        <w:rPr>
          <w:rFonts w:eastAsia="Calibri"/>
          <w:color w:val="000000" w:themeColor="text1"/>
          <w:sz w:val="22"/>
          <w:szCs w:val="22"/>
          <w:lang w:eastAsia="en-US"/>
        </w:rPr>
        <w:t>«</w:t>
      </w:r>
      <w:proofErr w:type="spellStart"/>
      <w:r w:rsidR="00A82907" w:rsidRPr="00FB4667">
        <w:rPr>
          <w:rFonts w:eastAsia="Calibri"/>
          <w:color w:val="000000" w:themeColor="text1"/>
          <w:sz w:val="22"/>
          <w:szCs w:val="22"/>
          <w:lang w:eastAsia="en-US"/>
        </w:rPr>
        <w:t>Делфо-Пром</w:t>
      </w:r>
      <w:proofErr w:type="spellEnd"/>
      <w:r w:rsidR="00A82907" w:rsidRPr="00FB4667">
        <w:rPr>
          <w:rFonts w:eastAsia="Calibri"/>
          <w:color w:val="000000" w:themeColor="text1"/>
          <w:sz w:val="22"/>
          <w:szCs w:val="22"/>
          <w:lang w:eastAsia="en-US"/>
        </w:rPr>
        <w:t>»</w:t>
      </w:r>
      <w:r w:rsidR="00EC63F1" w:rsidRPr="00FB4667">
        <w:rPr>
          <w:rFonts w:eastAsia="Calibri"/>
          <w:color w:val="000000" w:themeColor="text1"/>
          <w:sz w:val="22"/>
          <w:szCs w:val="22"/>
          <w:lang w:eastAsia="en-US"/>
        </w:rPr>
        <w:t xml:space="preserve"> ИНН </w:t>
      </w:r>
      <w:r w:rsidR="00A82907" w:rsidRPr="00FB4667">
        <w:rPr>
          <w:rFonts w:eastAsia="Calibri"/>
          <w:color w:val="000000" w:themeColor="text1"/>
          <w:sz w:val="22"/>
          <w:szCs w:val="22"/>
          <w:lang w:eastAsia="en-US"/>
        </w:rPr>
        <w:t>1661039986</w:t>
      </w:r>
      <w:r w:rsidR="00EC63F1" w:rsidRPr="00FB466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C63F1" w:rsidRPr="00FB4667">
        <w:rPr>
          <w:color w:val="000000" w:themeColor="text1"/>
          <w:sz w:val="22"/>
          <w:szCs w:val="22"/>
        </w:rPr>
        <w:t>в связи с предоставлением</w:t>
      </w:r>
      <w:r w:rsidR="00FB4667" w:rsidRPr="00FB4667">
        <w:rPr>
          <w:color w:val="000000" w:themeColor="text1"/>
          <w:sz w:val="22"/>
          <w:szCs w:val="22"/>
        </w:rPr>
        <w:t xml:space="preserve"> гарантийного письма о предоставлении</w:t>
      </w:r>
      <w:r w:rsidR="00EC63F1" w:rsidRPr="00FB4667">
        <w:rPr>
          <w:color w:val="000000" w:themeColor="text1"/>
          <w:sz w:val="22"/>
          <w:szCs w:val="22"/>
        </w:rPr>
        <w:t xml:space="preserve"> комплекта документов </w:t>
      </w:r>
      <w:r w:rsidR="00FB4667" w:rsidRPr="00FB4667">
        <w:rPr>
          <w:color w:val="000000" w:themeColor="text1"/>
          <w:sz w:val="22"/>
          <w:szCs w:val="22"/>
        </w:rPr>
        <w:t>21</w:t>
      </w:r>
      <w:r w:rsidR="00EC63F1" w:rsidRPr="00FB4667">
        <w:rPr>
          <w:color w:val="000000" w:themeColor="text1"/>
          <w:sz w:val="22"/>
          <w:szCs w:val="22"/>
        </w:rPr>
        <w:t>.0</w:t>
      </w:r>
      <w:r w:rsidR="00FB4667" w:rsidRPr="00FB4667">
        <w:rPr>
          <w:color w:val="000000" w:themeColor="text1"/>
          <w:sz w:val="22"/>
          <w:szCs w:val="22"/>
        </w:rPr>
        <w:t>9.</w:t>
      </w:r>
      <w:r w:rsidR="00EC63F1" w:rsidRPr="00FB4667">
        <w:rPr>
          <w:color w:val="000000" w:themeColor="text1"/>
          <w:sz w:val="22"/>
          <w:szCs w:val="22"/>
        </w:rPr>
        <w:t xml:space="preserve">2021 г., отсутствие которых </w:t>
      </w:r>
      <w:r w:rsidR="00EC63F1"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послужило основанием для рекомендации. </w:t>
      </w:r>
      <w:r w:rsidR="00EC63F1" w:rsidRPr="00FB4667">
        <w:rPr>
          <w:color w:val="000000" w:themeColor="text1"/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9366B7" w:rsidRDefault="009366B7" w:rsidP="00EC63F1">
      <w:pPr>
        <w:tabs>
          <w:tab w:val="left" w:pos="900"/>
        </w:tabs>
        <w:ind w:left="426"/>
        <w:jc w:val="both"/>
        <w:rPr>
          <w:color w:val="FF0000"/>
          <w:sz w:val="22"/>
          <w:szCs w:val="22"/>
        </w:rPr>
      </w:pPr>
    </w:p>
    <w:p w:rsidR="009366B7" w:rsidRPr="001257D9" w:rsidRDefault="00F43B47" w:rsidP="009366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="009366B7" w:rsidRPr="001257D9">
        <w:rPr>
          <w:b/>
          <w:i/>
          <w:sz w:val="22"/>
          <w:szCs w:val="22"/>
        </w:rPr>
        <w:t xml:space="preserve"> вопросу повестки дня</w:t>
      </w:r>
    </w:p>
    <w:p w:rsidR="009366B7" w:rsidRPr="001257D9" w:rsidRDefault="009366B7" w:rsidP="009366B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366B7" w:rsidRPr="00FB4667" w:rsidRDefault="009366B7" w:rsidP="009366B7">
      <w:pPr>
        <w:tabs>
          <w:tab w:val="left" w:pos="900"/>
        </w:tabs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43B47">
        <w:rPr>
          <w:rFonts w:eastAsiaTheme="minorHAnsi"/>
          <w:sz w:val="22"/>
          <w:szCs w:val="22"/>
          <w:lang w:eastAsia="en-US"/>
        </w:rPr>
        <w:t>- Председателя Сов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ета </w:t>
      </w:r>
      <w:proofErr w:type="spellStart"/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Сепиашвили</w:t>
      </w:r>
      <w:proofErr w:type="spellEnd"/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Я.Р., который предоставил слово Руководителю Дисциплинарной комиссии </w:t>
      </w:r>
      <w:proofErr w:type="spellStart"/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Самкаеву</w:t>
      </w:r>
      <w:proofErr w:type="spellEnd"/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Э.Р., который сообщил членам Совета о том, что </w:t>
      </w:r>
      <w:r w:rsidR="00FB4667" w:rsidRPr="00FB4667">
        <w:rPr>
          <w:rFonts w:eastAsiaTheme="minorHAnsi"/>
          <w:color w:val="000000" w:themeColor="text1"/>
          <w:sz w:val="22"/>
          <w:szCs w:val="22"/>
          <w:lang w:eastAsia="en-US"/>
        </w:rPr>
        <w:t>21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.0</w:t>
      </w:r>
      <w:r w:rsidR="00FB4667" w:rsidRPr="00FB4667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.2021г. членом Союза было предоставлен комплект документов для устранения выявленных нарушений, послуживших основанием для рекомендации об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9366B7" w:rsidRPr="00FB4667" w:rsidRDefault="009366B7" w:rsidP="009366B7">
      <w:pPr>
        <w:ind w:firstLine="567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Поскольку документы, отсутствие которых послужило основанием для рекомендации об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предоставлены, Дисциплинарная комиссия просит отклонить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9366B7" w:rsidRPr="00F43B47" w:rsidRDefault="009366B7" w:rsidP="009366B7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43B47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F43B4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F43B47">
        <w:rPr>
          <w:rFonts w:eastAsiaTheme="minorHAnsi"/>
          <w:sz w:val="22"/>
          <w:szCs w:val="22"/>
          <w:lang w:eastAsia="en-US"/>
        </w:rPr>
        <w:t xml:space="preserve">об </w:t>
      </w:r>
      <w:r w:rsidRPr="00F43B47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43B47">
        <w:rPr>
          <w:rFonts w:eastAsiaTheme="minorHAnsi"/>
          <w:sz w:val="22"/>
          <w:szCs w:val="22"/>
          <w:lang w:eastAsia="en-US"/>
        </w:rPr>
        <w:t xml:space="preserve"> </w:t>
      </w:r>
      <w:r w:rsidRPr="00F43B47">
        <w:rPr>
          <w:rFonts w:eastAsia="Calibri"/>
          <w:sz w:val="22"/>
          <w:szCs w:val="22"/>
          <w:lang w:eastAsia="en-US"/>
        </w:rPr>
        <w:t>ООО</w:t>
      </w:r>
      <w:r w:rsidR="009341F6">
        <w:rPr>
          <w:rFonts w:eastAsia="Calibri"/>
          <w:sz w:val="22"/>
          <w:szCs w:val="22"/>
          <w:lang w:eastAsia="en-US"/>
        </w:rPr>
        <w:t xml:space="preserve"> ПСФ</w:t>
      </w:r>
      <w:r w:rsidRPr="00F43B47">
        <w:rPr>
          <w:rFonts w:eastAsia="Calibri"/>
          <w:sz w:val="22"/>
          <w:szCs w:val="22"/>
          <w:lang w:eastAsia="en-US"/>
        </w:rPr>
        <w:t xml:space="preserve"> «</w:t>
      </w:r>
      <w:r w:rsidR="009341F6">
        <w:rPr>
          <w:rFonts w:eastAsia="Calibri"/>
          <w:sz w:val="22"/>
          <w:szCs w:val="22"/>
          <w:lang w:eastAsia="en-US"/>
        </w:rPr>
        <w:t>Универсал</w:t>
      </w:r>
      <w:r w:rsidRPr="00F43B47">
        <w:rPr>
          <w:rFonts w:eastAsia="Calibri"/>
          <w:sz w:val="22"/>
          <w:szCs w:val="22"/>
          <w:lang w:eastAsia="en-US"/>
        </w:rPr>
        <w:t xml:space="preserve">» ИНН </w:t>
      </w:r>
      <w:r w:rsidR="009341F6">
        <w:rPr>
          <w:rFonts w:eastAsia="Calibri"/>
          <w:sz w:val="22"/>
          <w:szCs w:val="22"/>
          <w:lang w:eastAsia="en-US"/>
        </w:rPr>
        <w:t>1650366565</w:t>
      </w:r>
    </w:p>
    <w:p w:rsidR="009366B7" w:rsidRPr="00F232DB" w:rsidRDefault="009366B7" w:rsidP="009366B7">
      <w:pPr>
        <w:tabs>
          <w:tab w:val="left" w:pos="900"/>
        </w:tabs>
        <w:ind w:firstLine="567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366B7" w:rsidRPr="00F43B47" w:rsidRDefault="009366B7" w:rsidP="009366B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F43B47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9366B7" w:rsidRPr="00F43B47" w:rsidRDefault="009366B7" w:rsidP="009366B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43B47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9366B7" w:rsidRPr="00F43B47" w:rsidRDefault="009366B7" w:rsidP="009366B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43B47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9366B7" w:rsidRPr="00F43B47" w:rsidRDefault="009366B7" w:rsidP="009366B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43B47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9366B7" w:rsidRPr="00F43B47" w:rsidRDefault="009366B7" w:rsidP="009366B7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366B7" w:rsidRPr="00F43B47" w:rsidRDefault="009366B7" w:rsidP="009366B7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F43B47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9366B7" w:rsidRPr="00FB4667" w:rsidRDefault="009366B7" w:rsidP="009366B7">
      <w:pPr>
        <w:tabs>
          <w:tab w:val="left" w:pos="900"/>
        </w:tabs>
        <w:ind w:left="426"/>
        <w:jc w:val="both"/>
        <w:rPr>
          <w:b/>
          <w:i/>
          <w:color w:val="000000" w:themeColor="text1"/>
          <w:sz w:val="22"/>
          <w:szCs w:val="22"/>
        </w:rPr>
      </w:pPr>
      <w:r w:rsidRPr="00FB4667">
        <w:rPr>
          <w:color w:val="000000" w:themeColor="text1"/>
          <w:sz w:val="22"/>
          <w:szCs w:val="22"/>
        </w:rPr>
        <w:t xml:space="preserve">   Отклонить рекомендацию Дисциплинарной комиссии 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об </w:t>
      </w:r>
      <w:r w:rsidRPr="00FB4667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B4667">
        <w:rPr>
          <w:color w:val="000000" w:themeColor="text1"/>
          <w:sz w:val="22"/>
          <w:szCs w:val="22"/>
        </w:rPr>
        <w:t xml:space="preserve"> </w:t>
      </w:r>
      <w:r w:rsidRPr="00FB4667">
        <w:rPr>
          <w:rFonts w:eastAsia="Calibri"/>
          <w:color w:val="000000" w:themeColor="text1"/>
          <w:sz w:val="22"/>
          <w:szCs w:val="22"/>
          <w:lang w:eastAsia="en-US"/>
        </w:rPr>
        <w:t xml:space="preserve">ООО </w:t>
      </w:r>
      <w:r w:rsidR="009341F6" w:rsidRPr="00FB4667">
        <w:rPr>
          <w:rFonts w:eastAsia="Calibri"/>
          <w:color w:val="000000" w:themeColor="text1"/>
          <w:sz w:val="22"/>
          <w:szCs w:val="22"/>
          <w:lang w:eastAsia="en-US"/>
        </w:rPr>
        <w:t>ПСФ «Универсал»</w:t>
      </w:r>
      <w:r w:rsidRPr="00FB4667">
        <w:rPr>
          <w:rFonts w:eastAsia="Calibri"/>
          <w:color w:val="000000" w:themeColor="text1"/>
          <w:sz w:val="22"/>
          <w:szCs w:val="22"/>
          <w:lang w:eastAsia="en-US"/>
        </w:rPr>
        <w:t xml:space="preserve"> ИНН </w:t>
      </w:r>
      <w:r w:rsidR="009341F6" w:rsidRPr="00FB4667">
        <w:rPr>
          <w:rFonts w:eastAsia="Calibri"/>
          <w:color w:val="000000" w:themeColor="text1"/>
          <w:sz w:val="22"/>
          <w:szCs w:val="22"/>
          <w:lang w:eastAsia="en-US"/>
        </w:rPr>
        <w:t>1650366565</w:t>
      </w:r>
      <w:r w:rsidRPr="00FB466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FB4667">
        <w:rPr>
          <w:color w:val="000000" w:themeColor="text1"/>
          <w:sz w:val="22"/>
          <w:szCs w:val="22"/>
        </w:rPr>
        <w:t xml:space="preserve">в связи с предоставлением комплекта документов </w:t>
      </w:r>
      <w:r w:rsidR="00FB4667" w:rsidRPr="00FB4667">
        <w:rPr>
          <w:color w:val="000000" w:themeColor="text1"/>
          <w:sz w:val="22"/>
          <w:szCs w:val="22"/>
        </w:rPr>
        <w:t>21</w:t>
      </w:r>
      <w:r w:rsidRPr="00FB4667">
        <w:rPr>
          <w:color w:val="000000" w:themeColor="text1"/>
          <w:sz w:val="22"/>
          <w:szCs w:val="22"/>
        </w:rPr>
        <w:t>.0</w:t>
      </w:r>
      <w:r w:rsidR="00FB4667" w:rsidRPr="00FB4667">
        <w:rPr>
          <w:color w:val="000000" w:themeColor="text1"/>
          <w:sz w:val="22"/>
          <w:szCs w:val="22"/>
        </w:rPr>
        <w:t>9</w:t>
      </w:r>
      <w:r w:rsidRPr="00FB4667">
        <w:rPr>
          <w:color w:val="000000" w:themeColor="text1"/>
          <w:sz w:val="22"/>
          <w:szCs w:val="22"/>
        </w:rPr>
        <w:t xml:space="preserve">.2021 г., отсутствие которых </w:t>
      </w:r>
      <w:r w:rsidRPr="00FB4667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послужило основанием для рекомендации. </w:t>
      </w:r>
      <w:r w:rsidRPr="00FB4667">
        <w:rPr>
          <w:color w:val="000000" w:themeColor="text1"/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9C53B6" w:rsidRDefault="00506645" w:rsidP="00D34BAB">
      <w:pPr>
        <w:tabs>
          <w:tab w:val="left" w:pos="900"/>
        </w:tabs>
        <w:jc w:val="both"/>
        <w:rPr>
          <w:b/>
          <w:i/>
          <w:color w:val="000000" w:themeColor="text1"/>
          <w:sz w:val="22"/>
          <w:szCs w:val="22"/>
        </w:rPr>
      </w:pPr>
      <w:r w:rsidRPr="00FB4667">
        <w:rPr>
          <w:b/>
          <w:i/>
          <w:color w:val="000000" w:themeColor="text1"/>
          <w:sz w:val="22"/>
          <w:szCs w:val="22"/>
        </w:rPr>
        <w:t xml:space="preserve">          </w:t>
      </w:r>
      <w:r w:rsidR="00400DBC" w:rsidRPr="00FB4667">
        <w:rPr>
          <w:b/>
          <w:i/>
          <w:color w:val="000000" w:themeColor="text1"/>
          <w:sz w:val="22"/>
          <w:szCs w:val="22"/>
        </w:rPr>
        <w:t xml:space="preserve">          </w:t>
      </w:r>
      <w:r w:rsidR="005E0EE1" w:rsidRPr="00FB4667">
        <w:rPr>
          <w:color w:val="000000" w:themeColor="text1"/>
          <w:sz w:val="22"/>
          <w:szCs w:val="22"/>
        </w:rPr>
        <w:t xml:space="preserve"> </w:t>
      </w:r>
      <w:r w:rsidR="00F514E0" w:rsidRPr="00FB4667">
        <w:rPr>
          <w:color w:val="000000" w:themeColor="text1"/>
          <w:sz w:val="22"/>
          <w:szCs w:val="22"/>
        </w:rPr>
        <w:t xml:space="preserve">         </w:t>
      </w:r>
      <w:r w:rsidR="009E3DFC" w:rsidRPr="00FB4667">
        <w:rPr>
          <w:b/>
          <w:i/>
          <w:color w:val="000000" w:themeColor="text1"/>
          <w:sz w:val="22"/>
          <w:szCs w:val="22"/>
        </w:rPr>
        <w:t xml:space="preserve">      </w:t>
      </w:r>
      <w:r w:rsidR="00891F45" w:rsidRPr="00FB4667">
        <w:rPr>
          <w:b/>
          <w:i/>
          <w:color w:val="000000" w:themeColor="text1"/>
          <w:sz w:val="22"/>
          <w:szCs w:val="22"/>
        </w:rPr>
        <w:t xml:space="preserve">           </w:t>
      </w:r>
    </w:p>
    <w:p w:rsidR="000B3B8B" w:rsidRDefault="000B3B8B" w:rsidP="000B3B8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</w:t>
      </w:r>
      <w:r>
        <w:rPr>
          <w:b/>
          <w:i/>
          <w:sz w:val="22"/>
          <w:szCs w:val="22"/>
        </w:rPr>
        <w:t>десятому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B3B8B" w:rsidRPr="00D051B1" w:rsidRDefault="000B3B8B" w:rsidP="000B3B8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B3B8B" w:rsidRPr="00612DB0" w:rsidRDefault="000B3B8B" w:rsidP="000B3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0B3B8B">
        <w:rPr>
          <w:sz w:val="22"/>
          <w:szCs w:val="22"/>
        </w:rPr>
        <w:t>ПрофЭлектроМонтаж</w:t>
      </w:r>
      <w:proofErr w:type="spellEnd"/>
      <w:r w:rsidRPr="000B3B8B">
        <w:rPr>
          <w:sz w:val="22"/>
          <w:szCs w:val="22"/>
        </w:rPr>
        <w:t>-Казань</w:t>
      </w:r>
      <w:r>
        <w:rPr>
          <w:sz w:val="22"/>
          <w:szCs w:val="22"/>
        </w:rPr>
        <w:t xml:space="preserve">» ИНН </w:t>
      </w:r>
      <w:r w:rsidRPr="000B3B8B">
        <w:rPr>
          <w:sz w:val="22"/>
          <w:szCs w:val="22"/>
        </w:rPr>
        <w:t>1655376630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B3B8B" w:rsidRPr="00612DB0" w:rsidRDefault="000B3B8B" w:rsidP="000B3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B3B8B" w:rsidRPr="00612DB0" w:rsidRDefault="000B3B8B" w:rsidP="000B3B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B3B8B" w:rsidRDefault="000B3B8B" w:rsidP="000B3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B3B8B" w:rsidRDefault="000B3B8B" w:rsidP="000B3B8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B3B8B" w:rsidRPr="00612DB0" w:rsidRDefault="000B3B8B" w:rsidP="000B3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Голосовали: </w:t>
      </w:r>
    </w:p>
    <w:p w:rsidR="000B3B8B" w:rsidRPr="00612DB0" w:rsidRDefault="000B3B8B" w:rsidP="000B3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B3B8B" w:rsidRPr="00612DB0" w:rsidRDefault="000B3B8B" w:rsidP="000B3B8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B3B8B" w:rsidRPr="00612DB0" w:rsidRDefault="000B3B8B" w:rsidP="000B3B8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B3B8B" w:rsidRPr="00612DB0" w:rsidRDefault="000B3B8B" w:rsidP="000B3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B3B8B" w:rsidRPr="00612DB0" w:rsidRDefault="000B3B8B" w:rsidP="000B3B8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B3B8B" w:rsidRPr="00395CB9" w:rsidRDefault="000B3B8B" w:rsidP="000B3B8B">
      <w:pPr>
        <w:pStyle w:val="a3"/>
        <w:numPr>
          <w:ilvl w:val="0"/>
          <w:numId w:val="16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proofErr w:type="spellStart"/>
      <w:r w:rsidRPr="000B3B8B">
        <w:rPr>
          <w:sz w:val="22"/>
          <w:szCs w:val="22"/>
        </w:rPr>
        <w:t>ПрофЭлектроМонтаж</w:t>
      </w:r>
      <w:proofErr w:type="spellEnd"/>
      <w:r w:rsidRPr="000B3B8B">
        <w:rPr>
          <w:sz w:val="22"/>
          <w:szCs w:val="22"/>
        </w:rPr>
        <w:t>-Казань</w:t>
      </w:r>
      <w:r>
        <w:rPr>
          <w:sz w:val="22"/>
          <w:szCs w:val="22"/>
        </w:rPr>
        <w:t xml:space="preserve">» ИНН </w:t>
      </w:r>
      <w:r w:rsidRPr="000B3B8B">
        <w:rPr>
          <w:sz w:val="22"/>
          <w:szCs w:val="22"/>
        </w:rPr>
        <w:t>1655376630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0B3B8B" w:rsidRPr="00EC63F1" w:rsidRDefault="000B3B8B" w:rsidP="000B3B8B">
      <w:pPr>
        <w:pStyle w:val="a3"/>
        <w:numPr>
          <w:ilvl w:val="0"/>
          <w:numId w:val="16"/>
        </w:numPr>
        <w:tabs>
          <w:tab w:val="left" w:pos="900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 xml:space="preserve">ООО </w:t>
      </w:r>
      <w:bookmarkStart w:id="0" w:name="_GoBack"/>
      <w:r>
        <w:rPr>
          <w:sz w:val="22"/>
          <w:szCs w:val="22"/>
        </w:rPr>
        <w:t>«</w:t>
      </w:r>
      <w:proofErr w:type="spellStart"/>
      <w:r w:rsidRPr="000B3B8B">
        <w:rPr>
          <w:sz w:val="22"/>
          <w:szCs w:val="22"/>
        </w:rPr>
        <w:t>ПрофЭлектроМонтаж</w:t>
      </w:r>
      <w:proofErr w:type="spellEnd"/>
      <w:r w:rsidRPr="000B3B8B">
        <w:rPr>
          <w:sz w:val="22"/>
          <w:szCs w:val="22"/>
        </w:rPr>
        <w:t>-Казань</w:t>
      </w:r>
      <w:r>
        <w:rPr>
          <w:sz w:val="22"/>
          <w:szCs w:val="22"/>
        </w:rPr>
        <w:t xml:space="preserve">» ИНН </w:t>
      </w:r>
      <w:r w:rsidRPr="000B3B8B">
        <w:rPr>
          <w:sz w:val="22"/>
          <w:szCs w:val="22"/>
        </w:rPr>
        <w:t>1655376630</w:t>
      </w:r>
      <w:bookmarkEnd w:id="0"/>
      <w:r w:rsidRPr="00395CB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0B3B8B" w:rsidRPr="00FB4667" w:rsidRDefault="000B3B8B" w:rsidP="00D34BAB">
      <w:pPr>
        <w:tabs>
          <w:tab w:val="left" w:pos="900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BE" w:rsidRDefault="005E1DBE" w:rsidP="005F08B6">
      <w:r>
        <w:separator/>
      </w:r>
    </w:p>
  </w:endnote>
  <w:endnote w:type="continuationSeparator" w:id="0">
    <w:p w:rsidR="005E1DBE" w:rsidRDefault="005E1D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5C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BE" w:rsidRDefault="005E1DBE" w:rsidP="005F08B6">
      <w:r>
        <w:separator/>
      </w:r>
    </w:p>
  </w:footnote>
  <w:footnote w:type="continuationSeparator" w:id="0">
    <w:p w:rsidR="005E1DBE" w:rsidRDefault="005E1D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90CF7"/>
    <w:multiLevelType w:val="hybridMultilevel"/>
    <w:tmpl w:val="9984F306"/>
    <w:lvl w:ilvl="0" w:tplc="1054E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34EF7"/>
    <w:multiLevelType w:val="hybridMultilevel"/>
    <w:tmpl w:val="F95A8F26"/>
    <w:lvl w:ilvl="0" w:tplc="32EC0F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245BF"/>
    <w:multiLevelType w:val="hybridMultilevel"/>
    <w:tmpl w:val="732A8736"/>
    <w:lvl w:ilvl="0" w:tplc="543635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036F5C"/>
    <w:multiLevelType w:val="hybridMultilevel"/>
    <w:tmpl w:val="DACA36C6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B00305"/>
    <w:multiLevelType w:val="hybridMultilevel"/>
    <w:tmpl w:val="FDD0AE96"/>
    <w:lvl w:ilvl="0" w:tplc="CDF25E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EFCC63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3F163DC"/>
    <w:multiLevelType w:val="hybridMultilevel"/>
    <w:tmpl w:val="5D10B7F2"/>
    <w:lvl w:ilvl="0" w:tplc="6C1AA5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4E6FA0"/>
    <w:multiLevelType w:val="hybridMultilevel"/>
    <w:tmpl w:val="174404DC"/>
    <w:lvl w:ilvl="0" w:tplc="543635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E54979"/>
    <w:multiLevelType w:val="hybridMultilevel"/>
    <w:tmpl w:val="DF509B24"/>
    <w:lvl w:ilvl="0" w:tplc="2904CE4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C36457"/>
    <w:multiLevelType w:val="hybridMultilevel"/>
    <w:tmpl w:val="6BAE55F2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565ED5"/>
    <w:multiLevelType w:val="hybridMultilevel"/>
    <w:tmpl w:val="14567F6E"/>
    <w:lvl w:ilvl="0" w:tplc="543635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40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1599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89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B8B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4F3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040E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C96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5C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0A67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3E44"/>
    <w:rsid w:val="001A4999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164"/>
    <w:rsid w:val="001D4394"/>
    <w:rsid w:val="001D68B6"/>
    <w:rsid w:val="001D7F27"/>
    <w:rsid w:val="001E0209"/>
    <w:rsid w:val="001E112C"/>
    <w:rsid w:val="001E1221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09B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4334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4A56"/>
    <w:rsid w:val="002D56D2"/>
    <w:rsid w:val="002D6093"/>
    <w:rsid w:val="002D6F6A"/>
    <w:rsid w:val="002E00EC"/>
    <w:rsid w:val="002E1135"/>
    <w:rsid w:val="002E1712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33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402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355E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171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57F1C"/>
    <w:rsid w:val="004603F9"/>
    <w:rsid w:val="00462CE8"/>
    <w:rsid w:val="00464825"/>
    <w:rsid w:val="00464B38"/>
    <w:rsid w:val="00465113"/>
    <w:rsid w:val="00465B2C"/>
    <w:rsid w:val="004661EB"/>
    <w:rsid w:val="00466B9A"/>
    <w:rsid w:val="00466C2B"/>
    <w:rsid w:val="00466E89"/>
    <w:rsid w:val="004670BF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7C1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32BD"/>
    <w:rsid w:val="004E3962"/>
    <w:rsid w:val="004E4FC9"/>
    <w:rsid w:val="004E56BD"/>
    <w:rsid w:val="004E68B0"/>
    <w:rsid w:val="004E6C47"/>
    <w:rsid w:val="004E6F26"/>
    <w:rsid w:val="004E73A6"/>
    <w:rsid w:val="004F004C"/>
    <w:rsid w:val="004F2B7E"/>
    <w:rsid w:val="004F2B99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07FDC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DBE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014"/>
    <w:rsid w:val="005F748A"/>
    <w:rsid w:val="005F7706"/>
    <w:rsid w:val="0060038D"/>
    <w:rsid w:val="00600CA6"/>
    <w:rsid w:val="006012F8"/>
    <w:rsid w:val="00601791"/>
    <w:rsid w:val="00604A92"/>
    <w:rsid w:val="00605A76"/>
    <w:rsid w:val="00610622"/>
    <w:rsid w:val="00610FE2"/>
    <w:rsid w:val="0061112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D8D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A682D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43B9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69BD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6D2A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AAF"/>
    <w:rsid w:val="00790BF2"/>
    <w:rsid w:val="00791FE7"/>
    <w:rsid w:val="00793179"/>
    <w:rsid w:val="007931B2"/>
    <w:rsid w:val="0079322C"/>
    <w:rsid w:val="007932A6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83E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093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1F4"/>
    <w:rsid w:val="008908F8"/>
    <w:rsid w:val="00891F45"/>
    <w:rsid w:val="00893551"/>
    <w:rsid w:val="0089371D"/>
    <w:rsid w:val="00894D71"/>
    <w:rsid w:val="00894E80"/>
    <w:rsid w:val="00896BEF"/>
    <w:rsid w:val="00897144"/>
    <w:rsid w:val="008A2256"/>
    <w:rsid w:val="008A3C29"/>
    <w:rsid w:val="008A4314"/>
    <w:rsid w:val="008A4D48"/>
    <w:rsid w:val="008A4F81"/>
    <w:rsid w:val="008A57DA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6FFC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27C66"/>
    <w:rsid w:val="00930A49"/>
    <w:rsid w:val="00930DD6"/>
    <w:rsid w:val="00933076"/>
    <w:rsid w:val="00933F07"/>
    <w:rsid w:val="009341F6"/>
    <w:rsid w:val="0093591C"/>
    <w:rsid w:val="00935D80"/>
    <w:rsid w:val="00936245"/>
    <w:rsid w:val="009366B7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53C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C5A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268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0F6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57A4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907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49A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1A3C"/>
    <w:rsid w:val="00B52363"/>
    <w:rsid w:val="00B52DAB"/>
    <w:rsid w:val="00B56A63"/>
    <w:rsid w:val="00B60748"/>
    <w:rsid w:val="00B613D2"/>
    <w:rsid w:val="00B6148B"/>
    <w:rsid w:val="00B6306C"/>
    <w:rsid w:val="00B64428"/>
    <w:rsid w:val="00B64662"/>
    <w:rsid w:val="00B6519E"/>
    <w:rsid w:val="00B656B3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5DF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2D08"/>
    <w:rsid w:val="00BB4B8D"/>
    <w:rsid w:val="00BB4E02"/>
    <w:rsid w:val="00BB5782"/>
    <w:rsid w:val="00BB58BC"/>
    <w:rsid w:val="00BB5B1B"/>
    <w:rsid w:val="00BB5B9B"/>
    <w:rsid w:val="00BB6521"/>
    <w:rsid w:val="00BB6B4F"/>
    <w:rsid w:val="00BB7156"/>
    <w:rsid w:val="00BC1A72"/>
    <w:rsid w:val="00BC21B6"/>
    <w:rsid w:val="00BC3C22"/>
    <w:rsid w:val="00BC3D7A"/>
    <w:rsid w:val="00BC46F3"/>
    <w:rsid w:val="00BC4B4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D79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78E"/>
    <w:rsid w:val="00C03BFE"/>
    <w:rsid w:val="00C048C1"/>
    <w:rsid w:val="00C054E2"/>
    <w:rsid w:val="00C05768"/>
    <w:rsid w:val="00C05FD7"/>
    <w:rsid w:val="00C0678F"/>
    <w:rsid w:val="00C07059"/>
    <w:rsid w:val="00C10DD6"/>
    <w:rsid w:val="00C12E4D"/>
    <w:rsid w:val="00C12F8D"/>
    <w:rsid w:val="00C136DB"/>
    <w:rsid w:val="00C13A81"/>
    <w:rsid w:val="00C15B6F"/>
    <w:rsid w:val="00C16AB5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9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44B2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32E"/>
    <w:rsid w:val="00C55617"/>
    <w:rsid w:val="00C56083"/>
    <w:rsid w:val="00C57144"/>
    <w:rsid w:val="00C60FBB"/>
    <w:rsid w:val="00C649CD"/>
    <w:rsid w:val="00C64C72"/>
    <w:rsid w:val="00C657CB"/>
    <w:rsid w:val="00C66802"/>
    <w:rsid w:val="00C66E2C"/>
    <w:rsid w:val="00C670C0"/>
    <w:rsid w:val="00C67BC2"/>
    <w:rsid w:val="00C7082E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12DC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5CA0"/>
    <w:rsid w:val="00CB65F8"/>
    <w:rsid w:val="00CB6948"/>
    <w:rsid w:val="00CB73EC"/>
    <w:rsid w:val="00CB7BAA"/>
    <w:rsid w:val="00CC01C6"/>
    <w:rsid w:val="00CC0224"/>
    <w:rsid w:val="00CC05B2"/>
    <w:rsid w:val="00CC0744"/>
    <w:rsid w:val="00CC0972"/>
    <w:rsid w:val="00CC3058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7DD"/>
    <w:rsid w:val="00CD3AEC"/>
    <w:rsid w:val="00CD5749"/>
    <w:rsid w:val="00CD6CC0"/>
    <w:rsid w:val="00CD6F99"/>
    <w:rsid w:val="00CD799E"/>
    <w:rsid w:val="00CE04D3"/>
    <w:rsid w:val="00CE0524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00FD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9FE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2C0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A7E36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468"/>
    <w:rsid w:val="00DC3A98"/>
    <w:rsid w:val="00DC3AF2"/>
    <w:rsid w:val="00DC3F86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0F3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3E7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1CE6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392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5D79"/>
    <w:rsid w:val="00EC6213"/>
    <w:rsid w:val="00EC63F1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4AA6"/>
    <w:rsid w:val="00ED509E"/>
    <w:rsid w:val="00ED6BE8"/>
    <w:rsid w:val="00ED75CD"/>
    <w:rsid w:val="00ED7FB2"/>
    <w:rsid w:val="00EE0D6E"/>
    <w:rsid w:val="00EE17E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2DB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146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3B47"/>
    <w:rsid w:val="00F451F1"/>
    <w:rsid w:val="00F50406"/>
    <w:rsid w:val="00F50D5B"/>
    <w:rsid w:val="00F514E0"/>
    <w:rsid w:val="00F52215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109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31BD"/>
    <w:rsid w:val="00F9426A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4667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2F3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3F2A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21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1DB6-A148-4FA3-95FB-A6442896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2076</Words>
  <Characters>14017</Characters>
  <Application>Microsoft Office Word</Application>
  <DocSecurity>0</DocSecurity>
  <Lines>350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151</cp:revision>
  <cp:lastPrinted>2021-09-22T13:47:00Z</cp:lastPrinted>
  <dcterms:created xsi:type="dcterms:W3CDTF">2021-09-15T14:35:00Z</dcterms:created>
  <dcterms:modified xsi:type="dcterms:W3CDTF">2021-09-22T13:56:00Z</dcterms:modified>
</cp:coreProperties>
</file>