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A32A4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361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6E3A73">
        <w:rPr>
          <w:sz w:val="22"/>
          <w:szCs w:val="22"/>
        </w:rPr>
        <w:t>2</w:t>
      </w:r>
      <w:r w:rsidR="00A32A43">
        <w:rPr>
          <w:sz w:val="22"/>
          <w:szCs w:val="22"/>
        </w:rPr>
        <w:t>7</w:t>
      </w:r>
      <w:r w:rsidR="00124EDB">
        <w:rPr>
          <w:sz w:val="22"/>
          <w:szCs w:val="22"/>
        </w:rPr>
        <w:t xml:space="preserve"> октября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r w:rsidR="00124EDB">
        <w:rPr>
          <w:sz w:val="22"/>
          <w:szCs w:val="22"/>
        </w:rPr>
        <w:t xml:space="preserve">ул. </w:t>
      </w:r>
      <w:proofErr w:type="spellStart"/>
      <w:r w:rsidR="00124EDB">
        <w:rPr>
          <w:sz w:val="22"/>
          <w:szCs w:val="22"/>
        </w:rPr>
        <w:t>Нагатинская</w:t>
      </w:r>
      <w:proofErr w:type="spellEnd"/>
      <w:r w:rsidR="00124EDB">
        <w:rPr>
          <w:sz w:val="22"/>
          <w:szCs w:val="22"/>
        </w:rPr>
        <w:t>, д. 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6E3A73">
        <w:rPr>
          <w:sz w:val="22"/>
          <w:szCs w:val="22"/>
        </w:rPr>
        <w:t>11.00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A32A43">
        <w:rPr>
          <w:sz w:val="22"/>
          <w:szCs w:val="22"/>
        </w:rPr>
        <w:t>12.20</w:t>
      </w:r>
      <w:r w:rsidR="00124EDB">
        <w:rPr>
          <w:sz w:val="22"/>
          <w:szCs w:val="22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6E3A73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В.р.и.о</w:t>
            </w:r>
            <w:proofErr w:type="spellEnd"/>
            <w:r>
              <w:rPr>
                <w:b/>
                <w:sz w:val="22"/>
                <w:szCs w:val="22"/>
              </w:rPr>
              <w:t>. Председателя Совета</w:t>
            </w:r>
          </w:p>
        </w:tc>
        <w:tc>
          <w:tcPr>
            <w:tcW w:w="4712" w:type="dxa"/>
            <w:hideMark/>
          </w:tcPr>
          <w:p w:rsidR="00E24467" w:rsidRDefault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6E3A73">
        <w:rPr>
          <w:sz w:val="22"/>
          <w:szCs w:val="22"/>
        </w:rPr>
        <w:t>, Председатель Дисциплинарной комиссии Ковалева Н.А.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proofErr w:type="spellStart"/>
      <w:r w:rsidR="00112309" w:rsidRPr="00112309">
        <w:rPr>
          <w:sz w:val="22"/>
          <w:szCs w:val="22"/>
        </w:rPr>
        <w:t>в.р.и.о</w:t>
      </w:r>
      <w:proofErr w:type="spellEnd"/>
      <w:r w:rsidR="00112309" w:rsidRPr="00112309">
        <w:rPr>
          <w:sz w:val="22"/>
          <w:szCs w:val="22"/>
        </w:rPr>
        <w:t>.</w:t>
      </w:r>
      <w:r w:rsidR="00112309">
        <w:rPr>
          <w:b/>
          <w:sz w:val="22"/>
          <w:szCs w:val="22"/>
        </w:rPr>
        <w:t xml:space="preserve">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</w:t>
      </w:r>
      <w:proofErr w:type="spellStart"/>
      <w:r w:rsidR="00112309">
        <w:rPr>
          <w:sz w:val="22"/>
          <w:szCs w:val="22"/>
        </w:rPr>
        <w:t>Строинского</w:t>
      </w:r>
      <w:proofErr w:type="spellEnd"/>
      <w:r w:rsidR="00112309">
        <w:rPr>
          <w:sz w:val="22"/>
          <w:szCs w:val="22"/>
        </w:rPr>
        <w:t xml:space="preserve"> О.А.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A32A43">
        <w:rPr>
          <w:sz w:val="22"/>
          <w:szCs w:val="22"/>
        </w:rPr>
        <w:t xml:space="preserve">3-х </w:t>
      </w:r>
      <w:r w:rsidR="00385E8C">
        <w:rPr>
          <w:sz w:val="22"/>
          <w:szCs w:val="22"/>
        </w:rPr>
        <w:t>вопрос</w:t>
      </w:r>
      <w:r w:rsidR="00A32A43">
        <w:rPr>
          <w:sz w:val="22"/>
          <w:szCs w:val="22"/>
        </w:rPr>
        <w:t>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A32A43">
        <w:rPr>
          <w:sz w:val="22"/>
          <w:szCs w:val="22"/>
        </w:rPr>
        <w:t>3-х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A32A43">
        <w:rPr>
          <w:sz w:val="22"/>
          <w:szCs w:val="22"/>
        </w:rPr>
        <w:t>3-х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</w:t>
      </w:r>
      <w:proofErr w:type="spellStart"/>
      <w:r w:rsidR="00124EDB" w:rsidRPr="00112309">
        <w:rPr>
          <w:sz w:val="22"/>
          <w:szCs w:val="22"/>
        </w:rPr>
        <w:t>в.р.и.о</w:t>
      </w:r>
      <w:proofErr w:type="spellEnd"/>
      <w:r w:rsidR="00124EDB" w:rsidRPr="00112309">
        <w:rPr>
          <w:sz w:val="22"/>
          <w:szCs w:val="22"/>
        </w:rPr>
        <w:t>.</w:t>
      </w:r>
      <w:r w:rsidR="00124EDB">
        <w:rPr>
          <w:b/>
          <w:sz w:val="22"/>
          <w:szCs w:val="22"/>
        </w:rPr>
        <w:t xml:space="preserve"> </w:t>
      </w:r>
      <w:r w:rsidR="00124EDB">
        <w:rPr>
          <w:sz w:val="22"/>
          <w:szCs w:val="22"/>
        </w:rPr>
        <w:t>Председателя</w:t>
      </w:r>
      <w:r w:rsidR="00124EDB" w:rsidRPr="0077019A">
        <w:rPr>
          <w:sz w:val="22"/>
          <w:szCs w:val="22"/>
        </w:rPr>
        <w:t xml:space="preserve"> Совета  </w:t>
      </w:r>
      <w:r w:rsidR="001E45DB">
        <w:rPr>
          <w:sz w:val="22"/>
          <w:szCs w:val="22"/>
        </w:rPr>
        <w:t>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8F4EDE" w:rsidRPr="00A32A43" w:rsidRDefault="00A32A43" w:rsidP="00A32A43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ЭЛТРАНС</w:t>
      </w:r>
      <w:r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32A43" w:rsidRPr="00A32A43" w:rsidRDefault="00A32A43" w:rsidP="00A32A43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АО «ПРОМСТРОЙ».</w:t>
      </w:r>
    </w:p>
    <w:p w:rsidR="00A32A43" w:rsidRPr="00A32A43" w:rsidRDefault="00A32A43" w:rsidP="00A32A43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>»</w:t>
      </w:r>
    </w:p>
    <w:p w:rsidR="00A32A43" w:rsidRDefault="00A32A43" w:rsidP="00A32A4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32A43" w:rsidRPr="00201DB7" w:rsidRDefault="00A32A43" w:rsidP="00A32A4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A32A43" w:rsidRPr="00F13977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  <w:r w:rsidRPr="00F13977">
        <w:rPr>
          <w:sz w:val="22"/>
          <w:szCs w:val="22"/>
        </w:rPr>
        <w:t xml:space="preserve"> </w:t>
      </w:r>
    </w:p>
    <w:p w:rsidR="00A32A43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>ООО «</w:t>
      </w:r>
      <w:r>
        <w:rPr>
          <w:sz w:val="22"/>
          <w:szCs w:val="22"/>
        </w:rPr>
        <w:t>ЭЛТРАНС</w:t>
      </w:r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Pr="00A32A43">
        <w:rPr>
          <w:sz w:val="22"/>
          <w:szCs w:val="22"/>
        </w:rPr>
        <w:t>ИНН 7728747810 / ОГРН 1107746729276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A241B3">
        <w:rPr>
          <w:sz w:val="22"/>
          <w:szCs w:val="22"/>
        </w:rPr>
        <w:t xml:space="preserve">№ </w:t>
      </w:r>
      <w:r w:rsidRPr="00A32A43">
        <w:rPr>
          <w:sz w:val="22"/>
          <w:szCs w:val="22"/>
        </w:rPr>
        <w:t>0044.04-2013-7728747810-С-207</w:t>
      </w:r>
      <w:r>
        <w:rPr>
          <w:sz w:val="22"/>
          <w:szCs w:val="22"/>
        </w:rPr>
        <w:t xml:space="preserve"> 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30.05.2013</w:t>
      </w:r>
      <w:r>
        <w:rPr>
          <w:sz w:val="22"/>
          <w:szCs w:val="22"/>
        </w:rPr>
        <w:t>г</w:t>
      </w:r>
      <w:r w:rsidRPr="00647706">
        <w:rPr>
          <w:sz w:val="22"/>
          <w:szCs w:val="22"/>
        </w:rPr>
        <w:t>.</w:t>
      </w:r>
    </w:p>
    <w:p w:rsidR="00A32A43" w:rsidRPr="0054122B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A32A43" w:rsidRPr="0054122B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A32A43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ООО «ЭЛТРАНС» </w:t>
      </w:r>
      <w:r w:rsidRPr="00A241B3">
        <w:rPr>
          <w:sz w:val="22"/>
          <w:szCs w:val="22"/>
        </w:rPr>
        <w:t xml:space="preserve">№ </w:t>
      </w:r>
      <w:r w:rsidRPr="00A32A43">
        <w:rPr>
          <w:sz w:val="22"/>
          <w:szCs w:val="22"/>
        </w:rPr>
        <w:t>0044.04-2013-7728747810-С-207</w:t>
      </w:r>
      <w:r>
        <w:rPr>
          <w:sz w:val="22"/>
          <w:szCs w:val="22"/>
        </w:rPr>
        <w:t xml:space="preserve"> 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30.05.2013г</w:t>
      </w:r>
      <w:r w:rsidRPr="00647706">
        <w:rPr>
          <w:sz w:val="22"/>
          <w:szCs w:val="22"/>
        </w:rPr>
        <w:t>.</w:t>
      </w:r>
    </w:p>
    <w:p w:rsidR="00A32A43" w:rsidRDefault="00A32A43" w:rsidP="00A32A4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A32A43" w:rsidRPr="004F465B" w:rsidRDefault="00A32A43" w:rsidP="00A32A4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A32A43" w:rsidRPr="004F465B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A32A43" w:rsidRPr="004F465B" w:rsidRDefault="00A32A43" w:rsidP="00A32A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A32A43" w:rsidRPr="004F465B" w:rsidRDefault="00A32A43" w:rsidP="00A32A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A32A43" w:rsidRDefault="00A32A43" w:rsidP="00A32A4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A32A43" w:rsidRDefault="00A32A43" w:rsidP="00A32A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A32A43" w:rsidRPr="00A32A43" w:rsidRDefault="00A32A43" w:rsidP="00A32A43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A32A43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№ 0044.04-2013-7728747810-С-207 от 30.05.2013г. о допуске ООО «ЭЛТРАНС» (ИНН 7728747810 / ОГРН 1107746729276) к видам работ, которые </w:t>
      </w:r>
      <w:proofErr w:type="gramEnd"/>
      <w:r w:rsidRPr="00A32A43">
        <w:rPr>
          <w:sz w:val="22"/>
          <w:szCs w:val="22"/>
        </w:rPr>
        <w:t>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</w:p>
    <w:p w:rsidR="00A32A43" w:rsidRPr="00A32A43" w:rsidRDefault="00A32A43" w:rsidP="00A32A43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sz w:val="22"/>
          <w:szCs w:val="22"/>
        </w:rPr>
      </w:pPr>
      <w:r w:rsidRPr="00A32A43">
        <w:rPr>
          <w:sz w:val="22"/>
          <w:szCs w:val="22"/>
        </w:rPr>
        <w:t>Сведения о приостановлении действия свидетельства № 0044.04-2013-7728747810-С-207 от 30.05.2013г.  о допуске ООО «</w:t>
      </w:r>
      <w:r w:rsidRPr="00A32A43">
        <w:rPr>
          <w:sz w:val="22"/>
          <w:szCs w:val="22"/>
        </w:rPr>
        <w:t>ЭЛТРАНС</w:t>
      </w:r>
      <w:r w:rsidRPr="00A32A43">
        <w:rPr>
          <w:sz w:val="22"/>
          <w:szCs w:val="22"/>
        </w:rPr>
        <w:t>»  внести в реестр членов Союза.</w:t>
      </w:r>
    </w:p>
    <w:p w:rsidR="00A32A43" w:rsidRPr="00A272D0" w:rsidRDefault="00A32A43" w:rsidP="00A32A43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Уведомить ООО «</w:t>
      </w:r>
      <w:r>
        <w:rPr>
          <w:sz w:val="22"/>
          <w:szCs w:val="22"/>
        </w:rPr>
        <w:t>ЭЛТРАНС</w:t>
      </w:r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A32A43" w:rsidRPr="00A272D0" w:rsidRDefault="00A32A43" w:rsidP="00A32A43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A32A43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</w:p>
    <w:p w:rsidR="00A32A43" w:rsidRPr="00201DB7" w:rsidRDefault="00A32A43" w:rsidP="00A32A4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A32A43" w:rsidRPr="00F13977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  <w:r w:rsidRPr="00F13977">
        <w:rPr>
          <w:sz w:val="22"/>
          <w:szCs w:val="22"/>
        </w:rPr>
        <w:t xml:space="preserve"> </w:t>
      </w:r>
    </w:p>
    <w:p w:rsidR="00A32A43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t>АО «ПРОМСТРОЙ»</w:t>
      </w:r>
      <w:r>
        <w:rPr>
          <w:sz w:val="22"/>
          <w:szCs w:val="22"/>
        </w:rPr>
        <w:t xml:space="preserve"> </w:t>
      </w:r>
      <w:r w:rsidRPr="0022085B">
        <w:rPr>
          <w:sz w:val="22"/>
          <w:szCs w:val="22"/>
        </w:rPr>
        <w:t>(</w:t>
      </w:r>
      <w:r w:rsidRPr="00A32A43">
        <w:rPr>
          <w:sz w:val="22"/>
          <w:szCs w:val="22"/>
        </w:rPr>
        <w:t>ИНН 7716683199 / ОГРН 1117746147815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A241B3">
        <w:rPr>
          <w:sz w:val="22"/>
          <w:szCs w:val="22"/>
        </w:rPr>
        <w:t xml:space="preserve">№ </w:t>
      </w:r>
      <w:r w:rsidRPr="00A32A43">
        <w:rPr>
          <w:sz w:val="22"/>
          <w:szCs w:val="22"/>
        </w:rPr>
        <w:t xml:space="preserve"> 0094.04-2013-7716683199-С-207</w:t>
      </w:r>
      <w:r>
        <w:rPr>
          <w:sz w:val="22"/>
          <w:szCs w:val="22"/>
        </w:rPr>
        <w:t xml:space="preserve"> </w:t>
      </w:r>
      <w:r w:rsidRPr="00647706">
        <w:rPr>
          <w:sz w:val="22"/>
          <w:szCs w:val="22"/>
        </w:rPr>
        <w:t xml:space="preserve">от </w:t>
      </w:r>
      <w:r>
        <w:rPr>
          <w:sz w:val="22"/>
          <w:szCs w:val="22"/>
        </w:rPr>
        <w:t>01.10</w:t>
      </w:r>
      <w:r>
        <w:rPr>
          <w:sz w:val="22"/>
          <w:szCs w:val="22"/>
        </w:rPr>
        <w:t>.2013г</w:t>
      </w:r>
      <w:r w:rsidRPr="00647706">
        <w:rPr>
          <w:sz w:val="22"/>
          <w:szCs w:val="22"/>
        </w:rPr>
        <w:t>.</w:t>
      </w:r>
    </w:p>
    <w:p w:rsidR="00A32A43" w:rsidRPr="0054122B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A32A43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A32A43" w:rsidRPr="0054122B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Также Дисциплинарной комиссией установлено нарушение </w:t>
      </w:r>
      <w:proofErr w:type="spellStart"/>
      <w:r w:rsidRPr="00F51DA5">
        <w:rPr>
          <w:sz w:val="22"/>
          <w:szCs w:val="22"/>
        </w:rPr>
        <w:t>пп</w:t>
      </w:r>
      <w:proofErr w:type="spellEnd"/>
      <w:r w:rsidRPr="00F51DA5">
        <w:rPr>
          <w:sz w:val="22"/>
          <w:szCs w:val="22"/>
        </w:rPr>
        <w:t xml:space="preserve">. 3 п. 8 ст. 55.5 Градостроительного кодекса РФ и п. 2.2.3 Требований </w:t>
      </w:r>
      <w:r>
        <w:rPr>
          <w:sz w:val="22"/>
          <w:szCs w:val="22"/>
        </w:rPr>
        <w:t xml:space="preserve">Союза </w:t>
      </w:r>
      <w:r w:rsidRPr="00F51DA5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неисполнения обязанности своевременно обеспечивать получение работниками, заявленными для получения допуска дополнительного профессионального образования (повышение квалификации).</w:t>
      </w:r>
      <w:proofErr w:type="gramEnd"/>
    </w:p>
    <w:p w:rsidR="00A32A43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</w:t>
      </w:r>
      <w:r w:rsidR="00D062F1">
        <w:rPr>
          <w:sz w:val="22"/>
          <w:szCs w:val="22"/>
        </w:rPr>
        <w:t>АО «ПРОМСТРОЙ»</w:t>
      </w:r>
      <w:r w:rsidR="00D062F1">
        <w:rPr>
          <w:sz w:val="22"/>
          <w:szCs w:val="22"/>
        </w:rPr>
        <w:t xml:space="preserve"> </w:t>
      </w:r>
      <w:r w:rsidR="00D062F1" w:rsidRPr="00A241B3">
        <w:rPr>
          <w:sz w:val="22"/>
          <w:szCs w:val="22"/>
        </w:rPr>
        <w:t xml:space="preserve">№ </w:t>
      </w:r>
      <w:r w:rsidR="00D062F1" w:rsidRPr="00A32A43">
        <w:rPr>
          <w:sz w:val="22"/>
          <w:szCs w:val="22"/>
        </w:rPr>
        <w:t xml:space="preserve"> 0094.04-2013-7716683199-С-207</w:t>
      </w:r>
      <w:r w:rsidR="00D062F1">
        <w:rPr>
          <w:sz w:val="22"/>
          <w:szCs w:val="22"/>
        </w:rPr>
        <w:t xml:space="preserve"> </w:t>
      </w:r>
      <w:r w:rsidR="00D062F1" w:rsidRPr="00647706">
        <w:rPr>
          <w:sz w:val="22"/>
          <w:szCs w:val="22"/>
        </w:rPr>
        <w:t xml:space="preserve">от </w:t>
      </w:r>
      <w:r w:rsidR="00D062F1">
        <w:rPr>
          <w:sz w:val="22"/>
          <w:szCs w:val="22"/>
        </w:rPr>
        <w:t>01.10.2013г</w:t>
      </w:r>
      <w:r w:rsidR="00D062F1" w:rsidRPr="00647706">
        <w:rPr>
          <w:sz w:val="22"/>
          <w:szCs w:val="22"/>
        </w:rPr>
        <w:t>.</w:t>
      </w:r>
    </w:p>
    <w:p w:rsidR="00A32A43" w:rsidRDefault="00A32A43" w:rsidP="00A32A4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A32A43" w:rsidRPr="004F465B" w:rsidRDefault="00A32A43" w:rsidP="00A32A4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A32A43" w:rsidRPr="004F465B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A32A43" w:rsidRPr="004F465B" w:rsidRDefault="00A32A43" w:rsidP="00A32A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A32A43" w:rsidRPr="004F465B" w:rsidRDefault="00A32A43" w:rsidP="00A32A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A32A43" w:rsidRDefault="00A32A43" w:rsidP="00A32A4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A32A43" w:rsidRDefault="00A32A43" w:rsidP="00A32A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A32A43" w:rsidRPr="00D062F1" w:rsidRDefault="00A32A43" w:rsidP="00D062F1">
      <w:pPr>
        <w:pStyle w:val="a3"/>
        <w:numPr>
          <w:ilvl w:val="1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 w:rsidRPr="00D062F1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D062F1" w:rsidRPr="00D062F1">
        <w:rPr>
          <w:sz w:val="22"/>
          <w:szCs w:val="22"/>
        </w:rPr>
        <w:t>№  0094.04-2013-7716683199-С-207 от 01.10.2013г.</w:t>
      </w:r>
      <w:r w:rsidR="00D062F1" w:rsidRPr="00D062F1">
        <w:rPr>
          <w:sz w:val="22"/>
          <w:szCs w:val="22"/>
        </w:rPr>
        <w:t xml:space="preserve"> </w:t>
      </w:r>
      <w:r w:rsidRPr="00D062F1">
        <w:rPr>
          <w:sz w:val="22"/>
          <w:szCs w:val="22"/>
        </w:rPr>
        <w:t xml:space="preserve">о допуске </w:t>
      </w:r>
      <w:r w:rsidR="00D062F1" w:rsidRPr="00D062F1">
        <w:rPr>
          <w:sz w:val="22"/>
          <w:szCs w:val="22"/>
        </w:rPr>
        <w:t>АО «ПРОМСТРОЙ» (ИНН 7716683199 / ОГРН 1117746147815)</w:t>
      </w:r>
      <w:r w:rsidR="00D062F1" w:rsidRPr="00D062F1">
        <w:rPr>
          <w:sz w:val="22"/>
          <w:szCs w:val="22"/>
        </w:rPr>
        <w:t xml:space="preserve"> </w:t>
      </w:r>
      <w:r w:rsidRPr="00D062F1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 w:rsidR="00D062F1" w:rsidRPr="00D062F1">
        <w:rPr>
          <w:sz w:val="22"/>
          <w:szCs w:val="22"/>
        </w:rPr>
        <w:t>за нарушение требований Устава,</w:t>
      </w:r>
      <w:r w:rsidRPr="00D062F1">
        <w:rPr>
          <w:sz w:val="22"/>
          <w:szCs w:val="22"/>
        </w:rPr>
        <w:t xml:space="preserve"> п. 2.3 ст. 2 Требований к страхованию членами Союза «Объединение профессиональных строителей», а также п. 7 ст. 55.16 Градостроительного кодекса РФ</w:t>
      </w:r>
      <w:r w:rsidR="00D062F1" w:rsidRPr="00D062F1">
        <w:rPr>
          <w:sz w:val="22"/>
          <w:szCs w:val="22"/>
        </w:rPr>
        <w:t xml:space="preserve">, а также </w:t>
      </w:r>
      <w:proofErr w:type="spellStart"/>
      <w:r w:rsidR="00D062F1" w:rsidRPr="00D062F1">
        <w:rPr>
          <w:sz w:val="22"/>
          <w:szCs w:val="22"/>
        </w:rPr>
        <w:t>пп</w:t>
      </w:r>
      <w:proofErr w:type="spellEnd"/>
      <w:r w:rsidR="00D062F1" w:rsidRPr="00D062F1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 w:rsidRPr="00D062F1">
        <w:rPr>
          <w:sz w:val="22"/>
          <w:szCs w:val="22"/>
        </w:rPr>
        <w:t>.</w:t>
      </w:r>
    </w:p>
    <w:p w:rsidR="00A32A43" w:rsidRPr="00A32A43" w:rsidRDefault="00A32A43" w:rsidP="00D062F1">
      <w:pPr>
        <w:pStyle w:val="a3"/>
        <w:numPr>
          <w:ilvl w:val="1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 w:rsidRPr="00A32A43">
        <w:rPr>
          <w:sz w:val="22"/>
          <w:szCs w:val="22"/>
        </w:rPr>
        <w:t xml:space="preserve">Сведения о приостановлении действия свидетельства </w:t>
      </w:r>
      <w:r w:rsidR="00D062F1" w:rsidRPr="00A241B3">
        <w:rPr>
          <w:sz w:val="22"/>
          <w:szCs w:val="22"/>
        </w:rPr>
        <w:t xml:space="preserve">№ </w:t>
      </w:r>
      <w:r w:rsidR="00D062F1" w:rsidRPr="00A32A43">
        <w:rPr>
          <w:sz w:val="22"/>
          <w:szCs w:val="22"/>
        </w:rPr>
        <w:t xml:space="preserve"> 0094.04-2013-7716683199-С-207</w:t>
      </w:r>
      <w:r w:rsidR="00D062F1">
        <w:rPr>
          <w:sz w:val="22"/>
          <w:szCs w:val="22"/>
        </w:rPr>
        <w:t xml:space="preserve"> </w:t>
      </w:r>
      <w:r w:rsidR="00D062F1" w:rsidRPr="00647706">
        <w:rPr>
          <w:sz w:val="22"/>
          <w:szCs w:val="22"/>
        </w:rPr>
        <w:t xml:space="preserve">от </w:t>
      </w:r>
      <w:r w:rsidR="00D062F1">
        <w:rPr>
          <w:sz w:val="22"/>
          <w:szCs w:val="22"/>
        </w:rPr>
        <w:t>01.10.2013г</w:t>
      </w:r>
      <w:r w:rsidR="00D062F1" w:rsidRPr="00647706">
        <w:rPr>
          <w:sz w:val="22"/>
          <w:szCs w:val="22"/>
        </w:rPr>
        <w:t>.</w:t>
      </w:r>
      <w:r w:rsidR="00D062F1">
        <w:rPr>
          <w:sz w:val="22"/>
          <w:szCs w:val="22"/>
        </w:rPr>
        <w:t xml:space="preserve"> </w:t>
      </w:r>
      <w:r w:rsidR="00D062F1">
        <w:rPr>
          <w:sz w:val="22"/>
          <w:szCs w:val="22"/>
        </w:rPr>
        <w:t xml:space="preserve"> </w:t>
      </w:r>
      <w:r w:rsidRPr="00A32A43">
        <w:rPr>
          <w:sz w:val="22"/>
          <w:szCs w:val="22"/>
        </w:rPr>
        <w:t xml:space="preserve">о допуске </w:t>
      </w:r>
      <w:r w:rsidR="00D062F1">
        <w:rPr>
          <w:sz w:val="22"/>
          <w:szCs w:val="22"/>
        </w:rPr>
        <w:t>АО «ПРОМСТРОЙ»</w:t>
      </w:r>
      <w:r w:rsidRPr="00A32A43">
        <w:rPr>
          <w:sz w:val="22"/>
          <w:szCs w:val="22"/>
        </w:rPr>
        <w:t xml:space="preserve">  внести в реестр членов Союза.</w:t>
      </w:r>
    </w:p>
    <w:p w:rsidR="00A32A43" w:rsidRPr="00A272D0" w:rsidRDefault="00A32A43" w:rsidP="00D062F1">
      <w:pPr>
        <w:pStyle w:val="a3"/>
        <w:numPr>
          <w:ilvl w:val="1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 w:rsidR="00D062F1">
        <w:rPr>
          <w:sz w:val="22"/>
          <w:szCs w:val="22"/>
        </w:rPr>
        <w:t>АО «ПРОМСТРОЙ»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A32A43" w:rsidRPr="00D062F1" w:rsidRDefault="00A32A43" w:rsidP="00D062F1">
      <w:pPr>
        <w:pStyle w:val="a3"/>
        <w:numPr>
          <w:ilvl w:val="1"/>
          <w:numId w:val="37"/>
        </w:numPr>
        <w:tabs>
          <w:tab w:val="left" w:pos="0"/>
          <w:tab w:val="left" w:pos="360"/>
          <w:tab w:val="left" w:pos="900"/>
        </w:tabs>
        <w:jc w:val="both"/>
        <w:rPr>
          <w:b/>
          <w:sz w:val="22"/>
          <w:szCs w:val="22"/>
        </w:rPr>
      </w:pPr>
      <w:r w:rsidRPr="00D062F1">
        <w:rPr>
          <w:sz w:val="22"/>
          <w:szCs w:val="22"/>
        </w:rPr>
        <w:t>Внести сведения в реестр членов Союза</w:t>
      </w:r>
    </w:p>
    <w:p w:rsidR="00BB6521" w:rsidRPr="002A7390" w:rsidRDefault="00BB6521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D062F1" w:rsidRDefault="00F6155F" w:rsidP="00D062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D062F1" w:rsidRPr="00201DB7">
        <w:rPr>
          <w:b/>
          <w:i/>
          <w:sz w:val="22"/>
          <w:szCs w:val="22"/>
        </w:rPr>
        <w:t xml:space="preserve">По </w:t>
      </w:r>
      <w:r w:rsidR="00D062F1">
        <w:rPr>
          <w:b/>
          <w:i/>
          <w:sz w:val="22"/>
          <w:szCs w:val="22"/>
        </w:rPr>
        <w:t xml:space="preserve">третьему </w:t>
      </w:r>
      <w:r w:rsidR="00D062F1" w:rsidRPr="00201DB7">
        <w:rPr>
          <w:b/>
          <w:i/>
          <w:sz w:val="22"/>
          <w:szCs w:val="22"/>
        </w:rPr>
        <w:t>вопросу повестки дня</w:t>
      </w:r>
    </w:p>
    <w:p w:rsidR="00D062F1" w:rsidRPr="00D405C6" w:rsidRDefault="00D062F1" w:rsidP="00D062F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D405C6">
        <w:rPr>
          <w:b/>
          <w:sz w:val="22"/>
          <w:szCs w:val="22"/>
        </w:rPr>
        <w:t>Слушали:</w:t>
      </w:r>
    </w:p>
    <w:p w:rsidR="00D062F1" w:rsidRDefault="00D062F1" w:rsidP="00D062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D306BA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Pr="00D062F1">
        <w:rPr>
          <w:sz w:val="22"/>
          <w:szCs w:val="22"/>
        </w:rPr>
        <w:t>ИНН 1901095257 / ОГРН 1101901002191</w:t>
      </w:r>
      <w:r w:rsidRPr="00D306B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 xml:space="preserve">свидетельства </w:t>
      </w:r>
      <w:r w:rsidRPr="00D062F1">
        <w:rPr>
          <w:sz w:val="22"/>
          <w:szCs w:val="22"/>
        </w:rPr>
        <w:t>№ 0057.06-2015-1901095257-С-207</w:t>
      </w:r>
      <w:r w:rsidRPr="006F2B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23.04.2015г</w:t>
      </w:r>
      <w:r>
        <w:rPr>
          <w:sz w:val="22"/>
          <w:szCs w:val="22"/>
        </w:rPr>
        <w:t xml:space="preserve">. </w:t>
      </w:r>
      <w:r w:rsidRPr="00B14997">
        <w:rPr>
          <w:sz w:val="22"/>
          <w:szCs w:val="22"/>
        </w:rPr>
        <w:t>о допуске ООО 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 w:rsidRPr="00B1499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14997">
        <w:rPr>
          <w:sz w:val="22"/>
          <w:szCs w:val="22"/>
        </w:rPr>
        <w:t xml:space="preserve">к работам, которые оказывают влияние на безопасность объектов капитального строительства  в части </w:t>
      </w:r>
      <w:r>
        <w:rPr>
          <w:sz w:val="22"/>
          <w:szCs w:val="22"/>
        </w:rPr>
        <w:t>пункта 32 как вида работ, выполняемого</w:t>
      </w:r>
      <w:proofErr w:type="gramEnd"/>
      <w:r>
        <w:rPr>
          <w:sz w:val="22"/>
          <w:szCs w:val="22"/>
        </w:rPr>
        <w:t xml:space="preserve"> на особо-опасных и технически сложных объектах.</w:t>
      </w:r>
    </w:p>
    <w:p w:rsidR="00D062F1" w:rsidRDefault="00D062F1" w:rsidP="00D062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Pr="00B14997">
        <w:rPr>
          <w:sz w:val="22"/>
          <w:szCs w:val="22"/>
        </w:rPr>
        <w:t xml:space="preserve">требований </w:t>
      </w:r>
      <w:proofErr w:type="spellStart"/>
      <w:r w:rsidRPr="00B14997">
        <w:rPr>
          <w:sz w:val="22"/>
          <w:szCs w:val="22"/>
        </w:rPr>
        <w:t>пп</w:t>
      </w:r>
      <w:proofErr w:type="spellEnd"/>
      <w:r w:rsidRPr="00B14997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не обеспечения получения работниками, заявленными для получения допуска (</w:t>
      </w:r>
      <w:proofErr w:type="spellStart"/>
      <w:r>
        <w:rPr>
          <w:sz w:val="22"/>
          <w:szCs w:val="22"/>
        </w:rPr>
        <w:t>Красноносов</w:t>
      </w:r>
      <w:proofErr w:type="spellEnd"/>
      <w:r>
        <w:rPr>
          <w:sz w:val="22"/>
          <w:szCs w:val="22"/>
        </w:rPr>
        <w:t xml:space="preserve"> А.Н</w:t>
      </w:r>
      <w:r>
        <w:rPr>
          <w:sz w:val="22"/>
          <w:szCs w:val="22"/>
        </w:rPr>
        <w:t>.)</w:t>
      </w:r>
      <w:r w:rsidRPr="00967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дополнительного профессионального образования (повышения квалификации). </w:t>
      </w:r>
      <w:proofErr w:type="gramEnd"/>
    </w:p>
    <w:p w:rsidR="00D062F1" w:rsidRDefault="00D062F1" w:rsidP="00D062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Для получения свидетельства о допуске к видам работ, которые оказывают влияние на безопасность объектов капитального строительства ООО 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 xml:space="preserve">» представило документы </w:t>
      </w:r>
      <w:r>
        <w:rPr>
          <w:sz w:val="22"/>
          <w:szCs w:val="22"/>
        </w:rPr>
        <w:t>пятнадцати</w:t>
      </w:r>
      <w:r>
        <w:rPr>
          <w:sz w:val="22"/>
          <w:szCs w:val="22"/>
        </w:rPr>
        <w:t xml:space="preserve"> работников в связи с необходимостью получения допуска к п. 33</w:t>
      </w:r>
      <w:r>
        <w:rPr>
          <w:sz w:val="22"/>
          <w:szCs w:val="22"/>
        </w:rPr>
        <w:t xml:space="preserve"> и 32 в части видов работ, выполняемых на особо-опасных и технически сложных объектах.</w:t>
      </w:r>
    </w:p>
    <w:p w:rsidR="00D062F1" w:rsidRPr="0054122B" w:rsidRDefault="00D062F1" w:rsidP="00D062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Таким образом, при отсутствии</w:t>
      </w:r>
      <w:r w:rsidR="009A306A">
        <w:rPr>
          <w:sz w:val="22"/>
          <w:szCs w:val="22"/>
        </w:rPr>
        <w:t xml:space="preserve"> одного</w:t>
      </w:r>
      <w:r>
        <w:rPr>
          <w:sz w:val="22"/>
          <w:szCs w:val="22"/>
        </w:rPr>
        <w:t xml:space="preserve"> специалиста, отвечающего Требованиям к выдаче допуска к определенным видам работ</w:t>
      </w:r>
      <w:r w:rsidR="009A306A">
        <w:rPr>
          <w:sz w:val="22"/>
          <w:szCs w:val="22"/>
        </w:rPr>
        <w:t>,</w:t>
      </w:r>
      <w:r>
        <w:rPr>
          <w:sz w:val="22"/>
          <w:szCs w:val="22"/>
        </w:rPr>
        <w:t xml:space="preserve"> у </w:t>
      </w:r>
      <w:r>
        <w:rPr>
          <w:sz w:val="22"/>
          <w:szCs w:val="22"/>
        </w:rPr>
        <w:t xml:space="preserve"> ООО </w:t>
      </w:r>
      <w:r w:rsidRPr="00471C9E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 w:rsidRPr="00471C9E">
        <w:rPr>
          <w:sz w:val="22"/>
          <w:szCs w:val="22"/>
        </w:rPr>
        <w:t>»</w:t>
      </w:r>
      <w:r>
        <w:rPr>
          <w:sz w:val="22"/>
          <w:szCs w:val="22"/>
        </w:rPr>
        <w:t xml:space="preserve"> в настояще</w:t>
      </w:r>
      <w:r w:rsidR="009A306A">
        <w:rPr>
          <w:sz w:val="22"/>
          <w:szCs w:val="22"/>
        </w:rPr>
        <w:t xml:space="preserve">е время имеется 14 специалистов, в </w:t>
      </w:r>
      <w:proofErr w:type="gramStart"/>
      <w:r w:rsidR="009A306A">
        <w:rPr>
          <w:sz w:val="22"/>
          <w:szCs w:val="22"/>
        </w:rPr>
        <w:t>связи</w:t>
      </w:r>
      <w:proofErr w:type="gramEnd"/>
      <w:r w:rsidR="009A306A">
        <w:rPr>
          <w:sz w:val="22"/>
          <w:szCs w:val="22"/>
        </w:rPr>
        <w:t xml:space="preserve"> с чем </w:t>
      </w:r>
      <w:r>
        <w:rPr>
          <w:sz w:val="22"/>
          <w:szCs w:val="22"/>
        </w:rPr>
        <w:t xml:space="preserve">Дисциплинарная комиссия </w:t>
      </w:r>
      <w:r>
        <w:rPr>
          <w:sz w:val="22"/>
          <w:szCs w:val="22"/>
        </w:rPr>
        <w:t>посчитала</w:t>
      </w:r>
      <w:r>
        <w:rPr>
          <w:sz w:val="22"/>
          <w:szCs w:val="22"/>
        </w:rPr>
        <w:t xml:space="preserve"> возможным приостановить действие допуска в части </w:t>
      </w:r>
      <w:r w:rsidR="009A306A">
        <w:rPr>
          <w:sz w:val="22"/>
          <w:szCs w:val="22"/>
        </w:rPr>
        <w:t>пункта 32 как вида работ, выполняемого на особо-опасных и технически сложных объектах</w:t>
      </w:r>
      <w:r>
        <w:rPr>
          <w:sz w:val="22"/>
          <w:szCs w:val="22"/>
        </w:rPr>
        <w:t>, так как в отношении иных видов работ ООО «</w:t>
      </w:r>
      <w:proofErr w:type="spellStart"/>
      <w:r w:rsidR="009A306A"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>» по количеству и квалификации работников Требованиям к выдаче допуска соответствует.</w:t>
      </w:r>
    </w:p>
    <w:p w:rsidR="00D062F1" w:rsidRDefault="00D062F1" w:rsidP="00D062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</w:t>
      </w:r>
      <w:r w:rsidR="009A306A">
        <w:rPr>
          <w:sz w:val="22"/>
          <w:szCs w:val="22"/>
        </w:rPr>
        <w:t>третий в</w:t>
      </w:r>
      <w:r w:rsidRPr="0054122B">
        <w:rPr>
          <w:sz w:val="22"/>
          <w:szCs w:val="22"/>
        </w:rPr>
        <w:t xml:space="preserve">опрос повестки дня и обстоятельства дела, за утверждение </w:t>
      </w:r>
      <w:r>
        <w:rPr>
          <w:sz w:val="22"/>
          <w:szCs w:val="22"/>
        </w:rPr>
        <w:t xml:space="preserve">примененной  </w:t>
      </w:r>
      <w:r w:rsidRPr="0054122B">
        <w:rPr>
          <w:sz w:val="22"/>
          <w:szCs w:val="22"/>
        </w:rPr>
        <w:t xml:space="preserve"> Дисциплинарной комиссии</w:t>
      </w:r>
      <w:r>
        <w:rPr>
          <w:sz w:val="22"/>
          <w:szCs w:val="22"/>
        </w:rPr>
        <w:t xml:space="preserve"> меры воздействия в виде</w:t>
      </w:r>
      <w:r w:rsidRPr="0054122B">
        <w:rPr>
          <w:sz w:val="22"/>
          <w:szCs w:val="22"/>
        </w:rPr>
        <w:t xml:space="preserve"> приос</w:t>
      </w:r>
      <w:r>
        <w:rPr>
          <w:sz w:val="22"/>
          <w:szCs w:val="22"/>
        </w:rPr>
        <w:t xml:space="preserve">тановления действия свидетельства </w:t>
      </w:r>
      <w:r w:rsidR="009A306A" w:rsidRPr="00D062F1">
        <w:rPr>
          <w:sz w:val="22"/>
          <w:szCs w:val="22"/>
        </w:rPr>
        <w:t>№ 0057.06-2015-1901095257-С-207</w:t>
      </w:r>
      <w:r w:rsidR="009A306A" w:rsidRPr="006F2B8B">
        <w:rPr>
          <w:sz w:val="22"/>
          <w:szCs w:val="22"/>
        </w:rPr>
        <w:t xml:space="preserve"> </w:t>
      </w:r>
      <w:r w:rsidR="009A306A">
        <w:rPr>
          <w:sz w:val="22"/>
          <w:szCs w:val="22"/>
        </w:rPr>
        <w:t xml:space="preserve">от 23.04.2015г. </w:t>
      </w:r>
      <w:r w:rsidR="009A30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допуске </w:t>
      </w:r>
      <w:r w:rsidRPr="00C211EB">
        <w:rPr>
          <w:sz w:val="22"/>
          <w:szCs w:val="22"/>
        </w:rPr>
        <w:t>ООО «</w:t>
      </w:r>
      <w:proofErr w:type="spellStart"/>
      <w:r w:rsidR="009A306A">
        <w:rPr>
          <w:sz w:val="22"/>
          <w:szCs w:val="22"/>
        </w:rPr>
        <w:t>Гидроэлектромонтаж</w:t>
      </w:r>
      <w:proofErr w:type="spellEnd"/>
      <w:r w:rsidRPr="00C211EB">
        <w:rPr>
          <w:sz w:val="22"/>
          <w:szCs w:val="22"/>
        </w:rPr>
        <w:t>»</w:t>
      </w:r>
      <w:r w:rsidRPr="002650F2">
        <w:rPr>
          <w:sz w:val="22"/>
          <w:szCs w:val="22"/>
        </w:rPr>
        <w:t xml:space="preserve"> </w:t>
      </w:r>
      <w:r w:rsidR="009A306A">
        <w:rPr>
          <w:sz w:val="22"/>
          <w:szCs w:val="22"/>
        </w:rPr>
        <w:t>в части пункта 32 как вида работ, выполняемого на особо-опасных и технически сложных объектах</w:t>
      </w:r>
    </w:p>
    <w:p w:rsidR="00D062F1" w:rsidRDefault="00D062F1" w:rsidP="00D062F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D062F1" w:rsidRPr="004F465B" w:rsidRDefault="00D062F1" w:rsidP="00D062F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D062F1" w:rsidRPr="004F465B" w:rsidRDefault="00D062F1" w:rsidP="00D062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D062F1" w:rsidRPr="004F465B" w:rsidRDefault="00D062F1" w:rsidP="00D062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D062F1" w:rsidRPr="004F465B" w:rsidRDefault="00D062F1" w:rsidP="00D062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D062F1" w:rsidRPr="004F465B" w:rsidRDefault="00D062F1" w:rsidP="00D062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062F1" w:rsidRDefault="00D062F1" w:rsidP="00D062F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D062F1" w:rsidRPr="00B415A9" w:rsidRDefault="00D062F1" w:rsidP="00D062F1">
      <w:pPr>
        <w:pStyle w:val="a3"/>
        <w:numPr>
          <w:ilvl w:val="1"/>
          <w:numId w:val="38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B415A9">
        <w:rPr>
          <w:sz w:val="22"/>
          <w:szCs w:val="22"/>
        </w:rPr>
        <w:t xml:space="preserve">Утвердить примененную Дисциплинарной комиссией </w:t>
      </w:r>
      <w:r>
        <w:rPr>
          <w:sz w:val="22"/>
          <w:szCs w:val="22"/>
        </w:rPr>
        <w:t xml:space="preserve">к </w:t>
      </w:r>
      <w:r w:rsidRPr="00D306BA">
        <w:rPr>
          <w:sz w:val="22"/>
          <w:szCs w:val="22"/>
        </w:rPr>
        <w:t>ООО «</w:t>
      </w:r>
      <w:proofErr w:type="spellStart"/>
      <w:r w:rsidR="009A306A">
        <w:rPr>
          <w:sz w:val="22"/>
          <w:szCs w:val="22"/>
        </w:rPr>
        <w:t>Гидроэлектромонтаж</w:t>
      </w:r>
      <w:proofErr w:type="spellEnd"/>
      <w:r w:rsidR="009A306A">
        <w:rPr>
          <w:sz w:val="22"/>
          <w:szCs w:val="22"/>
        </w:rPr>
        <w:t xml:space="preserve">» </w:t>
      </w:r>
      <w:r w:rsidR="009A306A" w:rsidRPr="0022085B">
        <w:rPr>
          <w:sz w:val="22"/>
          <w:szCs w:val="22"/>
        </w:rPr>
        <w:t>(</w:t>
      </w:r>
      <w:r w:rsidR="009A306A" w:rsidRPr="00D062F1">
        <w:rPr>
          <w:sz w:val="22"/>
          <w:szCs w:val="22"/>
        </w:rPr>
        <w:t>ИНН 1901095257 / ОГРН 1101901002191</w:t>
      </w:r>
      <w:r w:rsidRPr="00D306B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415A9">
        <w:rPr>
          <w:sz w:val="22"/>
          <w:szCs w:val="22"/>
        </w:rPr>
        <w:t>ме</w:t>
      </w:r>
      <w:r>
        <w:rPr>
          <w:sz w:val="22"/>
          <w:szCs w:val="22"/>
        </w:rPr>
        <w:t>ру дисциплинарного воздействия в виде</w:t>
      </w:r>
      <w:r w:rsidRPr="00B415A9">
        <w:rPr>
          <w:sz w:val="22"/>
          <w:szCs w:val="22"/>
        </w:rPr>
        <w:t xml:space="preserve"> приостановлении действия свидетельства </w:t>
      </w:r>
      <w:r w:rsidR="009A306A" w:rsidRPr="00D062F1">
        <w:rPr>
          <w:sz w:val="22"/>
          <w:szCs w:val="22"/>
        </w:rPr>
        <w:t>№ 0057.06-2015-1901095257-С-207</w:t>
      </w:r>
      <w:r w:rsidR="009A306A" w:rsidRPr="006F2B8B">
        <w:rPr>
          <w:sz w:val="22"/>
          <w:szCs w:val="22"/>
        </w:rPr>
        <w:t xml:space="preserve"> </w:t>
      </w:r>
      <w:r w:rsidR="009A306A">
        <w:rPr>
          <w:sz w:val="22"/>
          <w:szCs w:val="22"/>
        </w:rPr>
        <w:t>от 23.04.2015г.</w:t>
      </w:r>
      <w:r>
        <w:rPr>
          <w:sz w:val="22"/>
          <w:szCs w:val="22"/>
        </w:rPr>
        <w:t xml:space="preserve"> </w:t>
      </w:r>
      <w:r w:rsidRPr="00B415A9">
        <w:rPr>
          <w:sz w:val="22"/>
          <w:szCs w:val="22"/>
        </w:rPr>
        <w:t>о допуске ООО «</w:t>
      </w:r>
      <w:r>
        <w:rPr>
          <w:sz w:val="22"/>
          <w:szCs w:val="22"/>
        </w:rPr>
        <w:t>»</w:t>
      </w:r>
      <w:r w:rsidRPr="00B415A9">
        <w:rPr>
          <w:sz w:val="22"/>
          <w:szCs w:val="22"/>
        </w:rPr>
        <w:t xml:space="preserve"> за нарушение </w:t>
      </w:r>
      <w:proofErr w:type="spellStart"/>
      <w:r w:rsidRPr="00B415A9">
        <w:rPr>
          <w:sz w:val="22"/>
          <w:szCs w:val="22"/>
        </w:rPr>
        <w:t>пп</w:t>
      </w:r>
      <w:proofErr w:type="spellEnd"/>
      <w:r w:rsidRPr="00B415A9">
        <w:rPr>
          <w:sz w:val="22"/>
          <w:szCs w:val="22"/>
        </w:rPr>
        <w:t>. 3 п. 8 ст. 55.5 Градостроительного кодекса РФ и п. 2.2.3</w:t>
      </w:r>
      <w:r w:rsidR="009A306A">
        <w:rPr>
          <w:sz w:val="22"/>
          <w:szCs w:val="22"/>
        </w:rPr>
        <w:t xml:space="preserve"> </w:t>
      </w:r>
      <w:r w:rsidRPr="00B415A9">
        <w:rPr>
          <w:sz w:val="22"/>
          <w:szCs w:val="22"/>
        </w:rPr>
        <w:t>Требований Союза «Объединение профессиональных строителей» к выдаче свидетельств о</w:t>
      </w:r>
      <w:bookmarkStart w:id="0" w:name="_GoBack"/>
      <w:bookmarkEnd w:id="0"/>
      <w:r w:rsidRPr="00B415A9">
        <w:rPr>
          <w:sz w:val="22"/>
          <w:szCs w:val="22"/>
        </w:rPr>
        <w:t xml:space="preserve"> допуске к видам работ, которые оказывают влияние на безопасность объектов</w:t>
      </w:r>
      <w:proofErr w:type="gramEnd"/>
      <w:r w:rsidRPr="00B415A9">
        <w:rPr>
          <w:sz w:val="22"/>
          <w:szCs w:val="22"/>
        </w:rPr>
        <w:t xml:space="preserve"> капитального строительства в части </w:t>
      </w:r>
      <w:r w:rsidR="009A306A">
        <w:rPr>
          <w:sz w:val="22"/>
          <w:szCs w:val="22"/>
        </w:rPr>
        <w:t>пункта 32 как вида работ, выполняемого на особо-опасных и технически сложных объектах</w:t>
      </w:r>
      <w:r>
        <w:rPr>
          <w:sz w:val="22"/>
          <w:szCs w:val="22"/>
        </w:rPr>
        <w:t>.</w:t>
      </w:r>
    </w:p>
    <w:p w:rsidR="00D062F1" w:rsidRPr="00D306BA" w:rsidRDefault="00D062F1" w:rsidP="00D062F1">
      <w:pPr>
        <w:pStyle w:val="a3"/>
        <w:numPr>
          <w:ilvl w:val="1"/>
          <w:numId w:val="38"/>
        </w:numPr>
        <w:tabs>
          <w:tab w:val="left" w:pos="900"/>
        </w:tabs>
        <w:jc w:val="both"/>
        <w:rPr>
          <w:sz w:val="22"/>
          <w:szCs w:val="22"/>
        </w:rPr>
      </w:pPr>
      <w:r w:rsidRPr="00D306BA">
        <w:rPr>
          <w:sz w:val="22"/>
          <w:szCs w:val="22"/>
        </w:rPr>
        <w:t>Уведомить ООО «</w:t>
      </w:r>
      <w:proofErr w:type="spellStart"/>
      <w:r w:rsidR="009A306A">
        <w:rPr>
          <w:sz w:val="22"/>
          <w:szCs w:val="22"/>
        </w:rPr>
        <w:t>Гидроэлектромонтаж</w:t>
      </w:r>
      <w:proofErr w:type="spellEnd"/>
      <w:r w:rsidRPr="00D306BA">
        <w:rPr>
          <w:sz w:val="22"/>
          <w:szCs w:val="22"/>
        </w:rPr>
        <w:t xml:space="preserve">», </w:t>
      </w:r>
      <w:proofErr w:type="spellStart"/>
      <w:r w:rsidRPr="00D306BA">
        <w:rPr>
          <w:sz w:val="22"/>
          <w:szCs w:val="22"/>
        </w:rPr>
        <w:t>Ростехнадзор</w:t>
      </w:r>
      <w:proofErr w:type="spellEnd"/>
      <w:r w:rsidRPr="00D306BA">
        <w:rPr>
          <w:sz w:val="22"/>
          <w:szCs w:val="22"/>
        </w:rPr>
        <w:t xml:space="preserve">  и НОСТРОЙ о принятом решении. </w:t>
      </w:r>
    </w:p>
    <w:p w:rsidR="00D062F1" w:rsidRPr="00D306BA" w:rsidRDefault="00D062F1" w:rsidP="00D062F1">
      <w:pPr>
        <w:pStyle w:val="a3"/>
        <w:numPr>
          <w:ilvl w:val="1"/>
          <w:numId w:val="38"/>
        </w:numPr>
        <w:jc w:val="both"/>
        <w:rPr>
          <w:b/>
          <w:sz w:val="22"/>
          <w:szCs w:val="22"/>
        </w:rPr>
      </w:pPr>
      <w:r w:rsidRPr="00D306BA">
        <w:rPr>
          <w:sz w:val="22"/>
          <w:szCs w:val="22"/>
        </w:rPr>
        <w:t>Внести сведения о приостановлении действия допуска ООО «</w:t>
      </w:r>
      <w:proofErr w:type="spellStart"/>
      <w:r w:rsidR="009A306A">
        <w:rPr>
          <w:sz w:val="22"/>
          <w:szCs w:val="22"/>
        </w:rPr>
        <w:t>Гидроэлектромонтаж</w:t>
      </w:r>
      <w:proofErr w:type="spellEnd"/>
      <w:r w:rsidRPr="00D306B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в указанной  части </w:t>
      </w:r>
      <w:r w:rsidRPr="00D306BA">
        <w:rPr>
          <w:sz w:val="22"/>
          <w:szCs w:val="22"/>
        </w:rPr>
        <w:t>в реестр членов Союза и направить информацию на сайт Союза</w:t>
      </w:r>
      <w:r>
        <w:rPr>
          <w:sz w:val="22"/>
          <w:szCs w:val="22"/>
        </w:rPr>
        <w:t>.</w:t>
      </w:r>
    </w:p>
    <w:p w:rsidR="003D048D" w:rsidRDefault="003D048D" w:rsidP="00A32A43">
      <w:pPr>
        <w:tabs>
          <w:tab w:val="left" w:pos="900"/>
        </w:tabs>
        <w:jc w:val="both"/>
        <w:rPr>
          <w:sz w:val="22"/>
          <w:szCs w:val="22"/>
        </w:rPr>
      </w:pPr>
    </w:p>
    <w:p w:rsidR="00124EDB" w:rsidRDefault="00124EDB" w:rsidP="003D048D">
      <w:pPr>
        <w:tabs>
          <w:tab w:val="left" w:pos="900"/>
        </w:tabs>
        <w:jc w:val="both"/>
        <w:rPr>
          <w:sz w:val="22"/>
          <w:szCs w:val="22"/>
        </w:rPr>
      </w:pPr>
    </w:p>
    <w:p w:rsidR="00F6155F" w:rsidRDefault="00F6155F" w:rsidP="00F6155F">
      <w:pPr>
        <w:jc w:val="both"/>
        <w:rPr>
          <w:b/>
          <w:sz w:val="22"/>
          <w:szCs w:val="22"/>
        </w:rPr>
      </w:pPr>
    </w:p>
    <w:p w:rsidR="00E24467" w:rsidRPr="0077019A" w:rsidRDefault="002B0D91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3B52">
        <w:rPr>
          <w:sz w:val="22"/>
          <w:szCs w:val="22"/>
        </w:rPr>
        <w:t xml:space="preserve">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proofErr w:type="spellStart"/>
      <w:r w:rsidR="008F4EDE">
        <w:rPr>
          <w:sz w:val="22"/>
          <w:szCs w:val="22"/>
        </w:rPr>
        <w:t>В.р.и.о</w:t>
      </w:r>
      <w:proofErr w:type="spellEnd"/>
      <w:r w:rsidR="008F4EDE">
        <w:rPr>
          <w:sz w:val="22"/>
          <w:szCs w:val="22"/>
        </w:rPr>
        <w:t xml:space="preserve">. Председателя </w:t>
      </w:r>
      <w:r w:rsidR="00E24467" w:rsidRPr="0077019A">
        <w:rPr>
          <w:sz w:val="22"/>
          <w:szCs w:val="22"/>
        </w:rPr>
        <w:t xml:space="preserve">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В.р.и.о</w:t>
            </w:r>
            <w:proofErr w:type="spellEnd"/>
            <w:r>
              <w:rPr>
                <w:sz w:val="22"/>
                <w:szCs w:val="22"/>
              </w:rPr>
              <w:t>. Председателя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8F4EDE" w:rsidRDefault="008F4EDE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8F4EDE" w:rsidRDefault="008F4EDE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9A306A">
      <w:footerReference w:type="default" r:id="rId8"/>
      <w:pgSz w:w="11906" w:h="16838"/>
      <w:pgMar w:top="426" w:right="1133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9A">
          <w:rPr>
            <w:noProof/>
          </w:rPr>
          <w:t>4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1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3">
    <w:nsid w:val="28F02FD6"/>
    <w:multiLevelType w:val="multilevel"/>
    <w:tmpl w:val="E7FC5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5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374221DD"/>
    <w:multiLevelType w:val="multilevel"/>
    <w:tmpl w:val="08B444E6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8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460B4EF7"/>
    <w:multiLevelType w:val="multilevel"/>
    <w:tmpl w:val="19E23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6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8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1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3">
    <w:nsid w:val="700B186E"/>
    <w:multiLevelType w:val="hybridMultilevel"/>
    <w:tmpl w:val="6928B85C"/>
    <w:lvl w:ilvl="0" w:tplc="7C5EBDA2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4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5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7">
    <w:nsid w:val="79074A41"/>
    <w:multiLevelType w:val="multilevel"/>
    <w:tmpl w:val="D8B0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2"/>
  </w:num>
  <w:num w:numId="6">
    <w:abstractNumId w:val="18"/>
  </w:num>
  <w:num w:numId="7">
    <w:abstractNumId w:val="30"/>
  </w:num>
  <w:num w:numId="8">
    <w:abstractNumId w:val="23"/>
  </w:num>
  <w:num w:numId="9">
    <w:abstractNumId w:val="14"/>
  </w:num>
  <w:num w:numId="10">
    <w:abstractNumId w:val="7"/>
  </w:num>
  <w:num w:numId="11">
    <w:abstractNumId w:val="25"/>
  </w:num>
  <w:num w:numId="12">
    <w:abstractNumId w:val="21"/>
  </w:num>
  <w:num w:numId="13">
    <w:abstractNumId w:val="3"/>
  </w:num>
  <w:num w:numId="14">
    <w:abstractNumId w:val="16"/>
  </w:num>
  <w:num w:numId="15">
    <w:abstractNumId w:val="19"/>
  </w:num>
  <w:num w:numId="16">
    <w:abstractNumId w:val="32"/>
  </w:num>
  <w:num w:numId="17">
    <w:abstractNumId w:val="27"/>
  </w:num>
  <w:num w:numId="18">
    <w:abstractNumId w:val="6"/>
  </w:num>
  <w:num w:numId="19">
    <w:abstractNumId w:val="5"/>
  </w:num>
  <w:num w:numId="20">
    <w:abstractNumId w:val="8"/>
  </w:num>
  <w:num w:numId="21">
    <w:abstractNumId w:val="34"/>
  </w:num>
  <w:num w:numId="22">
    <w:abstractNumId w:val="2"/>
  </w:num>
  <w:num w:numId="23">
    <w:abstractNumId w:val="36"/>
  </w:num>
  <w:num w:numId="24">
    <w:abstractNumId w:val="28"/>
  </w:num>
  <w:num w:numId="25">
    <w:abstractNumId w:val="26"/>
  </w:num>
  <w:num w:numId="26">
    <w:abstractNumId w:val="17"/>
  </w:num>
  <w:num w:numId="27">
    <w:abstractNumId w:val="24"/>
  </w:num>
  <w:num w:numId="28">
    <w:abstractNumId w:val="15"/>
  </w:num>
  <w:num w:numId="29">
    <w:abstractNumId w:val="35"/>
  </w:num>
  <w:num w:numId="30">
    <w:abstractNumId w:val="9"/>
  </w:num>
  <w:num w:numId="31">
    <w:abstractNumId w:val="4"/>
  </w:num>
  <w:num w:numId="32">
    <w:abstractNumId w:val="31"/>
  </w:num>
  <w:num w:numId="33">
    <w:abstractNumId w:val="11"/>
  </w:num>
  <w:num w:numId="34">
    <w:abstractNumId w:val="1"/>
  </w:num>
  <w:num w:numId="35">
    <w:abstractNumId w:val="33"/>
  </w:num>
  <w:num w:numId="36">
    <w:abstractNumId w:val="37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C9A"/>
    <w:rsid w:val="00092A47"/>
    <w:rsid w:val="000B7120"/>
    <w:rsid w:val="000E1F1C"/>
    <w:rsid w:val="00112309"/>
    <w:rsid w:val="00115BB8"/>
    <w:rsid w:val="00121107"/>
    <w:rsid w:val="00124EDB"/>
    <w:rsid w:val="00127644"/>
    <w:rsid w:val="00140EDA"/>
    <w:rsid w:val="00155890"/>
    <w:rsid w:val="0016312C"/>
    <w:rsid w:val="001714EA"/>
    <w:rsid w:val="001B38A3"/>
    <w:rsid w:val="001E1B4F"/>
    <w:rsid w:val="001E45DB"/>
    <w:rsid w:val="001F0932"/>
    <w:rsid w:val="00201DB7"/>
    <w:rsid w:val="00220BBA"/>
    <w:rsid w:val="00236D39"/>
    <w:rsid w:val="00254ED3"/>
    <w:rsid w:val="00255712"/>
    <w:rsid w:val="0027591A"/>
    <w:rsid w:val="002854C8"/>
    <w:rsid w:val="00285D01"/>
    <w:rsid w:val="002A6A8E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73B52"/>
    <w:rsid w:val="00382128"/>
    <w:rsid w:val="00385E8C"/>
    <w:rsid w:val="003B19A1"/>
    <w:rsid w:val="003B1E92"/>
    <w:rsid w:val="003D048D"/>
    <w:rsid w:val="003D5BD0"/>
    <w:rsid w:val="003E4306"/>
    <w:rsid w:val="003F3758"/>
    <w:rsid w:val="00400137"/>
    <w:rsid w:val="004002E1"/>
    <w:rsid w:val="00415466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3A73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7D41EA"/>
    <w:rsid w:val="008019D7"/>
    <w:rsid w:val="0080540B"/>
    <w:rsid w:val="008178FF"/>
    <w:rsid w:val="00843431"/>
    <w:rsid w:val="00843E20"/>
    <w:rsid w:val="00861793"/>
    <w:rsid w:val="00891E33"/>
    <w:rsid w:val="008C5081"/>
    <w:rsid w:val="008E2292"/>
    <w:rsid w:val="008F4EDE"/>
    <w:rsid w:val="008F6036"/>
    <w:rsid w:val="0090716C"/>
    <w:rsid w:val="00952CBE"/>
    <w:rsid w:val="0095440B"/>
    <w:rsid w:val="00963F48"/>
    <w:rsid w:val="009729EB"/>
    <w:rsid w:val="00995C81"/>
    <w:rsid w:val="009A306A"/>
    <w:rsid w:val="009A7AB0"/>
    <w:rsid w:val="009E6CEE"/>
    <w:rsid w:val="009F1EA5"/>
    <w:rsid w:val="00A201B7"/>
    <w:rsid w:val="00A27D51"/>
    <w:rsid w:val="00A3046D"/>
    <w:rsid w:val="00A32A43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062F1"/>
    <w:rsid w:val="00D40D8A"/>
    <w:rsid w:val="00D459AC"/>
    <w:rsid w:val="00D63814"/>
    <w:rsid w:val="00D64342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2015-10-27T08:51:00Z</cp:lastPrinted>
  <dcterms:created xsi:type="dcterms:W3CDTF">2015-10-27T07:53:00Z</dcterms:created>
  <dcterms:modified xsi:type="dcterms:W3CDTF">2015-10-27T09:03:00Z</dcterms:modified>
</cp:coreProperties>
</file>