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74B32">
        <w:rPr>
          <w:b/>
        </w:rPr>
        <w:t>63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4B32">
        <w:t>21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900DB0" w:rsidRPr="0021160E">
        <w:t xml:space="preserve"> </w:t>
      </w:r>
      <w:r w:rsidR="00580091" w:rsidRPr="00D62E2D">
        <w:t>трех</w:t>
      </w:r>
      <w:r w:rsidR="00CB7BAA" w:rsidRPr="0021160E">
        <w:t xml:space="preserve"> </w:t>
      </w:r>
      <w:r w:rsidR="000960F7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580091" w:rsidRPr="00D62E2D">
        <w:t>трех</w:t>
      </w:r>
      <w:r w:rsidR="000960F7">
        <w:t xml:space="preserve"> вопросов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8C3322" w:rsidRPr="0021160E">
        <w:t xml:space="preserve"> </w:t>
      </w:r>
      <w:r w:rsidR="00580091" w:rsidRPr="00D62E2D">
        <w:t>трех</w:t>
      </w:r>
      <w:r w:rsidR="000960F7">
        <w:t xml:space="preserve"> вопросов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706F7B" w:rsidRDefault="00B97384" w:rsidP="00706F7B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274B32">
        <w:rPr>
          <w:sz w:val="22"/>
          <w:szCs w:val="22"/>
        </w:rPr>
        <w:t>Форвард</w:t>
      </w:r>
      <w:r w:rsidRPr="00DE37D4">
        <w:rPr>
          <w:sz w:val="22"/>
          <w:szCs w:val="22"/>
        </w:rPr>
        <w:t>».</w:t>
      </w:r>
    </w:p>
    <w:p w:rsidR="00AF0DF6" w:rsidRDefault="00AF0DF6" w:rsidP="00AF0DF6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 w:rsidRPr="00706F7B">
        <w:rPr>
          <w:sz w:val="22"/>
          <w:szCs w:val="22"/>
        </w:rPr>
        <w:t>».</w:t>
      </w:r>
    </w:p>
    <w:p w:rsidR="00580091" w:rsidRDefault="00580091" w:rsidP="0058009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СПЕКТР</w:t>
      </w:r>
      <w:r w:rsidRPr="00706F7B">
        <w:rPr>
          <w:sz w:val="22"/>
          <w:szCs w:val="22"/>
        </w:rPr>
        <w:t>».</w:t>
      </w:r>
    </w:p>
    <w:p w:rsidR="001A3D50" w:rsidRPr="00580091" w:rsidRDefault="001A3D50" w:rsidP="00D1628A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  <w:bookmarkStart w:id="0" w:name="_GoBack"/>
      <w:bookmarkEnd w:id="0"/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55655" w:rsidRPr="00532D1A" w:rsidRDefault="00E55655" w:rsidP="00E5565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97384" w:rsidRPr="0021160E" w:rsidRDefault="00B97384" w:rsidP="00B97384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- Председателя Совета Союза </w:t>
      </w:r>
      <w:proofErr w:type="spellStart"/>
      <w:r w:rsidRPr="0021160E">
        <w:rPr>
          <w:sz w:val="22"/>
          <w:szCs w:val="22"/>
        </w:rPr>
        <w:t>Тесля</w:t>
      </w:r>
      <w:proofErr w:type="spellEnd"/>
      <w:r w:rsidRPr="0021160E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55702B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55702B" w:rsidRPr="00DE37D4">
        <w:rPr>
          <w:sz w:val="22"/>
          <w:szCs w:val="22"/>
        </w:rPr>
        <w:t>»</w:t>
      </w:r>
      <w:r w:rsidR="0055702B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 xml:space="preserve">(ООО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) (ИНН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16</w:t>
      </w:r>
      <w:r w:rsidR="00274B32">
        <w:rPr>
          <w:color w:val="000000"/>
          <w:sz w:val="22"/>
          <w:szCs w:val="22"/>
          <w:shd w:val="clear" w:color="auto" w:fill="FFFFFF"/>
        </w:rPr>
        <w:t>60291573</w:t>
      </w:r>
      <w:r w:rsidRPr="0021160E">
        <w:rPr>
          <w:color w:val="000000"/>
          <w:sz w:val="22"/>
          <w:szCs w:val="22"/>
          <w:shd w:val="clear" w:color="auto" w:fill="FFFFFF"/>
        </w:rPr>
        <w:t>,</w:t>
      </w:r>
      <w:r w:rsidRPr="0021160E">
        <w:rPr>
          <w:sz w:val="22"/>
          <w:szCs w:val="22"/>
        </w:rPr>
        <w:t xml:space="preserve"> ОГРН </w:t>
      </w:r>
      <w:r w:rsidR="00274B32">
        <w:rPr>
          <w:color w:val="000000"/>
          <w:sz w:val="22"/>
          <w:szCs w:val="22"/>
          <w:shd w:val="clear" w:color="auto" w:fill="FFFFFF"/>
        </w:rPr>
        <w:t>1171690030841</w:t>
      </w:r>
      <w:r w:rsidRPr="0021160E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97384" w:rsidRPr="0021160E" w:rsidRDefault="00B97384" w:rsidP="00B9738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1160E">
        <w:rPr>
          <w:sz w:val="22"/>
          <w:szCs w:val="22"/>
        </w:rPr>
        <w:t>Лайшевцев</w:t>
      </w:r>
      <w:proofErr w:type="spellEnd"/>
      <w:r w:rsidRPr="0021160E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всем требованиям соответствует.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Возражений от членов Совета не последовало.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lastRenderedPageBreak/>
        <w:t xml:space="preserve">         Обсудив вопрос о принятии в члены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и выдаче ему свидетельства о допуске</w:t>
      </w:r>
    </w:p>
    <w:p w:rsidR="0021160E" w:rsidRPr="0021160E" w:rsidRDefault="0021160E" w:rsidP="00274B3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 xml:space="preserve">Голосовали: 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За                         - 3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Против           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Воздержались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b/>
          <w:sz w:val="22"/>
          <w:szCs w:val="22"/>
        </w:rPr>
        <w:t>Принято решение</w:t>
      </w:r>
      <w:r w:rsidRPr="0021160E">
        <w:rPr>
          <w:sz w:val="22"/>
          <w:szCs w:val="22"/>
        </w:rPr>
        <w:t xml:space="preserve"> </w:t>
      </w:r>
    </w:p>
    <w:p w:rsidR="007F01BB" w:rsidRDefault="00B97384" w:rsidP="00274B32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  – заявление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(</w:t>
      </w:r>
      <w:r w:rsidR="00274B32" w:rsidRPr="0021160E">
        <w:rPr>
          <w:sz w:val="22"/>
          <w:szCs w:val="22"/>
        </w:rPr>
        <w:t xml:space="preserve">ИНН </w:t>
      </w:r>
      <w:r w:rsidR="00274B32" w:rsidRPr="0021160E">
        <w:rPr>
          <w:color w:val="000000"/>
          <w:sz w:val="22"/>
          <w:szCs w:val="22"/>
          <w:shd w:val="clear" w:color="auto" w:fill="FFFFFF"/>
        </w:rPr>
        <w:t>16</w:t>
      </w:r>
      <w:r w:rsidR="00274B32">
        <w:rPr>
          <w:color w:val="000000"/>
          <w:sz w:val="22"/>
          <w:szCs w:val="22"/>
          <w:shd w:val="clear" w:color="auto" w:fill="FFFFFF"/>
        </w:rPr>
        <w:t>60291573</w:t>
      </w:r>
      <w:r w:rsidR="00274B32" w:rsidRPr="0021160E">
        <w:rPr>
          <w:color w:val="000000"/>
          <w:sz w:val="22"/>
          <w:szCs w:val="22"/>
          <w:shd w:val="clear" w:color="auto" w:fill="FFFFFF"/>
        </w:rPr>
        <w:t>,</w:t>
      </w:r>
      <w:r w:rsidR="00274B32" w:rsidRPr="0021160E">
        <w:rPr>
          <w:sz w:val="22"/>
          <w:szCs w:val="22"/>
        </w:rPr>
        <w:t xml:space="preserve"> ОГРН </w:t>
      </w:r>
      <w:r w:rsidR="00274B32">
        <w:rPr>
          <w:color w:val="000000"/>
          <w:sz w:val="22"/>
          <w:szCs w:val="22"/>
          <w:shd w:val="clear" w:color="auto" w:fill="FFFFFF"/>
        </w:rPr>
        <w:t>1171690030841</w:t>
      </w:r>
      <w:r w:rsidRPr="0021160E">
        <w:rPr>
          <w:sz w:val="22"/>
          <w:szCs w:val="22"/>
        </w:rPr>
        <w:t xml:space="preserve">) удовлетворить в полном объеме. Принять ООО </w:t>
      </w:r>
      <w:r w:rsidR="00274B32" w:rsidRPr="00DE37D4">
        <w:rPr>
          <w:sz w:val="22"/>
          <w:szCs w:val="22"/>
        </w:rPr>
        <w:t>«</w:t>
      </w:r>
      <w:r w:rsidR="00274B32">
        <w:rPr>
          <w:sz w:val="22"/>
          <w:szCs w:val="22"/>
        </w:rPr>
        <w:t>Форвард</w:t>
      </w:r>
      <w:r w:rsidR="00274B32" w:rsidRPr="00DE37D4">
        <w:rPr>
          <w:sz w:val="22"/>
          <w:szCs w:val="22"/>
        </w:rPr>
        <w:t>»</w:t>
      </w:r>
      <w:r w:rsidR="00274B32" w:rsidRPr="0021160E">
        <w:rPr>
          <w:sz w:val="22"/>
          <w:szCs w:val="22"/>
        </w:rPr>
        <w:t xml:space="preserve"> </w:t>
      </w:r>
      <w:r w:rsidRPr="0021160E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F0DF6" w:rsidRDefault="00AF0DF6" w:rsidP="00D62E2D">
      <w:pPr>
        <w:tabs>
          <w:tab w:val="left" w:pos="540"/>
        </w:tabs>
        <w:jc w:val="both"/>
        <w:rPr>
          <w:sz w:val="22"/>
          <w:szCs w:val="22"/>
        </w:rPr>
      </w:pPr>
    </w:p>
    <w:p w:rsidR="00AF0DF6" w:rsidRDefault="00AF0DF6" w:rsidP="00AF0DF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1" w:name="_Hlk473907377"/>
      <w:r w:rsidRPr="00C14DB6">
        <w:rPr>
          <w:b/>
          <w:sz w:val="22"/>
          <w:szCs w:val="22"/>
        </w:rPr>
        <w:t>Слушали: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 xml:space="preserve">» </w:t>
      </w:r>
      <w:r w:rsidRPr="00C14DB6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>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1651030550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1021602514890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>»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AF0DF6" w:rsidRDefault="00AF0DF6" w:rsidP="00AF0DF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F0DF6" w:rsidRPr="00C14DB6" w:rsidRDefault="00AF0DF6" w:rsidP="00AF0DF6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171FC7" w:rsidRDefault="00AF0DF6" w:rsidP="00D62E2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Камстройиндустрия</w:t>
      </w:r>
      <w:proofErr w:type="spellEnd"/>
      <w:r>
        <w:rPr>
          <w:sz w:val="22"/>
          <w:szCs w:val="22"/>
        </w:rPr>
        <w:t>»</w:t>
      </w:r>
      <w:bookmarkEnd w:id="1"/>
      <w:r w:rsidR="001A3D50">
        <w:rPr>
          <w:sz w:val="22"/>
          <w:szCs w:val="22"/>
        </w:rPr>
        <w:t>.</w:t>
      </w:r>
    </w:p>
    <w:p w:rsidR="00D62E2D" w:rsidRDefault="00D62E2D" w:rsidP="00D62E2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580091" w:rsidRDefault="00580091" w:rsidP="0058009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>Слушали: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«СПЕКТР» </w:t>
      </w:r>
      <w:r w:rsidRPr="00C14DB6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«СПЕКТР»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>
        <w:rPr>
          <w:sz w:val="22"/>
          <w:szCs w:val="22"/>
        </w:rPr>
        <w:t>1657217756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1161690056681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«СПЕКТР»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580091" w:rsidRDefault="00580091" w:rsidP="0058009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0091" w:rsidRPr="00C14DB6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580091" w:rsidRDefault="00580091" w:rsidP="00580091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</w:t>
      </w:r>
      <w:r>
        <w:rPr>
          <w:sz w:val="22"/>
          <w:szCs w:val="22"/>
        </w:rPr>
        <w:t>«СПЕКТР»</w:t>
      </w:r>
      <w:r w:rsidR="001A3D50">
        <w:rPr>
          <w:sz w:val="22"/>
          <w:szCs w:val="22"/>
        </w:rPr>
        <w:t>.</w:t>
      </w:r>
    </w:p>
    <w:p w:rsidR="001A3D50" w:rsidRPr="00C14DB6" w:rsidRDefault="001A3D50" w:rsidP="00D1628A">
      <w:pPr>
        <w:tabs>
          <w:tab w:val="left" w:pos="900"/>
        </w:tabs>
        <w:jc w:val="both"/>
        <w:rPr>
          <w:sz w:val="22"/>
          <w:szCs w:val="22"/>
        </w:rPr>
      </w:pPr>
    </w:p>
    <w:p w:rsidR="00580091" w:rsidRPr="00532D1A" w:rsidRDefault="00580091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81" w:rsidRDefault="00490081" w:rsidP="005F08B6">
      <w:r>
        <w:separator/>
      </w:r>
    </w:p>
  </w:endnote>
  <w:endnote w:type="continuationSeparator" w:id="0">
    <w:p w:rsidR="00490081" w:rsidRDefault="004900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28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81" w:rsidRDefault="00490081" w:rsidP="005F08B6">
      <w:r>
        <w:separator/>
      </w:r>
    </w:p>
  </w:footnote>
  <w:footnote w:type="continuationSeparator" w:id="0">
    <w:p w:rsidR="00490081" w:rsidRDefault="004900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A3D50"/>
    <w:rsid w:val="001B069A"/>
    <w:rsid w:val="001B1994"/>
    <w:rsid w:val="001B2127"/>
    <w:rsid w:val="001B353B"/>
    <w:rsid w:val="001B38A3"/>
    <w:rsid w:val="001B501D"/>
    <w:rsid w:val="001B53D3"/>
    <w:rsid w:val="001C32E1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0081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702B"/>
    <w:rsid w:val="0056055E"/>
    <w:rsid w:val="00563AA8"/>
    <w:rsid w:val="00572AF0"/>
    <w:rsid w:val="00574E00"/>
    <w:rsid w:val="00580091"/>
    <w:rsid w:val="00586733"/>
    <w:rsid w:val="005939D8"/>
    <w:rsid w:val="0059685A"/>
    <w:rsid w:val="005A1DA4"/>
    <w:rsid w:val="005A23AC"/>
    <w:rsid w:val="005A37B5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52FA"/>
    <w:rsid w:val="00D16112"/>
    <w:rsid w:val="00D1628A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A19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20</cp:revision>
  <cp:lastPrinted>2017-04-20T14:03:00Z</cp:lastPrinted>
  <dcterms:created xsi:type="dcterms:W3CDTF">2017-04-19T11:21:00Z</dcterms:created>
  <dcterms:modified xsi:type="dcterms:W3CDTF">2017-04-24T09:55:00Z</dcterms:modified>
</cp:coreProperties>
</file>