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FF3" w:rsidRDefault="00E86FF3" w:rsidP="001656BE">
      <w:pPr>
        <w:tabs>
          <w:tab w:val="left" w:pos="993"/>
        </w:tabs>
        <w:ind w:firstLine="567"/>
        <w:jc w:val="center"/>
        <w:rPr>
          <w:b/>
          <w:sz w:val="24"/>
          <w:szCs w:val="24"/>
        </w:rPr>
      </w:pPr>
    </w:p>
    <w:p w:rsidR="00B13050" w:rsidRDefault="00B13050" w:rsidP="001656BE">
      <w:pPr>
        <w:tabs>
          <w:tab w:val="left" w:pos="993"/>
        </w:tabs>
        <w:ind w:firstLine="567"/>
        <w:jc w:val="center"/>
        <w:rPr>
          <w:b/>
          <w:sz w:val="24"/>
          <w:szCs w:val="24"/>
        </w:rPr>
      </w:pPr>
    </w:p>
    <w:p w:rsidR="001656BE" w:rsidRPr="006822AD" w:rsidRDefault="007755B4" w:rsidP="001656BE">
      <w:pPr>
        <w:tabs>
          <w:tab w:val="left" w:pos="993"/>
        </w:tabs>
        <w:ind w:firstLine="567"/>
        <w:jc w:val="center"/>
        <w:rPr>
          <w:b/>
        </w:rPr>
      </w:pPr>
      <w:r w:rsidRPr="002040F1">
        <w:rPr>
          <w:b/>
        </w:rPr>
        <w:t xml:space="preserve">ПРОТОКОЛ № </w:t>
      </w:r>
      <w:r w:rsidR="00E85FE6">
        <w:rPr>
          <w:b/>
        </w:rPr>
        <w:t>4</w:t>
      </w:r>
      <w:r w:rsidR="002336AD">
        <w:rPr>
          <w:b/>
        </w:rPr>
        <w:t>7</w:t>
      </w:r>
      <w:r w:rsidR="00610622">
        <w:rPr>
          <w:b/>
        </w:rPr>
        <w:t>2</w:t>
      </w:r>
      <w:r w:rsidR="00CC5752">
        <w:rPr>
          <w:b/>
        </w:rPr>
        <w:t>/</w:t>
      </w:r>
      <w:r w:rsidR="00734607">
        <w:rPr>
          <w:b/>
        </w:rPr>
        <w:t>1</w:t>
      </w:r>
    </w:p>
    <w:p w:rsidR="001656BE" w:rsidRPr="002040F1" w:rsidRDefault="001656BE" w:rsidP="001656BE">
      <w:pPr>
        <w:tabs>
          <w:tab w:val="left" w:pos="993"/>
        </w:tabs>
        <w:ind w:firstLine="567"/>
        <w:jc w:val="center"/>
        <w:rPr>
          <w:b/>
        </w:rPr>
      </w:pPr>
      <w:r w:rsidRPr="002040F1">
        <w:rPr>
          <w:b/>
        </w:rPr>
        <w:t>заседания Совета Союза содействия</w:t>
      </w:r>
    </w:p>
    <w:p w:rsidR="001656BE" w:rsidRPr="002040F1" w:rsidRDefault="001656BE" w:rsidP="001656BE">
      <w:pPr>
        <w:tabs>
          <w:tab w:val="left" w:pos="567"/>
          <w:tab w:val="left" w:pos="993"/>
        </w:tabs>
        <w:ind w:firstLine="567"/>
        <w:jc w:val="center"/>
        <w:rPr>
          <w:b/>
        </w:rPr>
      </w:pPr>
      <w:r w:rsidRPr="002040F1">
        <w:rPr>
          <w:b/>
        </w:rPr>
        <w:t>в развитии строительства саморегулируемой организации</w:t>
      </w:r>
    </w:p>
    <w:p w:rsidR="001656BE" w:rsidRPr="002040F1" w:rsidRDefault="001656BE" w:rsidP="001656BE">
      <w:pPr>
        <w:tabs>
          <w:tab w:val="left" w:pos="567"/>
          <w:tab w:val="left" w:pos="993"/>
        </w:tabs>
        <w:ind w:firstLine="567"/>
        <w:jc w:val="center"/>
        <w:rPr>
          <w:b/>
        </w:rPr>
      </w:pPr>
      <w:r w:rsidRPr="002040F1">
        <w:rPr>
          <w:b/>
        </w:rPr>
        <w:t>«Объединение профессиональных строителей»</w:t>
      </w:r>
    </w:p>
    <w:p w:rsidR="00E86FF3" w:rsidRPr="002040F1" w:rsidRDefault="00E86FF3" w:rsidP="0034688A">
      <w:pPr>
        <w:tabs>
          <w:tab w:val="left" w:pos="567"/>
          <w:tab w:val="left" w:pos="993"/>
        </w:tabs>
        <w:ind w:firstLine="567"/>
      </w:pPr>
    </w:p>
    <w:p w:rsidR="009A784A" w:rsidRPr="00754274" w:rsidRDefault="009A784A" w:rsidP="00A93C26">
      <w:pPr>
        <w:tabs>
          <w:tab w:val="left" w:pos="993"/>
        </w:tabs>
        <w:ind w:firstLine="567"/>
      </w:pPr>
      <w:r w:rsidRPr="002040F1">
        <w:t>Дата проведения:</w:t>
      </w:r>
      <w:r w:rsidR="00271441">
        <w:t xml:space="preserve"> </w:t>
      </w:r>
      <w:r w:rsidR="0032454C">
        <w:t>05</w:t>
      </w:r>
      <w:r w:rsidR="002610ED" w:rsidRPr="00754274">
        <w:t xml:space="preserve"> </w:t>
      </w:r>
      <w:r w:rsidR="00E919C3">
        <w:t>мая</w:t>
      </w:r>
      <w:r w:rsidR="008C3322">
        <w:t xml:space="preserve"> </w:t>
      </w:r>
      <w:r w:rsidR="000468E7" w:rsidRPr="00754274">
        <w:t>2017</w:t>
      </w:r>
      <w:r w:rsidRPr="00754274">
        <w:t xml:space="preserve"> года. </w:t>
      </w:r>
    </w:p>
    <w:p w:rsidR="009A784A" w:rsidRPr="002040F1" w:rsidRDefault="009A784A" w:rsidP="00A93C26">
      <w:pPr>
        <w:tabs>
          <w:tab w:val="left" w:pos="993"/>
        </w:tabs>
        <w:ind w:firstLine="567"/>
      </w:pPr>
      <w:r w:rsidRPr="00754274">
        <w:t xml:space="preserve">Место проведения: </w:t>
      </w:r>
      <w:r w:rsidR="000050D2">
        <w:t>г. Казань</w:t>
      </w:r>
      <w:r w:rsidR="007001E1" w:rsidRPr="00754274">
        <w:t xml:space="preserve">, ул. </w:t>
      </w:r>
      <w:r w:rsidR="000050D2">
        <w:t>Калинина, д.48</w:t>
      </w:r>
      <w:r w:rsidR="007001E1" w:rsidRPr="00754274">
        <w:t xml:space="preserve">, </w:t>
      </w:r>
      <w:r w:rsidR="000050D2">
        <w:t>оф.414.</w:t>
      </w:r>
      <w:r w:rsidRPr="002040F1">
        <w:t xml:space="preserve">  </w:t>
      </w:r>
    </w:p>
    <w:p w:rsidR="009A784A" w:rsidRPr="002040F1" w:rsidRDefault="009A784A" w:rsidP="00A93C26">
      <w:pPr>
        <w:tabs>
          <w:tab w:val="left" w:pos="993"/>
        </w:tabs>
        <w:ind w:firstLine="567"/>
      </w:pPr>
      <w:r w:rsidRPr="002040F1">
        <w:t xml:space="preserve">Время начала заседания Совета: </w:t>
      </w:r>
      <w:r w:rsidR="00CC5752">
        <w:t>14</w:t>
      </w:r>
      <w:r w:rsidR="002610ED">
        <w:t>.00</w:t>
      </w:r>
      <w:r w:rsidRPr="002040F1">
        <w:tab/>
        <w:t xml:space="preserve"> </w:t>
      </w:r>
      <w:r w:rsidRPr="002040F1">
        <w:tab/>
      </w:r>
      <w:r w:rsidRPr="002040F1">
        <w:tab/>
      </w:r>
      <w:r w:rsidRPr="002040F1">
        <w:tab/>
      </w:r>
      <w:r w:rsidRPr="002040F1">
        <w:tab/>
      </w:r>
      <w:r w:rsidRPr="002040F1">
        <w:tab/>
      </w:r>
    </w:p>
    <w:p w:rsidR="009A784A" w:rsidRPr="002040F1" w:rsidRDefault="009A784A" w:rsidP="00A93C26">
      <w:pPr>
        <w:tabs>
          <w:tab w:val="left" w:pos="993"/>
          <w:tab w:val="center" w:pos="4898"/>
        </w:tabs>
        <w:ind w:firstLine="567"/>
      </w:pPr>
      <w:r w:rsidRPr="002040F1">
        <w:t xml:space="preserve">Время окончания заседания Совета: </w:t>
      </w:r>
      <w:r w:rsidR="00CC5752">
        <w:t>14</w:t>
      </w:r>
      <w:r w:rsidRPr="002040F1">
        <w:t>.</w:t>
      </w:r>
      <w:r w:rsidR="003368A5">
        <w:t>40</w:t>
      </w:r>
      <w:r w:rsidRPr="002040F1">
        <w:tab/>
      </w:r>
    </w:p>
    <w:p w:rsidR="009A784A" w:rsidRPr="002040F1" w:rsidRDefault="009A784A" w:rsidP="00A93C26">
      <w:pPr>
        <w:tabs>
          <w:tab w:val="left" w:pos="993"/>
        </w:tabs>
        <w:ind w:firstLine="567"/>
      </w:pPr>
    </w:p>
    <w:p w:rsidR="00274B32" w:rsidRDefault="00274B32" w:rsidP="00394D93">
      <w:pPr>
        <w:tabs>
          <w:tab w:val="left" w:pos="360"/>
          <w:tab w:val="left" w:pos="720"/>
          <w:tab w:val="left" w:pos="900"/>
        </w:tabs>
        <w:jc w:val="both"/>
      </w:pPr>
    </w:p>
    <w:p w:rsidR="009A784A" w:rsidRPr="002040F1" w:rsidRDefault="009A784A" w:rsidP="00394D93">
      <w:pPr>
        <w:tabs>
          <w:tab w:val="left" w:pos="360"/>
          <w:tab w:val="left" w:pos="720"/>
          <w:tab w:val="left" w:pos="900"/>
        </w:tabs>
        <w:jc w:val="both"/>
      </w:pPr>
      <w:r w:rsidRPr="002040F1">
        <w:t xml:space="preserve">На настоящем заседании присутствуют </w:t>
      </w:r>
      <w:r w:rsidR="000F308D" w:rsidRPr="002040F1">
        <w:t>три из</w:t>
      </w:r>
      <w:r w:rsidRPr="002040F1">
        <w:t xml:space="preserve"> </w:t>
      </w:r>
      <w:r w:rsidR="000F308D" w:rsidRPr="002040F1">
        <w:t>трех</w:t>
      </w:r>
      <w:r w:rsidRPr="002040F1">
        <w:t xml:space="preserve"> членов Совета. Кворум имеется.</w:t>
      </w:r>
    </w:p>
    <w:p w:rsidR="009A784A" w:rsidRPr="002040F1" w:rsidRDefault="009A784A" w:rsidP="00394D93">
      <w:pPr>
        <w:tabs>
          <w:tab w:val="left" w:pos="360"/>
          <w:tab w:val="left" w:pos="720"/>
          <w:tab w:val="left" w:pos="900"/>
        </w:tabs>
        <w:jc w:val="both"/>
      </w:pPr>
      <w:r w:rsidRPr="002040F1">
        <w:t>Функции председательствующего на заседании исполняет Председатель Совета Тесля Рузанна Юрьевна.</w:t>
      </w:r>
    </w:p>
    <w:p w:rsidR="009A784A" w:rsidRPr="002040F1" w:rsidRDefault="009A784A" w:rsidP="00394D93">
      <w:pPr>
        <w:tabs>
          <w:tab w:val="left" w:pos="360"/>
          <w:tab w:val="left" w:pos="720"/>
          <w:tab w:val="left" w:pos="900"/>
        </w:tabs>
        <w:jc w:val="both"/>
      </w:pPr>
      <w:r w:rsidRPr="002040F1">
        <w:t>Секретарем заседания Совета избрана Ямбикова Алевтина Юрьевна</w:t>
      </w:r>
    </w:p>
    <w:p w:rsidR="009A784A" w:rsidRDefault="009A784A" w:rsidP="00394D93">
      <w:pPr>
        <w:tabs>
          <w:tab w:val="left" w:pos="360"/>
          <w:tab w:val="left" w:pos="720"/>
          <w:tab w:val="left" w:pos="900"/>
        </w:tabs>
        <w:jc w:val="both"/>
      </w:pPr>
      <w:r w:rsidRPr="002040F1">
        <w:t>На заседании без права голоса присутствует Президент Союза Маяцкий Сергей Илленович.</w:t>
      </w:r>
    </w:p>
    <w:p w:rsidR="009A5975" w:rsidRPr="009A5975" w:rsidRDefault="00C95820" w:rsidP="00394D93">
      <w:pPr>
        <w:tabs>
          <w:tab w:val="left" w:pos="360"/>
          <w:tab w:val="left" w:pos="720"/>
          <w:tab w:val="left" w:pos="900"/>
        </w:tabs>
        <w:jc w:val="both"/>
      </w:pPr>
      <w:r>
        <w:t>П</w:t>
      </w:r>
      <w:r w:rsidR="009A5975">
        <w:t xml:space="preserve">одсчёт голосов </w:t>
      </w:r>
      <w:r>
        <w:t>осуществлён секретарём</w:t>
      </w:r>
      <w:r w:rsidR="009A5975">
        <w:t xml:space="preserve"> Совета Союза </w:t>
      </w:r>
      <w:r>
        <w:t>Ямбиковой</w:t>
      </w:r>
      <w:r w:rsidR="009A5975" w:rsidRPr="002040F1">
        <w:t xml:space="preserve"> А.Ю</w:t>
      </w:r>
      <w:r w:rsidR="009A5975">
        <w:t>.</w:t>
      </w:r>
    </w:p>
    <w:p w:rsidR="009A5975" w:rsidRPr="002040F1" w:rsidRDefault="009A5975" w:rsidP="00394D93">
      <w:pPr>
        <w:tabs>
          <w:tab w:val="left" w:pos="360"/>
          <w:tab w:val="left" w:pos="720"/>
          <w:tab w:val="left" w:pos="900"/>
        </w:tabs>
        <w:jc w:val="both"/>
      </w:pPr>
    </w:p>
    <w:p w:rsidR="009A784A" w:rsidRPr="002040F1" w:rsidRDefault="009A784A" w:rsidP="00394D93">
      <w:pPr>
        <w:jc w:val="both"/>
        <w:rPr>
          <w:b/>
        </w:rPr>
      </w:pPr>
      <w:r w:rsidRPr="002040F1">
        <w:rPr>
          <w:b/>
        </w:rPr>
        <w:t>О повестке дня заседания Совета Союза.</w:t>
      </w:r>
    </w:p>
    <w:p w:rsidR="008E4F46" w:rsidRDefault="008E4F46" w:rsidP="00394D93">
      <w:pPr>
        <w:jc w:val="both"/>
        <w:rPr>
          <w:b/>
        </w:rPr>
      </w:pPr>
    </w:p>
    <w:p w:rsidR="00367710" w:rsidRDefault="00367710" w:rsidP="00394D93">
      <w:pPr>
        <w:jc w:val="both"/>
        <w:rPr>
          <w:b/>
        </w:rPr>
      </w:pPr>
    </w:p>
    <w:p w:rsidR="009A784A" w:rsidRPr="00CC5752" w:rsidRDefault="009A784A" w:rsidP="00394D93">
      <w:pPr>
        <w:jc w:val="both"/>
        <w:rPr>
          <w:b/>
        </w:rPr>
      </w:pPr>
      <w:r w:rsidRPr="00CC5752">
        <w:rPr>
          <w:b/>
        </w:rPr>
        <w:t xml:space="preserve">Слушали: </w:t>
      </w:r>
      <w:r w:rsidR="00F16477" w:rsidRPr="00CC5752">
        <w:t>Председателя Совета</w:t>
      </w:r>
      <w:r w:rsidRPr="00CC5752">
        <w:t xml:space="preserve"> Союза – Тесля Р.Ю., которая огласила предлагаемую повестку дня </w:t>
      </w:r>
      <w:r w:rsidR="00361641" w:rsidRPr="00CC5752">
        <w:t>из</w:t>
      </w:r>
      <w:r w:rsidR="000F54F0" w:rsidRPr="00CC5752">
        <w:t xml:space="preserve"> </w:t>
      </w:r>
      <w:r w:rsidR="00CC5752" w:rsidRPr="00CC5752">
        <w:t xml:space="preserve">двух </w:t>
      </w:r>
      <w:r w:rsidR="00734607" w:rsidRPr="00CC5752">
        <w:t>вопрос</w:t>
      </w:r>
      <w:r w:rsidR="00CC5752" w:rsidRPr="00CC5752">
        <w:t>ов</w:t>
      </w:r>
      <w:r w:rsidR="0021160E" w:rsidRPr="00CC5752">
        <w:t>.</w:t>
      </w:r>
      <w:r w:rsidRPr="00CC5752">
        <w:t xml:space="preserve">  </w:t>
      </w:r>
      <w:r w:rsidRPr="00CC5752">
        <w:rPr>
          <w:b/>
        </w:rPr>
        <w:t xml:space="preserve">          </w:t>
      </w:r>
    </w:p>
    <w:p w:rsidR="009A784A" w:rsidRPr="00CC5752" w:rsidRDefault="009A7FE7" w:rsidP="00394D93">
      <w:pPr>
        <w:tabs>
          <w:tab w:val="left" w:pos="993"/>
        </w:tabs>
        <w:jc w:val="both"/>
      </w:pPr>
      <w:r w:rsidRPr="00CC5752">
        <w:rPr>
          <w:b/>
        </w:rPr>
        <w:t>Голосовали:</w:t>
      </w:r>
      <w:r w:rsidR="00D7281F" w:rsidRPr="00CC5752">
        <w:rPr>
          <w:b/>
        </w:rPr>
        <w:t xml:space="preserve">  </w:t>
      </w:r>
      <w:r w:rsidR="009A784A" w:rsidRPr="00CC5752">
        <w:t>за утверждение повестк</w:t>
      </w:r>
      <w:r w:rsidR="00CD3AEC" w:rsidRPr="00CC5752">
        <w:t xml:space="preserve">и дня заседания Совета Союза </w:t>
      </w:r>
      <w:r w:rsidR="00361641" w:rsidRPr="00CC5752">
        <w:t xml:space="preserve">из </w:t>
      </w:r>
      <w:r w:rsidR="00CC5752" w:rsidRPr="00CC5752">
        <w:t>двух вопросов</w:t>
      </w:r>
    </w:p>
    <w:p w:rsidR="009A784A" w:rsidRPr="0021160E" w:rsidRDefault="009A784A" w:rsidP="00394D93">
      <w:pPr>
        <w:tabs>
          <w:tab w:val="left" w:pos="540"/>
          <w:tab w:val="left" w:pos="900"/>
        </w:tabs>
      </w:pPr>
      <w:r w:rsidRPr="00734607">
        <w:t>За                         - 3</w:t>
      </w:r>
    </w:p>
    <w:p w:rsidR="009A784A" w:rsidRPr="0021160E" w:rsidRDefault="009A784A" w:rsidP="00394D93">
      <w:pPr>
        <w:tabs>
          <w:tab w:val="left" w:pos="540"/>
          <w:tab w:val="left" w:pos="993"/>
        </w:tabs>
      </w:pPr>
      <w:r w:rsidRPr="0021160E">
        <w:t>Против                - 0</w:t>
      </w:r>
    </w:p>
    <w:p w:rsidR="009A784A" w:rsidRPr="0021160E" w:rsidRDefault="009A784A" w:rsidP="00394D93">
      <w:pPr>
        <w:tabs>
          <w:tab w:val="left" w:pos="540"/>
          <w:tab w:val="left" w:pos="993"/>
        </w:tabs>
      </w:pPr>
      <w:r w:rsidRPr="0021160E">
        <w:t>Воздержались    - 0</w:t>
      </w:r>
    </w:p>
    <w:p w:rsidR="009A784A" w:rsidRPr="0021160E" w:rsidRDefault="009A784A" w:rsidP="00394D93">
      <w:pPr>
        <w:tabs>
          <w:tab w:val="left" w:pos="426"/>
        </w:tabs>
        <w:jc w:val="both"/>
        <w:rPr>
          <w:b/>
        </w:rPr>
      </w:pPr>
      <w:r w:rsidRPr="0021160E">
        <w:rPr>
          <w:b/>
        </w:rPr>
        <w:t xml:space="preserve">         </w:t>
      </w:r>
    </w:p>
    <w:p w:rsidR="009A784A" w:rsidRPr="002040F1" w:rsidRDefault="009A784A" w:rsidP="00394D93">
      <w:pPr>
        <w:tabs>
          <w:tab w:val="left" w:pos="426"/>
        </w:tabs>
        <w:jc w:val="both"/>
      </w:pPr>
      <w:r w:rsidRPr="0021160E">
        <w:rPr>
          <w:b/>
        </w:rPr>
        <w:t xml:space="preserve"> Принято решение: </w:t>
      </w:r>
      <w:r w:rsidRPr="0021160E">
        <w:t xml:space="preserve">утвердить повестку дня Совета Союза </w:t>
      </w:r>
      <w:r w:rsidR="00060322" w:rsidRPr="0021160E">
        <w:t>из</w:t>
      </w:r>
      <w:r w:rsidR="000F54F0">
        <w:t xml:space="preserve"> </w:t>
      </w:r>
      <w:r w:rsidR="00CC5752">
        <w:t>двух вопросов</w:t>
      </w:r>
    </w:p>
    <w:p w:rsidR="008E4F46" w:rsidRPr="008731D7" w:rsidRDefault="009A784A" w:rsidP="008731D7">
      <w:pPr>
        <w:jc w:val="both"/>
      </w:pPr>
      <w:r w:rsidRPr="002040F1">
        <w:t xml:space="preserve"> Председатель Союза объявил заседание открытым.</w:t>
      </w:r>
    </w:p>
    <w:p w:rsidR="008E4F46" w:rsidRPr="007E135A" w:rsidRDefault="008E4F46" w:rsidP="00394D93">
      <w:pPr>
        <w:tabs>
          <w:tab w:val="left" w:pos="360"/>
          <w:tab w:val="left" w:pos="567"/>
          <w:tab w:val="left" w:pos="900"/>
        </w:tabs>
        <w:jc w:val="both"/>
        <w:rPr>
          <w:b/>
          <w:sz w:val="24"/>
          <w:szCs w:val="24"/>
        </w:rPr>
      </w:pPr>
    </w:p>
    <w:p w:rsidR="002336AD" w:rsidRPr="0032454C" w:rsidRDefault="001656BE" w:rsidP="0032454C">
      <w:pPr>
        <w:tabs>
          <w:tab w:val="left" w:pos="284"/>
          <w:tab w:val="left" w:pos="567"/>
          <w:tab w:val="left" w:pos="900"/>
        </w:tabs>
        <w:jc w:val="both"/>
        <w:rPr>
          <w:b/>
          <w:sz w:val="24"/>
          <w:szCs w:val="24"/>
        </w:rPr>
      </w:pPr>
      <w:r w:rsidRPr="007E135A">
        <w:rPr>
          <w:b/>
          <w:sz w:val="24"/>
          <w:szCs w:val="24"/>
        </w:rPr>
        <w:t>Повестка дня:</w:t>
      </w:r>
    </w:p>
    <w:p w:rsidR="00CC5752" w:rsidRDefault="00CC5752" w:rsidP="00CC5752">
      <w:pPr>
        <w:pStyle w:val="a3"/>
        <w:numPr>
          <w:ilvl w:val="0"/>
          <w:numId w:val="33"/>
        </w:numPr>
        <w:tabs>
          <w:tab w:val="left" w:pos="900"/>
        </w:tabs>
        <w:jc w:val="both"/>
        <w:rPr>
          <w:sz w:val="22"/>
          <w:szCs w:val="22"/>
        </w:rPr>
      </w:pPr>
      <w:r>
        <w:rPr>
          <w:sz w:val="22"/>
          <w:szCs w:val="22"/>
        </w:rPr>
        <w:t xml:space="preserve">О созыве и проведении </w:t>
      </w:r>
      <w:r w:rsidR="00734607" w:rsidRPr="00734607">
        <w:rPr>
          <w:sz w:val="22"/>
          <w:szCs w:val="22"/>
        </w:rPr>
        <w:t xml:space="preserve">очередного </w:t>
      </w:r>
      <w:r>
        <w:rPr>
          <w:sz w:val="22"/>
          <w:szCs w:val="22"/>
        </w:rPr>
        <w:t>во</w:t>
      </w:r>
      <w:r w:rsidR="00734F1D">
        <w:rPr>
          <w:sz w:val="22"/>
          <w:szCs w:val="22"/>
        </w:rPr>
        <w:t>семнадцатого</w:t>
      </w:r>
      <w:r w:rsidR="00734607" w:rsidRPr="00734607">
        <w:rPr>
          <w:sz w:val="22"/>
          <w:szCs w:val="22"/>
        </w:rPr>
        <w:t xml:space="preserve"> Общего собрания членов Союза «Объединение профессиональных строителей».</w:t>
      </w:r>
    </w:p>
    <w:p w:rsidR="00734607" w:rsidRPr="00CC5752" w:rsidRDefault="00CC5752" w:rsidP="00CC5752">
      <w:pPr>
        <w:pStyle w:val="a3"/>
        <w:numPr>
          <w:ilvl w:val="0"/>
          <w:numId w:val="33"/>
        </w:numPr>
        <w:tabs>
          <w:tab w:val="left" w:pos="900"/>
        </w:tabs>
        <w:jc w:val="both"/>
        <w:rPr>
          <w:sz w:val="22"/>
          <w:szCs w:val="22"/>
        </w:rPr>
      </w:pPr>
      <w:r>
        <w:rPr>
          <w:sz w:val="22"/>
          <w:szCs w:val="22"/>
        </w:rPr>
        <w:t xml:space="preserve">Время и место проведения </w:t>
      </w:r>
      <w:r w:rsidR="00734607" w:rsidRPr="00CC5752">
        <w:rPr>
          <w:sz w:val="22"/>
          <w:szCs w:val="22"/>
        </w:rPr>
        <w:t xml:space="preserve">очередного </w:t>
      </w:r>
      <w:r>
        <w:rPr>
          <w:sz w:val="22"/>
          <w:szCs w:val="22"/>
        </w:rPr>
        <w:t>во</w:t>
      </w:r>
      <w:r w:rsidR="00734F1D" w:rsidRPr="00CC5752">
        <w:rPr>
          <w:sz w:val="22"/>
          <w:szCs w:val="22"/>
        </w:rPr>
        <w:t>семнадцатого</w:t>
      </w:r>
      <w:r w:rsidR="00734607" w:rsidRPr="00CC5752">
        <w:rPr>
          <w:sz w:val="22"/>
          <w:szCs w:val="22"/>
        </w:rPr>
        <w:t xml:space="preserve"> Общего собрания членов Союза «Объединение профессиональных строителей».</w:t>
      </w:r>
    </w:p>
    <w:p w:rsidR="00A64885" w:rsidRPr="00A64885" w:rsidRDefault="00A64885" w:rsidP="00A64885">
      <w:pPr>
        <w:pStyle w:val="a3"/>
        <w:tabs>
          <w:tab w:val="left" w:pos="900"/>
        </w:tabs>
        <w:ind w:left="709" w:hanging="425"/>
        <w:jc w:val="both"/>
        <w:rPr>
          <w:sz w:val="22"/>
          <w:szCs w:val="22"/>
        </w:rPr>
      </w:pPr>
      <w:r>
        <w:rPr>
          <w:sz w:val="22"/>
          <w:szCs w:val="22"/>
        </w:rPr>
        <w:t>3.</w:t>
      </w:r>
      <w:r>
        <w:rPr>
          <w:sz w:val="22"/>
          <w:szCs w:val="22"/>
        </w:rPr>
        <w:tab/>
      </w:r>
      <w:r w:rsidRPr="00A64885">
        <w:rPr>
          <w:sz w:val="22"/>
          <w:szCs w:val="22"/>
        </w:rPr>
        <w:t xml:space="preserve">Форма проведения </w:t>
      </w:r>
      <w:r w:rsidR="003368A5">
        <w:rPr>
          <w:sz w:val="22"/>
          <w:szCs w:val="22"/>
        </w:rPr>
        <w:t>очередного</w:t>
      </w:r>
      <w:r w:rsidRPr="00A64885">
        <w:rPr>
          <w:sz w:val="22"/>
          <w:szCs w:val="22"/>
        </w:rPr>
        <w:t xml:space="preserve"> Общего собрания членов Союза «Объединение профессиональных строителей».</w:t>
      </w:r>
    </w:p>
    <w:p w:rsidR="00A64885" w:rsidRPr="00A64885" w:rsidRDefault="00A64885" w:rsidP="00A64885">
      <w:pPr>
        <w:pStyle w:val="a3"/>
        <w:tabs>
          <w:tab w:val="left" w:pos="900"/>
        </w:tabs>
        <w:ind w:left="709" w:hanging="425"/>
        <w:jc w:val="both"/>
        <w:rPr>
          <w:sz w:val="22"/>
          <w:szCs w:val="22"/>
        </w:rPr>
      </w:pPr>
      <w:r>
        <w:rPr>
          <w:sz w:val="22"/>
          <w:szCs w:val="22"/>
        </w:rPr>
        <w:t>4.</w:t>
      </w:r>
      <w:r>
        <w:rPr>
          <w:sz w:val="22"/>
          <w:szCs w:val="22"/>
        </w:rPr>
        <w:tab/>
      </w:r>
      <w:r w:rsidRPr="00A64885">
        <w:rPr>
          <w:sz w:val="22"/>
          <w:szCs w:val="22"/>
        </w:rPr>
        <w:t>Определение даты формирования списка участников Общего собрания,</w:t>
      </w:r>
      <w:r w:rsidR="003368A5">
        <w:rPr>
          <w:sz w:val="22"/>
          <w:szCs w:val="22"/>
        </w:rPr>
        <w:t xml:space="preserve"> имеющих право на участие в </w:t>
      </w:r>
      <w:r w:rsidRPr="00A64885">
        <w:rPr>
          <w:sz w:val="22"/>
          <w:szCs w:val="22"/>
        </w:rPr>
        <w:t>очередном Общем собрании членов Союза «Объединение профессиональных строителей».</w:t>
      </w:r>
    </w:p>
    <w:p w:rsidR="00A64885" w:rsidRPr="00A64885" w:rsidRDefault="00A64885" w:rsidP="00A64885">
      <w:pPr>
        <w:pStyle w:val="a3"/>
        <w:tabs>
          <w:tab w:val="left" w:pos="900"/>
        </w:tabs>
        <w:ind w:left="709" w:hanging="425"/>
        <w:jc w:val="both"/>
        <w:rPr>
          <w:sz w:val="22"/>
          <w:szCs w:val="22"/>
        </w:rPr>
      </w:pPr>
      <w:r>
        <w:rPr>
          <w:sz w:val="22"/>
          <w:szCs w:val="22"/>
        </w:rPr>
        <w:t>5.</w:t>
      </w:r>
      <w:r>
        <w:rPr>
          <w:sz w:val="22"/>
          <w:szCs w:val="22"/>
        </w:rPr>
        <w:tab/>
      </w:r>
      <w:r w:rsidRPr="00A64885">
        <w:rPr>
          <w:sz w:val="22"/>
          <w:szCs w:val="22"/>
        </w:rPr>
        <w:t xml:space="preserve">Повестка дня </w:t>
      </w:r>
      <w:r w:rsidR="003368A5">
        <w:rPr>
          <w:sz w:val="22"/>
          <w:szCs w:val="22"/>
        </w:rPr>
        <w:t>очередного</w:t>
      </w:r>
      <w:r w:rsidRPr="00A64885">
        <w:rPr>
          <w:sz w:val="22"/>
          <w:szCs w:val="22"/>
        </w:rPr>
        <w:t xml:space="preserve"> Общего собрания членов Союза «Объединение профессиональных строителей».</w:t>
      </w:r>
    </w:p>
    <w:p w:rsidR="00A64885" w:rsidRPr="00A64885" w:rsidRDefault="00A64885" w:rsidP="00A64885">
      <w:pPr>
        <w:pStyle w:val="a3"/>
        <w:tabs>
          <w:tab w:val="left" w:pos="900"/>
        </w:tabs>
        <w:ind w:left="709" w:hanging="425"/>
        <w:jc w:val="both"/>
        <w:rPr>
          <w:sz w:val="22"/>
          <w:szCs w:val="22"/>
        </w:rPr>
      </w:pPr>
      <w:r>
        <w:rPr>
          <w:sz w:val="22"/>
          <w:szCs w:val="22"/>
        </w:rPr>
        <w:t>6.</w:t>
      </w:r>
      <w:r>
        <w:rPr>
          <w:sz w:val="22"/>
          <w:szCs w:val="22"/>
        </w:rPr>
        <w:tab/>
      </w:r>
      <w:r w:rsidRPr="00A64885">
        <w:rPr>
          <w:sz w:val="22"/>
          <w:szCs w:val="22"/>
        </w:rPr>
        <w:t xml:space="preserve">Форма уведомления членов Союза о проведении </w:t>
      </w:r>
      <w:r w:rsidR="003368A5">
        <w:rPr>
          <w:sz w:val="22"/>
          <w:szCs w:val="22"/>
        </w:rPr>
        <w:t>очередного</w:t>
      </w:r>
      <w:r w:rsidRPr="00A64885">
        <w:rPr>
          <w:sz w:val="22"/>
          <w:szCs w:val="22"/>
        </w:rPr>
        <w:t xml:space="preserve"> Общего собрания членов Союза «Объединение профессиональных строителей».</w:t>
      </w:r>
    </w:p>
    <w:p w:rsidR="008E4F46" w:rsidRDefault="00A64885" w:rsidP="00B13050">
      <w:pPr>
        <w:pStyle w:val="a3"/>
        <w:tabs>
          <w:tab w:val="left" w:pos="900"/>
        </w:tabs>
        <w:ind w:left="709" w:hanging="425"/>
        <w:jc w:val="both"/>
        <w:rPr>
          <w:sz w:val="22"/>
          <w:szCs w:val="22"/>
        </w:rPr>
      </w:pPr>
      <w:r>
        <w:rPr>
          <w:sz w:val="22"/>
          <w:szCs w:val="22"/>
        </w:rPr>
        <w:t>7.</w:t>
      </w:r>
      <w:r>
        <w:rPr>
          <w:sz w:val="22"/>
          <w:szCs w:val="22"/>
        </w:rPr>
        <w:tab/>
      </w:r>
      <w:r w:rsidRPr="00A64885">
        <w:rPr>
          <w:sz w:val="22"/>
          <w:szCs w:val="22"/>
        </w:rPr>
        <w:t>Определение перечня информации, предоставляемой членам Союза при подготовке к очередному пятнадцатому Общему собранию членов Союза «Объединение профессиональных строителей» и утверждение проектов документов, подлежащих рассмотрению и утверждению Общим собранием.</w:t>
      </w:r>
    </w:p>
    <w:p w:rsidR="00B13050" w:rsidRPr="00B13050" w:rsidRDefault="00B13050" w:rsidP="00B13050">
      <w:pPr>
        <w:pStyle w:val="a3"/>
        <w:tabs>
          <w:tab w:val="left" w:pos="900"/>
        </w:tabs>
        <w:ind w:left="709" w:hanging="425"/>
        <w:jc w:val="both"/>
        <w:rPr>
          <w:sz w:val="22"/>
          <w:szCs w:val="22"/>
        </w:rPr>
      </w:pPr>
    </w:p>
    <w:p w:rsidR="00C85245" w:rsidRDefault="00C85245" w:rsidP="00C85245">
      <w:pPr>
        <w:tabs>
          <w:tab w:val="left" w:pos="900"/>
        </w:tabs>
        <w:jc w:val="both"/>
        <w:rPr>
          <w:b/>
          <w:i/>
          <w:sz w:val="22"/>
          <w:szCs w:val="22"/>
        </w:rPr>
      </w:pPr>
      <w:r w:rsidRPr="00532D1A">
        <w:rPr>
          <w:b/>
          <w:i/>
          <w:sz w:val="22"/>
          <w:szCs w:val="22"/>
        </w:rPr>
        <w:t xml:space="preserve">По </w:t>
      </w:r>
      <w:r w:rsidR="00E919C3">
        <w:rPr>
          <w:b/>
          <w:i/>
          <w:sz w:val="22"/>
          <w:szCs w:val="22"/>
        </w:rPr>
        <w:t>первому</w:t>
      </w:r>
      <w:r w:rsidRPr="00532D1A">
        <w:rPr>
          <w:b/>
          <w:i/>
          <w:sz w:val="22"/>
          <w:szCs w:val="22"/>
        </w:rPr>
        <w:t xml:space="preserve"> вопросу повестки дня</w:t>
      </w:r>
    </w:p>
    <w:p w:rsidR="00B13050" w:rsidRDefault="00B13050" w:rsidP="00C85245">
      <w:pPr>
        <w:tabs>
          <w:tab w:val="left" w:pos="900"/>
        </w:tabs>
        <w:jc w:val="both"/>
        <w:rPr>
          <w:b/>
          <w:i/>
          <w:sz w:val="22"/>
          <w:szCs w:val="22"/>
        </w:rPr>
      </w:pPr>
    </w:p>
    <w:p w:rsidR="00734607" w:rsidRPr="00FD1BC2" w:rsidRDefault="00734607" w:rsidP="00734607">
      <w:pPr>
        <w:tabs>
          <w:tab w:val="left" w:pos="540"/>
        </w:tabs>
        <w:jc w:val="both"/>
        <w:rPr>
          <w:sz w:val="22"/>
          <w:szCs w:val="22"/>
        </w:rPr>
      </w:pPr>
      <w:r w:rsidRPr="00FD1BC2">
        <w:rPr>
          <w:sz w:val="22"/>
          <w:szCs w:val="22"/>
        </w:rPr>
        <w:t xml:space="preserve">      </w:t>
      </w:r>
      <w:r w:rsidRPr="00FD1BC2">
        <w:rPr>
          <w:b/>
          <w:sz w:val="22"/>
          <w:szCs w:val="22"/>
        </w:rPr>
        <w:t xml:space="preserve"> Слушали:</w:t>
      </w:r>
      <w:r w:rsidR="00B13050">
        <w:rPr>
          <w:sz w:val="22"/>
          <w:szCs w:val="22"/>
        </w:rPr>
        <w:t xml:space="preserve">  Председателя Совета Союза</w:t>
      </w:r>
      <w:r w:rsidRPr="00FD1BC2">
        <w:rPr>
          <w:sz w:val="22"/>
          <w:szCs w:val="22"/>
        </w:rPr>
        <w:t xml:space="preserve"> </w:t>
      </w:r>
      <w:r>
        <w:rPr>
          <w:sz w:val="22"/>
          <w:szCs w:val="22"/>
        </w:rPr>
        <w:t>Тесля Р.Ю</w:t>
      </w:r>
      <w:r w:rsidRPr="00FD1BC2">
        <w:rPr>
          <w:sz w:val="22"/>
          <w:szCs w:val="22"/>
        </w:rPr>
        <w:t>., котор</w:t>
      </w:r>
      <w:r w:rsidR="00B13050">
        <w:rPr>
          <w:sz w:val="22"/>
          <w:szCs w:val="22"/>
        </w:rPr>
        <w:t>ая</w:t>
      </w:r>
      <w:r w:rsidR="00CC5752">
        <w:rPr>
          <w:sz w:val="22"/>
          <w:szCs w:val="22"/>
        </w:rPr>
        <w:t xml:space="preserve"> </w:t>
      </w:r>
      <w:r w:rsidRPr="00FD1BC2">
        <w:rPr>
          <w:sz w:val="22"/>
          <w:szCs w:val="22"/>
        </w:rPr>
        <w:t>предложил</w:t>
      </w:r>
      <w:r w:rsidR="00B13050">
        <w:rPr>
          <w:sz w:val="22"/>
          <w:szCs w:val="22"/>
        </w:rPr>
        <w:t>а</w:t>
      </w:r>
      <w:r w:rsidRPr="00FD1BC2">
        <w:rPr>
          <w:sz w:val="22"/>
          <w:szCs w:val="22"/>
        </w:rPr>
        <w:t xml:space="preserve"> созвать</w:t>
      </w:r>
      <w:r>
        <w:rPr>
          <w:sz w:val="22"/>
          <w:szCs w:val="22"/>
        </w:rPr>
        <w:t xml:space="preserve"> </w:t>
      </w:r>
      <w:r w:rsidR="00CC5752">
        <w:rPr>
          <w:sz w:val="22"/>
          <w:szCs w:val="22"/>
        </w:rPr>
        <w:t>восем</w:t>
      </w:r>
      <w:r w:rsidR="00BC2E3F">
        <w:rPr>
          <w:sz w:val="22"/>
          <w:szCs w:val="22"/>
        </w:rPr>
        <w:t>надца</w:t>
      </w:r>
      <w:r w:rsidR="00AF2815">
        <w:rPr>
          <w:sz w:val="22"/>
          <w:szCs w:val="22"/>
        </w:rPr>
        <w:t>то</w:t>
      </w:r>
      <w:r w:rsidR="00CC5752">
        <w:rPr>
          <w:sz w:val="22"/>
          <w:szCs w:val="22"/>
        </w:rPr>
        <w:t>е</w:t>
      </w:r>
      <w:r w:rsidRPr="00FD1BC2">
        <w:rPr>
          <w:sz w:val="22"/>
          <w:szCs w:val="22"/>
        </w:rPr>
        <w:t xml:space="preserve"> </w:t>
      </w:r>
      <w:r w:rsidR="00CC5752">
        <w:rPr>
          <w:sz w:val="22"/>
          <w:szCs w:val="22"/>
        </w:rPr>
        <w:t xml:space="preserve">очередное </w:t>
      </w:r>
      <w:r w:rsidRPr="00FD1BC2">
        <w:rPr>
          <w:sz w:val="22"/>
          <w:szCs w:val="22"/>
        </w:rPr>
        <w:t>Общее собрание членов Союза «Объединение профессиональных строителей»</w:t>
      </w:r>
      <w:r>
        <w:rPr>
          <w:sz w:val="22"/>
          <w:szCs w:val="22"/>
        </w:rPr>
        <w:t xml:space="preserve"> в связи с вступлением в силу </w:t>
      </w:r>
      <w:r w:rsidRPr="00734F1D">
        <w:rPr>
          <w:sz w:val="22"/>
          <w:szCs w:val="22"/>
        </w:rPr>
        <w:t>части положений принятого 03.07.2016г. ФЗ № 372-ФЗ «О внесении изменений в Градостроительный кодекс РФ и отдельные законодательные акты РФ».</w:t>
      </w:r>
    </w:p>
    <w:p w:rsidR="00A64885" w:rsidRDefault="00A64885" w:rsidP="00734607">
      <w:pPr>
        <w:tabs>
          <w:tab w:val="left" w:pos="900"/>
        </w:tabs>
        <w:ind w:firstLine="540"/>
        <w:jc w:val="both"/>
        <w:rPr>
          <w:b/>
          <w:sz w:val="22"/>
          <w:szCs w:val="22"/>
        </w:rPr>
      </w:pPr>
    </w:p>
    <w:p w:rsidR="00A64885" w:rsidRDefault="00A64885" w:rsidP="00734607">
      <w:pPr>
        <w:tabs>
          <w:tab w:val="left" w:pos="900"/>
        </w:tabs>
        <w:ind w:firstLine="540"/>
        <w:jc w:val="both"/>
        <w:rPr>
          <w:b/>
          <w:sz w:val="22"/>
          <w:szCs w:val="22"/>
        </w:rPr>
      </w:pPr>
    </w:p>
    <w:p w:rsidR="00734607" w:rsidRPr="00FD1BC2" w:rsidRDefault="00734607" w:rsidP="00734607">
      <w:pPr>
        <w:tabs>
          <w:tab w:val="left" w:pos="900"/>
        </w:tabs>
        <w:ind w:firstLine="540"/>
        <w:jc w:val="both"/>
        <w:rPr>
          <w:sz w:val="22"/>
          <w:szCs w:val="22"/>
        </w:rPr>
      </w:pPr>
      <w:r w:rsidRPr="00FD1BC2">
        <w:rPr>
          <w:b/>
          <w:sz w:val="22"/>
          <w:szCs w:val="22"/>
        </w:rPr>
        <w:lastRenderedPageBreak/>
        <w:t>Голосовали:</w:t>
      </w:r>
      <w:r w:rsidRPr="00FD1BC2">
        <w:rPr>
          <w:sz w:val="22"/>
          <w:szCs w:val="22"/>
        </w:rPr>
        <w:t xml:space="preserve"> </w:t>
      </w:r>
    </w:p>
    <w:p w:rsidR="00734607" w:rsidRPr="00FD1BC2" w:rsidRDefault="00512EE7" w:rsidP="00734607">
      <w:pPr>
        <w:tabs>
          <w:tab w:val="left" w:pos="900"/>
        </w:tabs>
        <w:ind w:firstLine="540"/>
        <w:jc w:val="both"/>
        <w:rPr>
          <w:sz w:val="22"/>
          <w:szCs w:val="22"/>
        </w:rPr>
      </w:pPr>
      <w:r>
        <w:rPr>
          <w:sz w:val="22"/>
          <w:szCs w:val="22"/>
        </w:rPr>
        <w:t>За                         - 3</w:t>
      </w:r>
    </w:p>
    <w:p w:rsidR="00734607" w:rsidRPr="00FD1BC2" w:rsidRDefault="00734607" w:rsidP="00734607">
      <w:pPr>
        <w:tabs>
          <w:tab w:val="left" w:pos="540"/>
          <w:tab w:val="left" w:pos="993"/>
        </w:tabs>
        <w:ind w:firstLine="567"/>
        <w:jc w:val="both"/>
        <w:rPr>
          <w:sz w:val="22"/>
          <w:szCs w:val="22"/>
        </w:rPr>
      </w:pPr>
      <w:r w:rsidRPr="00FD1BC2">
        <w:rPr>
          <w:sz w:val="22"/>
          <w:szCs w:val="22"/>
        </w:rPr>
        <w:t>Против                - 0</w:t>
      </w:r>
    </w:p>
    <w:p w:rsidR="00734607" w:rsidRPr="00FD1BC2" w:rsidRDefault="00734607" w:rsidP="00734607">
      <w:pPr>
        <w:tabs>
          <w:tab w:val="left" w:pos="540"/>
          <w:tab w:val="left" w:pos="993"/>
        </w:tabs>
        <w:ind w:firstLine="567"/>
        <w:jc w:val="both"/>
        <w:rPr>
          <w:sz w:val="22"/>
          <w:szCs w:val="22"/>
        </w:rPr>
      </w:pPr>
      <w:r w:rsidRPr="00FD1BC2">
        <w:rPr>
          <w:sz w:val="22"/>
          <w:szCs w:val="22"/>
        </w:rPr>
        <w:t>Воздержались    - 0</w:t>
      </w:r>
    </w:p>
    <w:p w:rsidR="00734607" w:rsidRPr="00FD1BC2" w:rsidRDefault="00734607" w:rsidP="00734607">
      <w:pPr>
        <w:tabs>
          <w:tab w:val="left" w:pos="540"/>
          <w:tab w:val="left" w:pos="993"/>
        </w:tabs>
        <w:ind w:firstLine="567"/>
        <w:jc w:val="both"/>
        <w:rPr>
          <w:sz w:val="22"/>
          <w:szCs w:val="22"/>
        </w:rPr>
      </w:pPr>
    </w:p>
    <w:p w:rsidR="00734607" w:rsidRPr="00FD1BC2" w:rsidRDefault="00734607" w:rsidP="00734607">
      <w:pPr>
        <w:tabs>
          <w:tab w:val="left" w:pos="900"/>
        </w:tabs>
        <w:ind w:firstLine="540"/>
        <w:jc w:val="both"/>
        <w:rPr>
          <w:sz w:val="22"/>
          <w:szCs w:val="22"/>
        </w:rPr>
      </w:pPr>
      <w:r w:rsidRPr="00FD1BC2">
        <w:rPr>
          <w:b/>
          <w:sz w:val="22"/>
          <w:szCs w:val="22"/>
        </w:rPr>
        <w:t xml:space="preserve">Принято решение </w:t>
      </w:r>
      <w:r w:rsidRPr="00FD1BC2">
        <w:rPr>
          <w:sz w:val="22"/>
          <w:szCs w:val="22"/>
        </w:rPr>
        <w:t>созв</w:t>
      </w:r>
      <w:r>
        <w:rPr>
          <w:sz w:val="22"/>
          <w:szCs w:val="22"/>
        </w:rPr>
        <w:t xml:space="preserve">ать </w:t>
      </w:r>
      <w:r w:rsidR="00CC5752">
        <w:rPr>
          <w:sz w:val="22"/>
          <w:szCs w:val="22"/>
        </w:rPr>
        <w:t>во</w:t>
      </w:r>
      <w:r w:rsidR="00AF2815">
        <w:rPr>
          <w:sz w:val="22"/>
          <w:szCs w:val="22"/>
        </w:rPr>
        <w:t>семнадцатое</w:t>
      </w:r>
      <w:r w:rsidR="00CC5752">
        <w:rPr>
          <w:sz w:val="22"/>
          <w:szCs w:val="22"/>
        </w:rPr>
        <w:t xml:space="preserve"> </w:t>
      </w:r>
      <w:r>
        <w:rPr>
          <w:sz w:val="22"/>
          <w:szCs w:val="22"/>
        </w:rPr>
        <w:t xml:space="preserve">очередное </w:t>
      </w:r>
      <w:r w:rsidRPr="00FD1BC2">
        <w:rPr>
          <w:sz w:val="22"/>
          <w:szCs w:val="22"/>
        </w:rPr>
        <w:t>Общее собрание членов Союза «Объединение профессиональных строителей.</w:t>
      </w:r>
    </w:p>
    <w:p w:rsidR="00734607" w:rsidRPr="00CC5752" w:rsidRDefault="00734607" w:rsidP="00734607">
      <w:pPr>
        <w:tabs>
          <w:tab w:val="left" w:pos="900"/>
        </w:tabs>
        <w:jc w:val="both"/>
        <w:rPr>
          <w:i/>
          <w:sz w:val="22"/>
          <w:szCs w:val="22"/>
        </w:rPr>
      </w:pPr>
    </w:p>
    <w:p w:rsidR="00CC5752" w:rsidRPr="00CC5752" w:rsidRDefault="00734607" w:rsidP="00734607">
      <w:pPr>
        <w:tabs>
          <w:tab w:val="left" w:pos="900"/>
        </w:tabs>
        <w:jc w:val="both"/>
        <w:rPr>
          <w:b/>
          <w:i/>
          <w:sz w:val="22"/>
          <w:szCs w:val="22"/>
        </w:rPr>
      </w:pPr>
      <w:r w:rsidRPr="00CC5752">
        <w:rPr>
          <w:b/>
          <w:i/>
          <w:sz w:val="22"/>
          <w:szCs w:val="22"/>
        </w:rPr>
        <w:t xml:space="preserve">       </w:t>
      </w:r>
      <w:r w:rsidR="00CC5752" w:rsidRPr="00CC5752">
        <w:rPr>
          <w:b/>
          <w:i/>
          <w:sz w:val="22"/>
          <w:szCs w:val="22"/>
        </w:rPr>
        <w:t>По второму вопросу повестки дня:</w:t>
      </w:r>
    </w:p>
    <w:p w:rsidR="00734607" w:rsidRPr="00FD1BC2" w:rsidRDefault="00734607" w:rsidP="00734607">
      <w:pPr>
        <w:tabs>
          <w:tab w:val="left" w:pos="900"/>
        </w:tabs>
        <w:jc w:val="both"/>
        <w:rPr>
          <w:b/>
          <w:sz w:val="22"/>
          <w:szCs w:val="22"/>
        </w:rPr>
      </w:pPr>
      <w:r w:rsidRPr="00FD1BC2">
        <w:rPr>
          <w:b/>
          <w:sz w:val="22"/>
          <w:szCs w:val="22"/>
        </w:rPr>
        <w:t xml:space="preserve"> Слушали:</w:t>
      </w:r>
    </w:p>
    <w:p w:rsidR="00734607" w:rsidRPr="00FD1BC2" w:rsidRDefault="00734607" w:rsidP="00734607">
      <w:pPr>
        <w:tabs>
          <w:tab w:val="left" w:pos="900"/>
        </w:tabs>
        <w:jc w:val="both"/>
        <w:rPr>
          <w:sz w:val="22"/>
          <w:szCs w:val="22"/>
        </w:rPr>
      </w:pPr>
      <w:r w:rsidRPr="00FD1BC2">
        <w:rPr>
          <w:b/>
          <w:sz w:val="22"/>
          <w:szCs w:val="22"/>
        </w:rPr>
        <w:t xml:space="preserve">        </w:t>
      </w:r>
      <w:r w:rsidRPr="00FD1BC2">
        <w:rPr>
          <w:sz w:val="22"/>
          <w:szCs w:val="22"/>
        </w:rPr>
        <w:t xml:space="preserve">Председателя Совета </w:t>
      </w:r>
      <w:r w:rsidR="00512EE7">
        <w:rPr>
          <w:sz w:val="22"/>
          <w:szCs w:val="22"/>
        </w:rPr>
        <w:t>Тесля Р.Ю</w:t>
      </w:r>
      <w:r w:rsidR="00512EE7" w:rsidRPr="00FD1BC2">
        <w:rPr>
          <w:sz w:val="22"/>
          <w:szCs w:val="22"/>
        </w:rPr>
        <w:t>.</w:t>
      </w:r>
      <w:r w:rsidRPr="00FD1BC2">
        <w:rPr>
          <w:sz w:val="22"/>
          <w:szCs w:val="22"/>
        </w:rPr>
        <w:t>, котор</w:t>
      </w:r>
      <w:r w:rsidR="00B13050">
        <w:rPr>
          <w:sz w:val="22"/>
          <w:szCs w:val="22"/>
        </w:rPr>
        <w:t>ая</w:t>
      </w:r>
      <w:r w:rsidRPr="00FD1BC2">
        <w:rPr>
          <w:sz w:val="22"/>
          <w:szCs w:val="22"/>
        </w:rPr>
        <w:t xml:space="preserve"> предложил</w:t>
      </w:r>
      <w:r w:rsidR="00B13050">
        <w:rPr>
          <w:sz w:val="22"/>
          <w:szCs w:val="22"/>
        </w:rPr>
        <w:t>а</w:t>
      </w:r>
      <w:r w:rsidRPr="00FD1BC2">
        <w:rPr>
          <w:sz w:val="22"/>
          <w:szCs w:val="22"/>
        </w:rPr>
        <w:t xml:space="preserve"> провести </w:t>
      </w:r>
      <w:r w:rsidR="00CC5752">
        <w:rPr>
          <w:sz w:val="22"/>
          <w:szCs w:val="22"/>
        </w:rPr>
        <w:t>во</w:t>
      </w:r>
      <w:r w:rsidR="00AF2815">
        <w:rPr>
          <w:sz w:val="22"/>
          <w:szCs w:val="22"/>
        </w:rPr>
        <w:t>семнадцатое</w:t>
      </w:r>
      <w:r w:rsidR="00CC5752">
        <w:rPr>
          <w:sz w:val="22"/>
          <w:szCs w:val="22"/>
        </w:rPr>
        <w:t xml:space="preserve"> </w:t>
      </w:r>
      <w:r w:rsidRPr="000607FF">
        <w:rPr>
          <w:sz w:val="22"/>
          <w:szCs w:val="22"/>
        </w:rPr>
        <w:t>очередное</w:t>
      </w:r>
      <w:r w:rsidR="00B13050">
        <w:rPr>
          <w:sz w:val="22"/>
          <w:szCs w:val="22"/>
        </w:rPr>
        <w:t xml:space="preserve"> </w:t>
      </w:r>
      <w:r w:rsidRPr="00FD1BC2">
        <w:rPr>
          <w:sz w:val="22"/>
          <w:szCs w:val="22"/>
        </w:rPr>
        <w:t xml:space="preserve">Общее собрание членов Союза «Объединение профессиональных строителей» </w:t>
      </w:r>
      <w:r w:rsidR="00512EE7">
        <w:rPr>
          <w:sz w:val="22"/>
          <w:szCs w:val="22"/>
        </w:rPr>
        <w:t>0</w:t>
      </w:r>
      <w:r w:rsidR="00A213D7" w:rsidRPr="00A213D7">
        <w:rPr>
          <w:sz w:val="22"/>
          <w:szCs w:val="22"/>
        </w:rPr>
        <w:t>8</w:t>
      </w:r>
      <w:r w:rsidR="00512EE7">
        <w:rPr>
          <w:sz w:val="22"/>
          <w:szCs w:val="22"/>
        </w:rPr>
        <w:t>.</w:t>
      </w:r>
      <w:r w:rsidR="00CC5752">
        <w:rPr>
          <w:sz w:val="22"/>
          <w:szCs w:val="22"/>
        </w:rPr>
        <w:t>06</w:t>
      </w:r>
      <w:r w:rsidR="00512EE7">
        <w:rPr>
          <w:sz w:val="22"/>
          <w:szCs w:val="22"/>
        </w:rPr>
        <w:t>.2017</w:t>
      </w:r>
      <w:r w:rsidRPr="00FD1BC2">
        <w:rPr>
          <w:sz w:val="22"/>
          <w:szCs w:val="22"/>
        </w:rPr>
        <w:t xml:space="preserve">г. в </w:t>
      </w:r>
      <w:r w:rsidR="00AF2815">
        <w:rPr>
          <w:sz w:val="22"/>
          <w:szCs w:val="22"/>
        </w:rPr>
        <w:t>10</w:t>
      </w:r>
      <w:r w:rsidRPr="00FD1BC2">
        <w:rPr>
          <w:sz w:val="22"/>
          <w:szCs w:val="22"/>
        </w:rPr>
        <w:t xml:space="preserve"> час. 00 мин. по московскому времени, по адресу: г</w:t>
      </w:r>
      <w:r w:rsidR="00512EE7">
        <w:rPr>
          <w:sz w:val="22"/>
          <w:szCs w:val="22"/>
        </w:rPr>
        <w:t>. Казань</w:t>
      </w:r>
      <w:r w:rsidR="00CC5752">
        <w:rPr>
          <w:sz w:val="22"/>
          <w:szCs w:val="22"/>
        </w:rPr>
        <w:t>,</w:t>
      </w:r>
      <w:r w:rsidRPr="00FD1BC2">
        <w:rPr>
          <w:sz w:val="22"/>
          <w:szCs w:val="22"/>
        </w:rPr>
        <w:t xml:space="preserve"> </w:t>
      </w:r>
      <w:r>
        <w:rPr>
          <w:sz w:val="22"/>
          <w:szCs w:val="22"/>
        </w:rPr>
        <w:t xml:space="preserve">ул. </w:t>
      </w:r>
      <w:r w:rsidR="00512EE7">
        <w:rPr>
          <w:sz w:val="22"/>
          <w:szCs w:val="22"/>
        </w:rPr>
        <w:t>Калинина, д. 48</w:t>
      </w:r>
      <w:r w:rsidRPr="00FD1BC2">
        <w:rPr>
          <w:sz w:val="22"/>
          <w:szCs w:val="22"/>
        </w:rPr>
        <w:t>. Начало реги</w:t>
      </w:r>
      <w:r w:rsidR="00512EE7">
        <w:rPr>
          <w:sz w:val="22"/>
          <w:szCs w:val="22"/>
        </w:rPr>
        <w:t xml:space="preserve">страции участников собрания – </w:t>
      </w:r>
      <w:r w:rsidR="00512EE7" w:rsidRPr="00AF2815">
        <w:rPr>
          <w:sz w:val="22"/>
          <w:szCs w:val="22"/>
        </w:rPr>
        <w:t>9 час.</w:t>
      </w:r>
      <w:r w:rsidRPr="00AF2815">
        <w:rPr>
          <w:sz w:val="22"/>
          <w:szCs w:val="22"/>
        </w:rPr>
        <w:t>00</w:t>
      </w:r>
      <w:r w:rsidR="00512EE7" w:rsidRPr="00AF2815">
        <w:rPr>
          <w:sz w:val="22"/>
          <w:szCs w:val="22"/>
        </w:rPr>
        <w:t xml:space="preserve"> мин.</w:t>
      </w:r>
    </w:p>
    <w:p w:rsidR="00734607" w:rsidRPr="00FD1BC2" w:rsidRDefault="00734607" w:rsidP="00734607">
      <w:pPr>
        <w:tabs>
          <w:tab w:val="left" w:pos="900"/>
        </w:tabs>
        <w:jc w:val="both"/>
        <w:rPr>
          <w:sz w:val="22"/>
          <w:szCs w:val="22"/>
        </w:rPr>
      </w:pPr>
      <w:r w:rsidRPr="00FD1BC2">
        <w:rPr>
          <w:sz w:val="22"/>
          <w:szCs w:val="22"/>
        </w:rPr>
        <w:t xml:space="preserve">        Иных предложений от членов Совета Союза не последовало.</w:t>
      </w:r>
    </w:p>
    <w:p w:rsidR="00734607" w:rsidRDefault="00734607" w:rsidP="00734607">
      <w:pPr>
        <w:tabs>
          <w:tab w:val="left" w:pos="900"/>
        </w:tabs>
        <w:jc w:val="both"/>
        <w:rPr>
          <w:sz w:val="22"/>
          <w:szCs w:val="22"/>
        </w:rPr>
      </w:pPr>
      <w:r w:rsidRPr="00FD1BC2">
        <w:rPr>
          <w:sz w:val="22"/>
          <w:szCs w:val="22"/>
        </w:rPr>
        <w:t xml:space="preserve">        Обсудив предложенный вариант,</w:t>
      </w:r>
    </w:p>
    <w:p w:rsidR="00CC5752" w:rsidRPr="00FD1BC2" w:rsidRDefault="00CC5752" w:rsidP="00734607">
      <w:pPr>
        <w:tabs>
          <w:tab w:val="left" w:pos="900"/>
        </w:tabs>
        <w:jc w:val="both"/>
        <w:rPr>
          <w:sz w:val="22"/>
          <w:szCs w:val="22"/>
        </w:rPr>
      </w:pPr>
    </w:p>
    <w:p w:rsidR="00734607" w:rsidRPr="00FD1BC2" w:rsidRDefault="00734607" w:rsidP="00734607">
      <w:pPr>
        <w:tabs>
          <w:tab w:val="left" w:pos="900"/>
        </w:tabs>
        <w:jc w:val="both"/>
        <w:rPr>
          <w:sz w:val="22"/>
          <w:szCs w:val="22"/>
        </w:rPr>
      </w:pPr>
      <w:r w:rsidRPr="00FD1BC2">
        <w:rPr>
          <w:sz w:val="22"/>
          <w:szCs w:val="22"/>
        </w:rPr>
        <w:t xml:space="preserve">          </w:t>
      </w:r>
      <w:r w:rsidRPr="00FD1BC2">
        <w:rPr>
          <w:b/>
          <w:sz w:val="22"/>
          <w:szCs w:val="22"/>
        </w:rPr>
        <w:t xml:space="preserve">Голосовали: </w:t>
      </w:r>
    </w:p>
    <w:p w:rsidR="00734607" w:rsidRPr="00FD1BC2" w:rsidRDefault="00512EE7" w:rsidP="00734607">
      <w:pPr>
        <w:tabs>
          <w:tab w:val="left" w:pos="900"/>
        </w:tabs>
        <w:ind w:firstLine="540"/>
        <w:jc w:val="both"/>
        <w:rPr>
          <w:sz w:val="22"/>
          <w:szCs w:val="22"/>
        </w:rPr>
      </w:pPr>
      <w:r>
        <w:rPr>
          <w:sz w:val="22"/>
          <w:szCs w:val="22"/>
        </w:rPr>
        <w:t>За                         - 3</w:t>
      </w:r>
      <w:bookmarkStart w:id="0" w:name="_GoBack"/>
      <w:bookmarkEnd w:id="0"/>
    </w:p>
    <w:p w:rsidR="00734607" w:rsidRPr="00FD1BC2" w:rsidRDefault="00734607" w:rsidP="00734607">
      <w:pPr>
        <w:tabs>
          <w:tab w:val="left" w:pos="540"/>
          <w:tab w:val="left" w:pos="993"/>
        </w:tabs>
        <w:ind w:firstLine="567"/>
        <w:jc w:val="both"/>
        <w:rPr>
          <w:sz w:val="22"/>
          <w:szCs w:val="22"/>
        </w:rPr>
      </w:pPr>
      <w:r w:rsidRPr="00FD1BC2">
        <w:rPr>
          <w:sz w:val="22"/>
          <w:szCs w:val="22"/>
        </w:rPr>
        <w:t>Против                - 0</w:t>
      </w:r>
    </w:p>
    <w:p w:rsidR="00734607" w:rsidRPr="00FD1BC2" w:rsidRDefault="00734607" w:rsidP="00734607">
      <w:pPr>
        <w:tabs>
          <w:tab w:val="left" w:pos="540"/>
          <w:tab w:val="left" w:pos="900"/>
        </w:tabs>
        <w:ind w:firstLine="567"/>
        <w:jc w:val="both"/>
        <w:rPr>
          <w:sz w:val="22"/>
          <w:szCs w:val="22"/>
        </w:rPr>
      </w:pPr>
      <w:r w:rsidRPr="00FD1BC2">
        <w:rPr>
          <w:sz w:val="22"/>
          <w:szCs w:val="22"/>
        </w:rPr>
        <w:t>Воздержались    - 0</w:t>
      </w:r>
    </w:p>
    <w:p w:rsidR="00734607" w:rsidRPr="00FD1BC2" w:rsidRDefault="00734607" w:rsidP="00734607">
      <w:pPr>
        <w:tabs>
          <w:tab w:val="left" w:pos="900"/>
        </w:tabs>
        <w:ind w:firstLine="540"/>
        <w:jc w:val="both"/>
        <w:rPr>
          <w:sz w:val="22"/>
          <w:szCs w:val="22"/>
        </w:rPr>
      </w:pPr>
    </w:p>
    <w:p w:rsidR="00734607" w:rsidRDefault="00B13050" w:rsidP="00734607">
      <w:pPr>
        <w:tabs>
          <w:tab w:val="left" w:pos="900"/>
        </w:tabs>
        <w:ind w:firstLine="540"/>
        <w:jc w:val="both"/>
        <w:rPr>
          <w:sz w:val="22"/>
          <w:szCs w:val="22"/>
        </w:rPr>
      </w:pPr>
      <w:r>
        <w:rPr>
          <w:b/>
          <w:sz w:val="22"/>
          <w:szCs w:val="22"/>
        </w:rPr>
        <w:t>Принято решение</w:t>
      </w:r>
      <w:r w:rsidR="00734607" w:rsidRPr="00FD1BC2">
        <w:rPr>
          <w:b/>
          <w:sz w:val="22"/>
          <w:szCs w:val="22"/>
        </w:rPr>
        <w:t xml:space="preserve"> </w:t>
      </w:r>
      <w:r w:rsidR="00734607" w:rsidRPr="00FD1BC2">
        <w:rPr>
          <w:sz w:val="22"/>
          <w:szCs w:val="22"/>
        </w:rPr>
        <w:t xml:space="preserve">провести </w:t>
      </w:r>
      <w:r w:rsidR="00CC5752">
        <w:rPr>
          <w:sz w:val="22"/>
          <w:szCs w:val="22"/>
        </w:rPr>
        <w:t>во</w:t>
      </w:r>
      <w:r w:rsidR="00AF2815">
        <w:rPr>
          <w:sz w:val="22"/>
          <w:szCs w:val="22"/>
        </w:rPr>
        <w:t>семнадцатое очередное</w:t>
      </w:r>
      <w:r w:rsidR="00734607" w:rsidRPr="000607FF">
        <w:rPr>
          <w:sz w:val="22"/>
          <w:szCs w:val="22"/>
        </w:rPr>
        <w:t xml:space="preserve"> </w:t>
      </w:r>
      <w:r w:rsidR="00734607" w:rsidRPr="00FD1BC2">
        <w:rPr>
          <w:sz w:val="22"/>
          <w:szCs w:val="22"/>
        </w:rPr>
        <w:t xml:space="preserve">Общее собрание членов Союза «Объединение профессиональных строителей </w:t>
      </w:r>
      <w:r w:rsidR="00512EE7">
        <w:rPr>
          <w:sz w:val="22"/>
          <w:szCs w:val="22"/>
        </w:rPr>
        <w:t>0</w:t>
      </w:r>
      <w:r>
        <w:rPr>
          <w:sz w:val="22"/>
          <w:szCs w:val="22"/>
        </w:rPr>
        <w:t>8</w:t>
      </w:r>
      <w:r w:rsidR="00512EE7">
        <w:rPr>
          <w:sz w:val="22"/>
          <w:szCs w:val="22"/>
        </w:rPr>
        <w:t xml:space="preserve"> </w:t>
      </w:r>
      <w:r w:rsidR="00CC5752">
        <w:rPr>
          <w:sz w:val="22"/>
          <w:szCs w:val="22"/>
        </w:rPr>
        <w:t>июня</w:t>
      </w:r>
      <w:r w:rsidR="00512EE7">
        <w:rPr>
          <w:sz w:val="22"/>
          <w:szCs w:val="22"/>
        </w:rPr>
        <w:t xml:space="preserve"> 2017</w:t>
      </w:r>
      <w:r>
        <w:rPr>
          <w:sz w:val="22"/>
          <w:szCs w:val="22"/>
        </w:rPr>
        <w:t xml:space="preserve"> </w:t>
      </w:r>
      <w:r w:rsidR="00734607" w:rsidRPr="00FD1BC2">
        <w:rPr>
          <w:sz w:val="22"/>
          <w:szCs w:val="22"/>
        </w:rPr>
        <w:t xml:space="preserve">г. в </w:t>
      </w:r>
      <w:r w:rsidR="00AF2815">
        <w:rPr>
          <w:sz w:val="22"/>
          <w:szCs w:val="22"/>
        </w:rPr>
        <w:t>10</w:t>
      </w:r>
      <w:r w:rsidR="00734607" w:rsidRPr="00FD1BC2">
        <w:rPr>
          <w:sz w:val="22"/>
          <w:szCs w:val="22"/>
        </w:rPr>
        <w:t xml:space="preserve"> час. 00 мин. по московскому времени, по адресу: </w:t>
      </w:r>
      <w:r w:rsidR="00512EE7" w:rsidRPr="00FD1BC2">
        <w:rPr>
          <w:sz w:val="22"/>
          <w:szCs w:val="22"/>
        </w:rPr>
        <w:t>г</w:t>
      </w:r>
      <w:r w:rsidR="00512EE7">
        <w:rPr>
          <w:sz w:val="22"/>
          <w:szCs w:val="22"/>
        </w:rPr>
        <w:t>. Казань</w:t>
      </w:r>
      <w:r w:rsidR="00512EE7" w:rsidRPr="00FD1BC2">
        <w:rPr>
          <w:sz w:val="22"/>
          <w:szCs w:val="22"/>
        </w:rPr>
        <w:t>,</w:t>
      </w:r>
      <w:r w:rsidR="00512EE7" w:rsidRPr="00FD1BC2">
        <w:rPr>
          <w:sz w:val="22"/>
          <w:szCs w:val="22"/>
        </w:rPr>
        <w:tab/>
        <w:t xml:space="preserve"> </w:t>
      </w:r>
      <w:r w:rsidR="00512EE7">
        <w:rPr>
          <w:sz w:val="22"/>
          <w:szCs w:val="22"/>
        </w:rPr>
        <w:t xml:space="preserve">ул. Калинина, д. 48. </w:t>
      </w:r>
      <w:r w:rsidR="00734607" w:rsidRPr="00FD1BC2">
        <w:rPr>
          <w:sz w:val="22"/>
          <w:szCs w:val="22"/>
        </w:rPr>
        <w:t>Начало реги</w:t>
      </w:r>
      <w:r w:rsidR="00512EE7">
        <w:rPr>
          <w:sz w:val="22"/>
          <w:szCs w:val="22"/>
        </w:rPr>
        <w:t xml:space="preserve">страции участников собрания – </w:t>
      </w:r>
      <w:r w:rsidR="00512EE7" w:rsidRPr="00AF2815">
        <w:rPr>
          <w:sz w:val="22"/>
          <w:szCs w:val="22"/>
        </w:rPr>
        <w:t>9 час.00 мин.</w:t>
      </w:r>
    </w:p>
    <w:p w:rsidR="00A64885" w:rsidRDefault="00A64885" w:rsidP="00734607">
      <w:pPr>
        <w:tabs>
          <w:tab w:val="left" w:pos="900"/>
        </w:tabs>
        <w:ind w:firstLine="540"/>
        <w:jc w:val="both"/>
        <w:rPr>
          <w:sz w:val="22"/>
          <w:szCs w:val="22"/>
        </w:rPr>
      </w:pPr>
    </w:p>
    <w:p w:rsidR="00A64885" w:rsidRPr="00FD1BC2" w:rsidRDefault="00A64885" w:rsidP="00A64885">
      <w:pPr>
        <w:tabs>
          <w:tab w:val="left" w:pos="900"/>
        </w:tabs>
        <w:ind w:firstLine="540"/>
        <w:jc w:val="both"/>
        <w:rPr>
          <w:b/>
          <w:i/>
          <w:sz w:val="22"/>
          <w:szCs w:val="22"/>
        </w:rPr>
      </w:pPr>
      <w:r w:rsidRPr="00FD1BC2">
        <w:rPr>
          <w:b/>
          <w:i/>
          <w:sz w:val="22"/>
          <w:szCs w:val="22"/>
        </w:rPr>
        <w:t xml:space="preserve">По </w:t>
      </w:r>
      <w:r>
        <w:rPr>
          <w:b/>
          <w:i/>
          <w:sz w:val="22"/>
          <w:szCs w:val="22"/>
        </w:rPr>
        <w:t>третьему</w:t>
      </w:r>
      <w:r w:rsidRPr="00FD1BC2">
        <w:rPr>
          <w:b/>
          <w:i/>
          <w:sz w:val="22"/>
          <w:szCs w:val="22"/>
        </w:rPr>
        <w:t xml:space="preserve">  вопросу повестки дня</w:t>
      </w:r>
    </w:p>
    <w:p w:rsidR="00A64885" w:rsidRPr="00FD1BC2" w:rsidRDefault="00A64885" w:rsidP="00A64885">
      <w:pPr>
        <w:tabs>
          <w:tab w:val="left" w:pos="900"/>
        </w:tabs>
        <w:ind w:firstLine="540"/>
        <w:jc w:val="both"/>
        <w:rPr>
          <w:b/>
          <w:sz w:val="22"/>
          <w:szCs w:val="22"/>
        </w:rPr>
      </w:pPr>
      <w:r w:rsidRPr="00FD1BC2">
        <w:rPr>
          <w:b/>
          <w:sz w:val="22"/>
          <w:szCs w:val="22"/>
        </w:rPr>
        <w:t>Слушали:</w:t>
      </w:r>
    </w:p>
    <w:p w:rsidR="00A64885" w:rsidRDefault="00A64885" w:rsidP="00A64885">
      <w:pPr>
        <w:tabs>
          <w:tab w:val="left" w:pos="540"/>
        </w:tabs>
        <w:ind w:firstLine="540"/>
        <w:jc w:val="both"/>
        <w:rPr>
          <w:sz w:val="22"/>
          <w:szCs w:val="22"/>
        </w:rPr>
      </w:pPr>
      <w:r w:rsidRPr="00FD1BC2">
        <w:rPr>
          <w:sz w:val="22"/>
          <w:szCs w:val="22"/>
        </w:rPr>
        <w:t xml:space="preserve">Председателя Совета </w:t>
      </w:r>
      <w:r w:rsidRPr="00A64885">
        <w:rPr>
          <w:sz w:val="22"/>
          <w:szCs w:val="22"/>
        </w:rPr>
        <w:t>Тесля Р.Ю.</w:t>
      </w:r>
      <w:r>
        <w:rPr>
          <w:sz w:val="22"/>
          <w:szCs w:val="22"/>
        </w:rPr>
        <w:t>,</w:t>
      </w:r>
      <w:r w:rsidRPr="00FD1BC2">
        <w:rPr>
          <w:sz w:val="22"/>
          <w:szCs w:val="22"/>
        </w:rPr>
        <w:t xml:space="preserve"> котор</w:t>
      </w:r>
      <w:r w:rsidR="00B13050">
        <w:rPr>
          <w:sz w:val="22"/>
          <w:szCs w:val="22"/>
        </w:rPr>
        <w:t>ая</w:t>
      </w:r>
      <w:r w:rsidRPr="00FD1BC2">
        <w:rPr>
          <w:sz w:val="22"/>
          <w:szCs w:val="22"/>
        </w:rPr>
        <w:t xml:space="preserve"> предложил</w:t>
      </w:r>
      <w:r w:rsidR="00B13050">
        <w:rPr>
          <w:sz w:val="22"/>
          <w:szCs w:val="22"/>
        </w:rPr>
        <w:t>а</w:t>
      </w:r>
      <w:r w:rsidRPr="00FD1BC2">
        <w:rPr>
          <w:sz w:val="22"/>
          <w:szCs w:val="22"/>
        </w:rPr>
        <w:t xml:space="preserve"> прове</w:t>
      </w:r>
      <w:r>
        <w:rPr>
          <w:sz w:val="22"/>
          <w:szCs w:val="22"/>
        </w:rPr>
        <w:t xml:space="preserve">сти очередное </w:t>
      </w:r>
      <w:r w:rsidRPr="00FD1BC2">
        <w:rPr>
          <w:sz w:val="22"/>
          <w:szCs w:val="22"/>
        </w:rPr>
        <w:t>Общее собрание членов Союза «Объединение профессиональных строителей» в очной форме (совместного присутствия) для обсуждения вопросов повестки дня и принятия решений по вопросам, поставленным на голосование; голосование на Общем собрании осуществлять простым голосованием путем поднятия руки</w:t>
      </w:r>
      <w:r>
        <w:rPr>
          <w:sz w:val="22"/>
          <w:szCs w:val="22"/>
        </w:rPr>
        <w:t>, а по вопросам об избрании членов Совета бюллетенями</w:t>
      </w:r>
      <w:r w:rsidRPr="00FD1BC2">
        <w:rPr>
          <w:sz w:val="22"/>
          <w:szCs w:val="22"/>
        </w:rPr>
        <w:t>.</w:t>
      </w:r>
    </w:p>
    <w:p w:rsidR="00A64885" w:rsidRPr="00FD1BC2" w:rsidRDefault="00A64885" w:rsidP="00A64885">
      <w:pPr>
        <w:tabs>
          <w:tab w:val="left" w:pos="540"/>
        </w:tabs>
        <w:ind w:firstLine="540"/>
        <w:jc w:val="both"/>
        <w:rPr>
          <w:sz w:val="22"/>
          <w:szCs w:val="22"/>
        </w:rPr>
      </w:pPr>
    </w:p>
    <w:p w:rsidR="00A64885" w:rsidRPr="00FD1BC2" w:rsidRDefault="00A64885" w:rsidP="00A64885">
      <w:pPr>
        <w:tabs>
          <w:tab w:val="left" w:pos="540"/>
        </w:tabs>
        <w:ind w:firstLine="540"/>
        <w:jc w:val="both"/>
        <w:rPr>
          <w:sz w:val="22"/>
          <w:szCs w:val="22"/>
        </w:rPr>
      </w:pPr>
      <w:r w:rsidRPr="00FD1BC2">
        <w:rPr>
          <w:sz w:val="22"/>
          <w:szCs w:val="22"/>
        </w:rPr>
        <w:t>Иных предложений не последовало.</w:t>
      </w:r>
    </w:p>
    <w:p w:rsidR="00A64885" w:rsidRPr="00FD1BC2" w:rsidRDefault="00A64885" w:rsidP="00A64885">
      <w:pPr>
        <w:tabs>
          <w:tab w:val="left" w:pos="540"/>
        </w:tabs>
        <w:ind w:firstLine="540"/>
        <w:jc w:val="both"/>
        <w:rPr>
          <w:sz w:val="22"/>
          <w:szCs w:val="22"/>
        </w:rPr>
      </w:pPr>
      <w:r w:rsidRPr="00FD1BC2">
        <w:rPr>
          <w:sz w:val="22"/>
          <w:szCs w:val="22"/>
        </w:rPr>
        <w:t xml:space="preserve">Обсудив предложение Председателя Совета Союза, </w:t>
      </w:r>
    </w:p>
    <w:p w:rsidR="00A64885" w:rsidRDefault="00A64885" w:rsidP="00A64885">
      <w:pPr>
        <w:tabs>
          <w:tab w:val="left" w:pos="540"/>
        </w:tabs>
        <w:jc w:val="both"/>
        <w:rPr>
          <w:sz w:val="22"/>
          <w:szCs w:val="22"/>
        </w:rPr>
      </w:pPr>
      <w:r w:rsidRPr="00FD1BC2">
        <w:rPr>
          <w:sz w:val="22"/>
          <w:szCs w:val="22"/>
        </w:rPr>
        <w:tab/>
      </w:r>
    </w:p>
    <w:p w:rsidR="00A64885" w:rsidRPr="00FD1BC2" w:rsidRDefault="00A64885" w:rsidP="00A64885">
      <w:pPr>
        <w:tabs>
          <w:tab w:val="left" w:pos="540"/>
        </w:tabs>
        <w:jc w:val="both"/>
        <w:rPr>
          <w:sz w:val="22"/>
          <w:szCs w:val="22"/>
        </w:rPr>
      </w:pPr>
      <w:r>
        <w:rPr>
          <w:sz w:val="22"/>
          <w:szCs w:val="22"/>
        </w:rPr>
        <w:t xml:space="preserve">          </w:t>
      </w:r>
      <w:r w:rsidRPr="00FD1BC2">
        <w:rPr>
          <w:b/>
          <w:sz w:val="22"/>
          <w:szCs w:val="22"/>
        </w:rPr>
        <w:t>Голосовали:</w:t>
      </w:r>
      <w:r w:rsidRPr="00FD1BC2">
        <w:rPr>
          <w:sz w:val="22"/>
          <w:szCs w:val="22"/>
        </w:rPr>
        <w:t xml:space="preserve"> </w:t>
      </w:r>
    </w:p>
    <w:p w:rsidR="00A64885" w:rsidRPr="00FD1BC2" w:rsidRDefault="00A64885" w:rsidP="00A64885">
      <w:pPr>
        <w:tabs>
          <w:tab w:val="left" w:pos="900"/>
        </w:tabs>
        <w:ind w:firstLine="540"/>
        <w:jc w:val="both"/>
        <w:rPr>
          <w:sz w:val="22"/>
          <w:szCs w:val="22"/>
        </w:rPr>
      </w:pPr>
      <w:r w:rsidRPr="00FD1BC2">
        <w:rPr>
          <w:sz w:val="22"/>
          <w:szCs w:val="22"/>
        </w:rPr>
        <w:t xml:space="preserve">За                         - </w:t>
      </w:r>
      <w:r w:rsidR="00B13050">
        <w:rPr>
          <w:sz w:val="22"/>
          <w:szCs w:val="22"/>
        </w:rPr>
        <w:t>3</w:t>
      </w:r>
    </w:p>
    <w:p w:rsidR="00A64885" w:rsidRPr="00FD1BC2" w:rsidRDefault="00A64885" w:rsidP="00A64885">
      <w:pPr>
        <w:tabs>
          <w:tab w:val="left" w:pos="900"/>
        </w:tabs>
        <w:ind w:firstLine="540"/>
        <w:jc w:val="both"/>
        <w:rPr>
          <w:sz w:val="22"/>
          <w:szCs w:val="22"/>
        </w:rPr>
      </w:pPr>
      <w:r w:rsidRPr="00FD1BC2">
        <w:rPr>
          <w:sz w:val="22"/>
          <w:szCs w:val="22"/>
        </w:rPr>
        <w:t>Против                - 0</w:t>
      </w:r>
    </w:p>
    <w:p w:rsidR="00A64885" w:rsidRPr="00FD1BC2" w:rsidRDefault="00A64885" w:rsidP="00A64885">
      <w:pPr>
        <w:tabs>
          <w:tab w:val="left" w:pos="900"/>
        </w:tabs>
        <w:ind w:firstLine="540"/>
        <w:jc w:val="both"/>
        <w:rPr>
          <w:sz w:val="22"/>
          <w:szCs w:val="22"/>
        </w:rPr>
      </w:pPr>
      <w:r w:rsidRPr="00FD1BC2">
        <w:rPr>
          <w:sz w:val="22"/>
          <w:szCs w:val="22"/>
        </w:rPr>
        <w:t>Воздержались    - 0</w:t>
      </w:r>
    </w:p>
    <w:p w:rsidR="00A64885" w:rsidRPr="00FD1BC2" w:rsidRDefault="00A64885" w:rsidP="00A64885">
      <w:pPr>
        <w:tabs>
          <w:tab w:val="left" w:pos="900"/>
        </w:tabs>
        <w:ind w:firstLine="540"/>
        <w:jc w:val="both"/>
        <w:rPr>
          <w:sz w:val="22"/>
          <w:szCs w:val="22"/>
        </w:rPr>
      </w:pPr>
    </w:p>
    <w:p w:rsidR="00A64885" w:rsidRDefault="00A64885" w:rsidP="00A64885">
      <w:pPr>
        <w:tabs>
          <w:tab w:val="left" w:pos="900"/>
        </w:tabs>
        <w:ind w:firstLine="540"/>
        <w:jc w:val="both"/>
        <w:rPr>
          <w:sz w:val="22"/>
          <w:szCs w:val="22"/>
        </w:rPr>
      </w:pPr>
      <w:r w:rsidRPr="00FD1BC2">
        <w:rPr>
          <w:b/>
          <w:sz w:val="22"/>
          <w:szCs w:val="22"/>
        </w:rPr>
        <w:t>Принято решение</w:t>
      </w:r>
      <w:r w:rsidR="00B13050">
        <w:rPr>
          <w:sz w:val="22"/>
          <w:szCs w:val="22"/>
        </w:rPr>
        <w:t xml:space="preserve"> </w:t>
      </w:r>
      <w:r>
        <w:rPr>
          <w:sz w:val="22"/>
          <w:szCs w:val="22"/>
        </w:rPr>
        <w:t xml:space="preserve">провести очередное </w:t>
      </w:r>
      <w:r w:rsidRPr="00FD1BC2">
        <w:rPr>
          <w:sz w:val="22"/>
          <w:szCs w:val="22"/>
        </w:rPr>
        <w:t>Общее собрание членов Союза «Объединение профессиональных строителей» в очной форме (совместного присутствия) для обсуждения вопросов повестки дня и принятия решений по вопросам, поставленным на голосование; голосование на Общем собрании осуществлять простым голосованием путем поднятия руки</w:t>
      </w:r>
      <w:r>
        <w:rPr>
          <w:sz w:val="22"/>
          <w:szCs w:val="22"/>
        </w:rPr>
        <w:t>,</w:t>
      </w:r>
      <w:r w:rsidRPr="00953D19">
        <w:t xml:space="preserve"> </w:t>
      </w:r>
      <w:r w:rsidRPr="00953D19">
        <w:rPr>
          <w:sz w:val="22"/>
          <w:szCs w:val="22"/>
        </w:rPr>
        <w:t>а по вопросам об избрании членов Совета бюллетенями</w:t>
      </w:r>
      <w:r w:rsidRPr="00FD1BC2">
        <w:rPr>
          <w:sz w:val="22"/>
          <w:szCs w:val="22"/>
        </w:rPr>
        <w:t>.</w:t>
      </w:r>
    </w:p>
    <w:p w:rsidR="00A64885" w:rsidRPr="00FD1BC2" w:rsidRDefault="00A64885" w:rsidP="00A64885">
      <w:pPr>
        <w:tabs>
          <w:tab w:val="left" w:pos="900"/>
        </w:tabs>
        <w:ind w:firstLine="540"/>
        <w:jc w:val="both"/>
        <w:rPr>
          <w:sz w:val="22"/>
          <w:szCs w:val="22"/>
        </w:rPr>
      </w:pPr>
    </w:p>
    <w:p w:rsidR="00A64885" w:rsidRPr="00FD1BC2" w:rsidRDefault="00A64885" w:rsidP="00A64885">
      <w:pPr>
        <w:tabs>
          <w:tab w:val="left" w:pos="900"/>
        </w:tabs>
        <w:ind w:firstLine="540"/>
        <w:jc w:val="both"/>
        <w:rPr>
          <w:b/>
          <w:i/>
          <w:sz w:val="22"/>
          <w:szCs w:val="22"/>
        </w:rPr>
      </w:pPr>
      <w:r w:rsidRPr="00FD1BC2">
        <w:rPr>
          <w:b/>
          <w:i/>
          <w:sz w:val="22"/>
          <w:szCs w:val="22"/>
        </w:rPr>
        <w:t xml:space="preserve">По </w:t>
      </w:r>
      <w:r>
        <w:rPr>
          <w:b/>
          <w:i/>
          <w:sz w:val="22"/>
          <w:szCs w:val="22"/>
        </w:rPr>
        <w:t>четвертому</w:t>
      </w:r>
      <w:r w:rsidRPr="00FD1BC2">
        <w:rPr>
          <w:b/>
          <w:i/>
          <w:sz w:val="22"/>
          <w:szCs w:val="22"/>
        </w:rPr>
        <w:t xml:space="preserve">  вопросу повестки дня</w:t>
      </w:r>
    </w:p>
    <w:p w:rsidR="00A64885" w:rsidRPr="00FD1BC2" w:rsidRDefault="00A64885" w:rsidP="00A64885">
      <w:pPr>
        <w:tabs>
          <w:tab w:val="left" w:pos="900"/>
        </w:tabs>
        <w:ind w:firstLine="540"/>
        <w:jc w:val="both"/>
        <w:rPr>
          <w:b/>
          <w:sz w:val="22"/>
          <w:szCs w:val="22"/>
        </w:rPr>
      </w:pPr>
      <w:r w:rsidRPr="00FD1BC2">
        <w:rPr>
          <w:b/>
          <w:sz w:val="22"/>
          <w:szCs w:val="22"/>
        </w:rPr>
        <w:t>Слушали:</w:t>
      </w:r>
    </w:p>
    <w:p w:rsidR="00A64885" w:rsidRPr="00FD1BC2" w:rsidRDefault="00A64885" w:rsidP="00A64885">
      <w:pPr>
        <w:tabs>
          <w:tab w:val="left" w:pos="900"/>
        </w:tabs>
        <w:ind w:firstLine="540"/>
        <w:jc w:val="both"/>
        <w:rPr>
          <w:sz w:val="22"/>
          <w:szCs w:val="22"/>
        </w:rPr>
      </w:pPr>
      <w:r w:rsidRPr="00FD1BC2">
        <w:rPr>
          <w:sz w:val="22"/>
          <w:szCs w:val="22"/>
        </w:rPr>
        <w:t xml:space="preserve">Председателя Совета </w:t>
      </w:r>
      <w:r w:rsidRPr="00A64885">
        <w:rPr>
          <w:sz w:val="22"/>
          <w:szCs w:val="22"/>
        </w:rPr>
        <w:t>Тесля Р.Ю.</w:t>
      </w:r>
      <w:r w:rsidRPr="00FD1BC2">
        <w:rPr>
          <w:sz w:val="22"/>
          <w:szCs w:val="22"/>
        </w:rPr>
        <w:t xml:space="preserve">, </w:t>
      </w:r>
      <w:r w:rsidR="00B13050" w:rsidRPr="00FD1BC2">
        <w:rPr>
          <w:sz w:val="22"/>
          <w:szCs w:val="22"/>
        </w:rPr>
        <w:t>котор</w:t>
      </w:r>
      <w:r w:rsidR="00B13050">
        <w:rPr>
          <w:sz w:val="22"/>
          <w:szCs w:val="22"/>
        </w:rPr>
        <w:t>ая</w:t>
      </w:r>
      <w:r w:rsidR="00B13050" w:rsidRPr="00FD1BC2">
        <w:rPr>
          <w:sz w:val="22"/>
          <w:szCs w:val="22"/>
        </w:rPr>
        <w:t xml:space="preserve"> предложил</w:t>
      </w:r>
      <w:r w:rsidR="00B13050">
        <w:rPr>
          <w:sz w:val="22"/>
          <w:szCs w:val="22"/>
        </w:rPr>
        <w:t>а</w:t>
      </w:r>
      <w:r w:rsidR="00B13050" w:rsidRPr="00FD1BC2">
        <w:rPr>
          <w:sz w:val="22"/>
          <w:szCs w:val="22"/>
        </w:rPr>
        <w:t xml:space="preserve"> </w:t>
      </w:r>
      <w:r w:rsidRPr="00FD1BC2">
        <w:rPr>
          <w:sz w:val="22"/>
          <w:szCs w:val="22"/>
        </w:rPr>
        <w:t>определить, что в Общем Собрании членов будут принимать участие члены Союза, явля</w:t>
      </w:r>
      <w:r w:rsidR="00B13050">
        <w:rPr>
          <w:sz w:val="22"/>
          <w:szCs w:val="22"/>
        </w:rPr>
        <w:t>ющиеся таковыми по состоянию на</w:t>
      </w:r>
      <w:r w:rsidRPr="00FD1BC2">
        <w:rPr>
          <w:sz w:val="22"/>
          <w:szCs w:val="22"/>
        </w:rPr>
        <w:t xml:space="preserve"> </w:t>
      </w:r>
      <w:r>
        <w:rPr>
          <w:sz w:val="22"/>
          <w:szCs w:val="22"/>
        </w:rPr>
        <w:t xml:space="preserve">07 июня </w:t>
      </w:r>
      <w:r w:rsidRPr="00FD1BC2">
        <w:rPr>
          <w:sz w:val="22"/>
          <w:szCs w:val="22"/>
        </w:rPr>
        <w:t>201</w:t>
      </w:r>
      <w:r>
        <w:rPr>
          <w:sz w:val="22"/>
          <w:szCs w:val="22"/>
        </w:rPr>
        <w:t>7</w:t>
      </w:r>
      <w:r w:rsidRPr="00FD1BC2">
        <w:rPr>
          <w:sz w:val="22"/>
          <w:szCs w:val="22"/>
        </w:rPr>
        <w:t xml:space="preserve"> года.</w:t>
      </w:r>
    </w:p>
    <w:p w:rsidR="00A64885" w:rsidRPr="00FD1BC2" w:rsidRDefault="00A64885" w:rsidP="00A64885">
      <w:pPr>
        <w:tabs>
          <w:tab w:val="left" w:pos="900"/>
        </w:tabs>
        <w:ind w:firstLine="540"/>
        <w:jc w:val="both"/>
        <w:rPr>
          <w:sz w:val="22"/>
          <w:szCs w:val="22"/>
        </w:rPr>
      </w:pPr>
      <w:r w:rsidRPr="00FD1BC2">
        <w:rPr>
          <w:sz w:val="22"/>
          <w:szCs w:val="22"/>
        </w:rPr>
        <w:t>По данному вопросу</w:t>
      </w:r>
    </w:p>
    <w:p w:rsidR="00A64885" w:rsidRDefault="00A64885" w:rsidP="00A64885">
      <w:pPr>
        <w:tabs>
          <w:tab w:val="left" w:pos="900"/>
        </w:tabs>
        <w:ind w:firstLine="540"/>
        <w:jc w:val="both"/>
        <w:rPr>
          <w:b/>
          <w:sz w:val="22"/>
          <w:szCs w:val="22"/>
        </w:rPr>
      </w:pPr>
    </w:p>
    <w:p w:rsidR="00B168E7" w:rsidRDefault="00B168E7" w:rsidP="00A64885">
      <w:pPr>
        <w:tabs>
          <w:tab w:val="left" w:pos="900"/>
        </w:tabs>
        <w:ind w:firstLine="540"/>
        <w:jc w:val="both"/>
        <w:rPr>
          <w:b/>
          <w:sz w:val="22"/>
          <w:szCs w:val="22"/>
        </w:rPr>
      </w:pPr>
    </w:p>
    <w:p w:rsidR="00A64885" w:rsidRPr="00FD1BC2" w:rsidRDefault="00A64885" w:rsidP="00A64885">
      <w:pPr>
        <w:tabs>
          <w:tab w:val="left" w:pos="900"/>
        </w:tabs>
        <w:ind w:firstLine="540"/>
        <w:jc w:val="both"/>
        <w:rPr>
          <w:b/>
          <w:sz w:val="22"/>
          <w:szCs w:val="22"/>
        </w:rPr>
      </w:pPr>
      <w:r w:rsidRPr="00FD1BC2">
        <w:rPr>
          <w:b/>
          <w:sz w:val="22"/>
          <w:szCs w:val="22"/>
        </w:rPr>
        <w:lastRenderedPageBreak/>
        <w:t xml:space="preserve">Голосовали: </w:t>
      </w:r>
    </w:p>
    <w:p w:rsidR="00A64885" w:rsidRPr="00FD1BC2" w:rsidRDefault="00A64885" w:rsidP="00A64885">
      <w:pPr>
        <w:tabs>
          <w:tab w:val="left" w:pos="900"/>
        </w:tabs>
        <w:ind w:firstLine="540"/>
        <w:jc w:val="both"/>
        <w:rPr>
          <w:sz w:val="22"/>
          <w:szCs w:val="22"/>
        </w:rPr>
      </w:pPr>
      <w:r w:rsidRPr="00FD1BC2">
        <w:rPr>
          <w:sz w:val="22"/>
          <w:szCs w:val="22"/>
        </w:rPr>
        <w:t xml:space="preserve">За                         - </w:t>
      </w:r>
      <w:r w:rsidR="00B13050">
        <w:rPr>
          <w:sz w:val="22"/>
          <w:szCs w:val="22"/>
        </w:rPr>
        <w:t>3</w:t>
      </w:r>
    </w:p>
    <w:p w:rsidR="00A64885" w:rsidRPr="00FD1BC2" w:rsidRDefault="00A64885" w:rsidP="00A64885">
      <w:pPr>
        <w:tabs>
          <w:tab w:val="left" w:pos="900"/>
        </w:tabs>
        <w:ind w:firstLine="540"/>
        <w:jc w:val="both"/>
        <w:rPr>
          <w:sz w:val="22"/>
          <w:szCs w:val="22"/>
        </w:rPr>
      </w:pPr>
      <w:r w:rsidRPr="00FD1BC2">
        <w:rPr>
          <w:sz w:val="22"/>
          <w:szCs w:val="22"/>
        </w:rPr>
        <w:t>Против                - 0</w:t>
      </w:r>
    </w:p>
    <w:p w:rsidR="00A64885" w:rsidRPr="00FD1BC2" w:rsidRDefault="00A64885" w:rsidP="00A64885">
      <w:pPr>
        <w:tabs>
          <w:tab w:val="left" w:pos="900"/>
        </w:tabs>
        <w:ind w:firstLine="540"/>
        <w:jc w:val="both"/>
        <w:rPr>
          <w:sz w:val="22"/>
          <w:szCs w:val="22"/>
        </w:rPr>
      </w:pPr>
      <w:r w:rsidRPr="00FD1BC2">
        <w:rPr>
          <w:sz w:val="22"/>
          <w:szCs w:val="22"/>
        </w:rPr>
        <w:t>Воздержались    - 0</w:t>
      </w:r>
    </w:p>
    <w:p w:rsidR="00A64885" w:rsidRPr="00FD1BC2" w:rsidRDefault="00A64885" w:rsidP="00A64885">
      <w:pPr>
        <w:tabs>
          <w:tab w:val="left" w:pos="900"/>
        </w:tabs>
        <w:ind w:firstLine="540"/>
        <w:jc w:val="both"/>
        <w:rPr>
          <w:sz w:val="22"/>
          <w:szCs w:val="22"/>
        </w:rPr>
      </w:pPr>
    </w:p>
    <w:p w:rsidR="00A64885" w:rsidRDefault="00A64885" w:rsidP="00A64885">
      <w:pPr>
        <w:tabs>
          <w:tab w:val="left" w:pos="900"/>
        </w:tabs>
        <w:ind w:firstLine="540"/>
        <w:jc w:val="both"/>
        <w:rPr>
          <w:sz w:val="22"/>
          <w:szCs w:val="22"/>
        </w:rPr>
      </w:pPr>
      <w:r w:rsidRPr="00FD1BC2">
        <w:rPr>
          <w:b/>
          <w:sz w:val="22"/>
          <w:szCs w:val="22"/>
        </w:rPr>
        <w:t>Принято решение</w:t>
      </w:r>
      <w:r>
        <w:rPr>
          <w:sz w:val="22"/>
          <w:szCs w:val="22"/>
        </w:rPr>
        <w:t xml:space="preserve">  определить, что во </w:t>
      </w:r>
      <w:r w:rsidRPr="000607FF">
        <w:rPr>
          <w:sz w:val="22"/>
          <w:szCs w:val="22"/>
        </w:rPr>
        <w:t>очередно</w:t>
      </w:r>
      <w:r>
        <w:rPr>
          <w:sz w:val="22"/>
          <w:szCs w:val="22"/>
        </w:rPr>
        <w:t>м</w:t>
      </w:r>
      <w:r w:rsidRPr="000607FF">
        <w:rPr>
          <w:sz w:val="22"/>
          <w:szCs w:val="22"/>
        </w:rPr>
        <w:t xml:space="preserve">   </w:t>
      </w:r>
      <w:r w:rsidRPr="00FD1BC2">
        <w:rPr>
          <w:sz w:val="22"/>
          <w:szCs w:val="22"/>
        </w:rPr>
        <w:t xml:space="preserve">Общем Собрании членов будут принимать участие члены Союза, являющиеся таковыми по состоянию на   </w:t>
      </w:r>
      <w:r>
        <w:rPr>
          <w:sz w:val="22"/>
          <w:szCs w:val="22"/>
        </w:rPr>
        <w:t>07 июня 2017</w:t>
      </w:r>
      <w:r w:rsidRPr="00FD1BC2">
        <w:rPr>
          <w:sz w:val="22"/>
          <w:szCs w:val="22"/>
        </w:rPr>
        <w:t xml:space="preserve"> года.</w:t>
      </w:r>
    </w:p>
    <w:p w:rsidR="00A64885" w:rsidRPr="00FD1BC2" w:rsidRDefault="00A64885" w:rsidP="00A64885">
      <w:pPr>
        <w:tabs>
          <w:tab w:val="left" w:pos="900"/>
        </w:tabs>
        <w:ind w:firstLine="540"/>
        <w:jc w:val="both"/>
        <w:rPr>
          <w:sz w:val="22"/>
          <w:szCs w:val="22"/>
        </w:rPr>
      </w:pPr>
    </w:p>
    <w:p w:rsidR="00CF0872" w:rsidRPr="00FD1BC2" w:rsidRDefault="00CF0872" w:rsidP="00CF0872">
      <w:pPr>
        <w:tabs>
          <w:tab w:val="left" w:pos="900"/>
        </w:tabs>
        <w:ind w:firstLine="540"/>
        <w:jc w:val="both"/>
        <w:rPr>
          <w:b/>
          <w:i/>
          <w:sz w:val="22"/>
          <w:szCs w:val="22"/>
        </w:rPr>
      </w:pPr>
      <w:r w:rsidRPr="00FD1BC2">
        <w:rPr>
          <w:b/>
          <w:i/>
          <w:sz w:val="22"/>
          <w:szCs w:val="22"/>
        </w:rPr>
        <w:t xml:space="preserve">По </w:t>
      </w:r>
      <w:r>
        <w:rPr>
          <w:b/>
          <w:i/>
          <w:sz w:val="22"/>
          <w:szCs w:val="22"/>
        </w:rPr>
        <w:t>пятому</w:t>
      </w:r>
      <w:r w:rsidRPr="00FD1BC2">
        <w:rPr>
          <w:b/>
          <w:i/>
          <w:sz w:val="22"/>
          <w:szCs w:val="22"/>
        </w:rPr>
        <w:t xml:space="preserve">  вопросу повестки дня</w:t>
      </w:r>
    </w:p>
    <w:p w:rsidR="00CF0872" w:rsidRPr="00FD1BC2" w:rsidRDefault="00CF0872" w:rsidP="00CF0872">
      <w:pPr>
        <w:tabs>
          <w:tab w:val="left" w:pos="900"/>
        </w:tabs>
        <w:ind w:firstLine="540"/>
        <w:jc w:val="both"/>
        <w:rPr>
          <w:b/>
          <w:sz w:val="22"/>
          <w:szCs w:val="22"/>
        </w:rPr>
      </w:pPr>
      <w:r w:rsidRPr="00FD1BC2">
        <w:rPr>
          <w:b/>
          <w:sz w:val="22"/>
          <w:szCs w:val="22"/>
        </w:rPr>
        <w:t>Слушали:</w:t>
      </w:r>
    </w:p>
    <w:p w:rsidR="00CF0872" w:rsidRDefault="00CF0872" w:rsidP="00CF0872">
      <w:pPr>
        <w:tabs>
          <w:tab w:val="left" w:pos="900"/>
        </w:tabs>
        <w:ind w:firstLine="540"/>
        <w:jc w:val="both"/>
        <w:rPr>
          <w:sz w:val="22"/>
          <w:szCs w:val="22"/>
        </w:rPr>
      </w:pPr>
      <w:r w:rsidRPr="00FD1BC2">
        <w:rPr>
          <w:sz w:val="22"/>
          <w:szCs w:val="22"/>
        </w:rPr>
        <w:t xml:space="preserve">Председателя Совета </w:t>
      </w:r>
      <w:r w:rsidRPr="00A64885">
        <w:rPr>
          <w:sz w:val="22"/>
          <w:szCs w:val="22"/>
        </w:rPr>
        <w:t>Тесля Р.</w:t>
      </w:r>
      <w:r w:rsidR="00B13050" w:rsidRPr="00A64885">
        <w:rPr>
          <w:sz w:val="22"/>
          <w:szCs w:val="22"/>
        </w:rPr>
        <w:t>Ю.,</w:t>
      </w:r>
      <w:r w:rsidRPr="00FD1BC2">
        <w:rPr>
          <w:sz w:val="22"/>
          <w:szCs w:val="22"/>
        </w:rPr>
        <w:t xml:space="preserve"> </w:t>
      </w:r>
      <w:r w:rsidR="00B13050" w:rsidRPr="00FD1BC2">
        <w:rPr>
          <w:sz w:val="22"/>
          <w:szCs w:val="22"/>
        </w:rPr>
        <w:t>котор</w:t>
      </w:r>
      <w:r w:rsidR="00B13050">
        <w:rPr>
          <w:sz w:val="22"/>
          <w:szCs w:val="22"/>
        </w:rPr>
        <w:t>ая</w:t>
      </w:r>
      <w:r w:rsidR="00B13050" w:rsidRPr="00FD1BC2">
        <w:rPr>
          <w:sz w:val="22"/>
          <w:szCs w:val="22"/>
        </w:rPr>
        <w:t xml:space="preserve"> предложил</w:t>
      </w:r>
      <w:r w:rsidR="00B13050">
        <w:rPr>
          <w:sz w:val="22"/>
          <w:szCs w:val="22"/>
        </w:rPr>
        <w:t xml:space="preserve">а </w:t>
      </w:r>
      <w:r>
        <w:rPr>
          <w:sz w:val="22"/>
          <w:szCs w:val="22"/>
        </w:rPr>
        <w:t xml:space="preserve">на утверждение Советом </w:t>
      </w:r>
      <w:r w:rsidRPr="00FD1BC2">
        <w:rPr>
          <w:sz w:val="22"/>
          <w:szCs w:val="22"/>
        </w:rPr>
        <w:t xml:space="preserve">следующую повестку дня </w:t>
      </w:r>
      <w:r w:rsidRPr="000607FF">
        <w:rPr>
          <w:sz w:val="22"/>
          <w:szCs w:val="22"/>
        </w:rPr>
        <w:t>очередно</w:t>
      </w:r>
      <w:r>
        <w:rPr>
          <w:sz w:val="22"/>
          <w:szCs w:val="22"/>
        </w:rPr>
        <w:t xml:space="preserve">го </w:t>
      </w:r>
      <w:r w:rsidRPr="00FD1BC2">
        <w:rPr>
          <w:sz w:val="22"/>
          <w:szCs w:val="22"/>
        </w:rPr>
        <w:t>Общего собрания членов Союза «Объединение профессиональных строителей»:</w:t>
      </w:r>
    </w:p>
    <w:p w:rsidR="00CF0872" w:rsidRPr="00FD1BC2" w:rsidRDefault="00CF0872" w:rsidP="00CF0872">
      <w:pPr>
        <w:tabs>
          <w:tab w:val="left" w:pos="900"/>
        </w:tabs>
        <w:ind w:firstLine="540"/>
        <w:jc w:val="both"/>
        <w:rPr>
          <w:sz w:val="22"/>
          <w:szCs w:val="22"/>
        </w:rPr>
      </w:pPr>
    </w:p>
    <w:p w:rsidR="001520AA" w:rsidRPr="001520AA" w:rsidRDefault="00CF0872" w:rsidP="001520AA">
      <w:pPr>
        <w:numPr>
          <w:ilvl w:val="0"/>
          <w:numId w:val="35"/>
        </w:numPr>
        <w:spacing w:after="200" w:line="276" w:lineRule="auto"/>
        <w:contextualSpacing/>
        <w:jc w:val="both"/>
        <w:rPr>
          <w:rFonts w:eastAsiaTheme="minorEastAsia"/>
          <w:sz w:val="22"/>
          <w:szCs w:val="22"/>
        </w:rPr>
      </w:pPr>
      <w:r w:rsidRPr="001520AA">
        <w:rPr>
          <w:rFonts w:eastAsiaTheme="minorEastAsia"/>
          <w:sz w:val="22"/>
          <w:szCs w:val="22"/>
        </w:rPr>
        <w:t>Отчет Совета Союза «Объединение профессиональных строителей» за 2016 год;</w:t>
      </w:r>
    </w:p>
    <w:p w:rsidR="00CF0872" w:rsidRPr="001520AA" w:rsidRDefault="00CF0872" w:rsidP="00CF0872">
      <w:pPr>
        <w:numPr>
          <w:ilvl w:val="0"/>
          <w:numId w:val="35"/>
        </w:numPr>
        <w:spacing w:after="200" w:line="276" w:lineRule="auto"/>
        <w:contextualSpacing/>
        <w:jc w:val="both"/>
        <w:rPr>
          <w:rFonts w:eastAsiaTheme="minorEastAsia"/>
          <w:sz w:val="22"/>
          <w:szCs w:val="22"/>
        </w:rPr>
      </w:pPr>
      <w:r w:rsidRPr="001520AA">
        <w:rPr>
          <w:rFonts w:eastAsiaTheme="minorEastAsia"/>
          <w:sz w:val="22"/>
          <w:szCs w:val="22"/>
        </w:rPr>
        <w:t>Отчет постоянного исполнительного органа (Президента) Союза «Объединение профессиональных строителей» за 2016 год;</w:t>
      </w:r>
    </w:p>
    <w:p w:rsidR="00CF0872" w:rsidRPr="001520AA" w:rsidRDefault="00CF0872" w:rsidP="00CF0872">
      <w:pPr>
        <w:numPr>
          <w:ilvl w:val="0"/>
          <w:numId w:val="35"/>
        </w:numPr>
        <w:spacing w:after="200" w:line="276" w:lineRule="auto"/>
        <w:contextualSpacing/>
        <w:jc w:val="both"/>
        <w:rPr>
          <w:rFonts w:eastAsiaTheme="minorEastAsia"/>
          <w:sz w:val="22"/>
          <w:szCs w:val="22"/>
        </w:rPr>
      </w:pPr>
      <w:r w:rsidRPr="001520AA">
        <w:rPr>
          <w:rFonts w:eastAsiaTheme="minorEastAsia"/>
          <w:sz w:val="22"/>
          <w:szCs w:val="22"/>
        </w:rPr>
        <w:t>Утверждение сметы Союза «Объединение профессиональных строителей» на 2017 год;</w:t>
      </w:r>
    </w:p>
    <w:p w:rsidR="00CF0872" w:rsidRPr="001520AA" w:rsidRDefault="00CF0872" w:rsidP="00CF0872">
      <w:pPr>
        <w:numPr>
          <w:ilvl w:val="0"/>
          <w:numId w:val="35"/>
        </w:numPr>
        <w:spacing w:after="200" w:line="276" w:lineRule="auto"/>
        <w:contextualSpacing/>
        <w:jc w:val="both"/>
        <w:rPr>
          <w:rFonts w:eastAsiaTheme="minorEastAsia"/>
          <w:sz w:val="22"/>
          <w:szCs w:val="22"/>
        </w:rPr>
      </w:pPr>
      <w:r w:rsidRPr="001520AA">
        <w:rPr>
          <w:rFonts w:eastAsiaTheme="minorEastAsia"/>
          <w:sz w:val="22"/>
          <w:szCs w:val="22"/>
        </w:rPr>
        <w:t>Утверждение бухгалтерского баланса Союза «Объединение профессиональных строителей» за 2016 год;</w:t>
      </w:r>
    </w:p>
    <w:p w:rsidR="00CF0872" w:rsidRPr="001520AA" w:rsidRDefault="00CF0872" w:rsidP="00CF0872">
      <w:pPr>
        <w:numPr>
          <w:ilvl w:val="0"/>
          <w:numId w:val="35"/>
        </w:numPr>
        <w:spacing w:after="200" w:line="276" w:lineRule="auto"/>
        <w:contextualSpacing/>
        <w:jc w:val="both"/>
        <w:rPr>
          <w:rFonts w:eastAsiaTheme="minorEastAsia"/>
          <w:sz w:val="22"/>
          <w:szCs w:val="22"/>
        </w:rPr>
      </w:pPr>
      <w:r w:rsidRPr="001520AA">
        <w:rPr>
          <w:rFonts w:eastAsiaTheme="minorEastAsia"/>
          <w:sz w:val="22"/>
          <w:szCs w:val="22"/>
        </w:rPr>
        <w:t>Досрочное прекращение полномочий членов и Председателя Совета Союза «Объединение профессиональных строителей»;</w:t>
      </w:r>
    </w:p>
    <w:p w:rsidR="00CF0872" w:rsidRPr="001520AA" w:rsidRDefault="00CF0872" w:rsidP="00CF0872">
      <w:pPr>
        <w:numPr>
          <w:ilvl w:val="0"/>
          <w:numId w:val="35"/>
        </w:numPr>
        <w:spacing w:after="200" w:line="276" w:lineRule="auto"/>
        <w:contextualSpacing/>
        <w:jc w:val="both"/>
        <w:rPr>
          <w:rFonts w:eastAsiaTheme="minorEastAsia"/>
          <w:sz w:val="22"/>
          <w:szCs w:val="22"/>
        </w:rPr>
      </w:pPr>
      <w:r w:rsidRPr="001520AA">
        <w:rPr>
          <w:rFonts w:eastAsiaTheme="minorEastAsia"/>
          <w:sz w:val="22"/>
          <w:szCs w:val="22"/>
        </w:rPr>
        <w:t xml:space="preserve">Избрание нового состава членов Совета Союза «Объединение профессиональных строителей»; </w:t>
      </w:r>
    </w:p>
    <w:p w:rsidR="00CF0872" w:rsidRPr="001520AA" w:rsidRDefault="00CF0872" w:rsidP="00CF0872">
      <w:pPr>
        <w:numPr>
          <w:ilvl w:val="0"/>
          <w:numId w:val="35"/>
        </w:numPr>
        <w:spacing w:after="200" w:line="276" w:lineRule="auto"/>
        <w:contextualSpacing/>
        <w:jc w:val="both"/>
        <w:rPr>
          <w:rFonts w:eastAsiaTheme="minorEastAsia"/>
          <w:sz w:val="22"/>
          <w:szCs w:val="22"/>
        </w:rPr>
      </w:pPr>
      <w:r w:rsidRPr="001520AA">
        <w:rPr>
          <w:rFonts w:eastAsiaTheme="minorEastAsia"/>
          <w:sz w:val="22"/>
          <w:szCs w:val="22"/>
        </w:rPr>
        <w:t>Избрание Председателя Совета Союза «Объединение профессиональных строителей»;</w:t>
      </w:r>
    </w:p>
    <w:p w:rsidR="00CF0872" w:rsidRPr="001520AA" w:rsidRDefault="00CF0872" w:rsidP="00CF0872">
      <w:pPr>
        <w:numPr>
          <w:ilvl w:val="0"/>
          <w:numId w:val="35"/>
        </w:numPr>
        <w:spacing w:after="200" w:line="276" w:lineRule="auto"/>
        <w:contextualSpacing/>
        <w:jc w:val="both"/>
        <w:rPr>
          <w:rFonts w:eastAsiaTheme="minorEastAsia"/>
          <w:sz w:val="22"/>
          <w:szCs w:val="22"/>
        </w:rPr>
      </w:pPr>
      <w:r w:rsidRPr="001520AA">
        <w:rPr>
          <w:rFonts w:eastAsiaTheme="minorEastAsia"/>
          <w:sz w:val="22"/>
          <w:szCs w:val="22"/>
        </w:rPr>
        <w:t>Утверждение Устава Союза «Объединение профессиональных строителей» в новой редакции;</w:t>
      </w:r>
    </w:p>
    <w:p w:rsidR="00CF0872" w:rsidRPr="001520AA" w:rsidRDefault="00CF0872" w:rsidP="00CF0872">
      <w:pPr>
        <w:numPr>
          <w:ilvl w:val="0"/>
          <w:numId w:val="35"/>
        </w:numPr>
        <w:spacing w:after="200" w:line="276" w:lineRule="auto"/>
        <w:contextualSpacing/>
        <w:jc w:val="both"/>
        <w:rPr>
          <w:rFonts w:eastAsiaTheme="minorEastAsia"/>
          <w:sz w:val="22"/>
          <w:szCs w:val="22"/>
        </w:rPr>
      </w:pPr>
      <w:r w:rsidRPr="001520AA">
        <w:rPr>
          <w:rFonts w:eastAsiaTheme="minorEastAsia"/>
          <w:sz w:val="22"/>
          <w:szCs w:val="22"/>
        </w:rPr>
        <w:t>Утверждение Положени</w:t>
      </w:r>
      <w:r w:rsidR="005B5B80" w:rsidRPr="001520AA">
        <w:rPr>
          <w:rFonts w:eastAsiaTheme="minorEastAsia"/>
          <w:sz w:val="22"/>
          <w:szCs w:val="22"/>
        </w:rPr>
        <w:t>я</w:t>
      </w:r>
      <w:r w:rsidRPr="001520AA">
        <w:rPr>
          <w:rFonts w:eastAsiaTheme="minorEastAsia"/>
          <w:sz w:val="22"/>
          <w:szCs w:val="22"/>
        </w:rPr>
        <w:t xml:space="preserve"> о членств</w:t>
      </w:r>
      <w:r w:rsidR="005B5B80" w:rsidRPr="001520AA">
        <w:rPr>
          <w:rFonts w:eastAsiaTheme="minorEastAsia"/>
          <w:sz w:val="22"/>
          <w:szCs w:val="22"/>
        </w:rPr>
        <w:t>е</w:t>
      </w:r>
      <w:r w:rsidRPr="001520AA">
        <w:rPr>
          <w:rFonts w:eastAsiaTheme="minorEastAsia"/>
          <w:sz w:val="22"/>
          <w:szCs w:val="22"/>
        </w:rPr>
        <w:t xml:space="preserve">, </w:t>
      </w:r>
      <w:r w:rsidR="005B5B80" w:rsidRPr="001520AA">
        <w:rPr>
          <w:rFonts w:eastAsiaTheme="minorEastAsia"/>
          <w:sz w:val="22"/>
          <w:szCs w:val="22"/>
        </w:rPr>
        <w:t xml:space="preserve">в том числе о требованиях к членам, </w:t>
      </w:r>
      <w:r w:rsidRPr="001520AA">
        <w:rPr>
          <w:rFonts w:eastAsiaTheme="minorEastAsia"/>
          <w:sz w:val="22"/>
          <w:szCs w:val="22"/>
        </w:rPr>
        <w:t>о размере, порядке расчета и уплаты вступительного взноса и членских взносов в Союзе «Объединение профессиональных строителей»;</w:t>
      </w:r>
    </w:p>
    <w:p w:rsidR="00CF0872" w:rsidRPr="001520AA" w:rsidRDefault="00CF0872" w:rsidP="00CF0872">
      <w:pPr>
        <w:numPr>
          <w:ilvl w:val="0"/>
          <w:numId w:val="35"/>
        </w:numPr>
        <w:spacing w:after="200" w:line="276" w:lineRule="auto"/>
        <w:contextualSpacing/>
        <w:jc w:val="both"/>
        <w:rPr>
          <w:rFonts w:eastAsiaTheme="minorEastAsia"/>
          <w:sz w:val="22"/>
          <w:szCs w:val="22"/>
        </w:rPr>
      </w:pPr>
      <w:r w:rsidRPr="001520AA">
        <w:rPr>
          <w:rFonts w:eastAsiaTheme="minorEastAsia"/>
          <w:sz w:val="22"/>
          <w:szCs w:val="22"/>
        </w:rPr>
        <w:t>Утверждение Положения о мерах дисциплинарного воздействия, о порядке и основаниях их применения в Союзе «Объединение профессиональных строителей»;</w:t>
      </w:r>
    </w:p>
    <w:p w:rsidR="00CF0872" w:rsidRPr="001520AA" w:rsidRDefault="00CF0872" w:rsidP="00CF0872">
      <w:pPr>
        <w:numPr>
          <w:ilvl w:val="0"/>
          <w:numId w:val="35"/>
        </w:numPr>
        <w:spacing w:after="200" w:line="276" w:lineRule="auto"/>
        <w:contextualSpacing/>
        <w:jc w:val="both"/>
        <w:rPr>
          <w:rFonts w:eastAsiaTheme="minorEastAsia"/>
          <w:sz w:val="22"/>
          <w:szCs w:val="22"/>
        </w:rPr>
      </w:pPr>
      <w:r w:rsidRPr="001520AA">
        <w:rPr>
          <w:rFonts w:eastAsiaTheme="minorEastAsia"/>
          <w:sz w:val="22"/>
          <w:szCs w:val="22"/>
        </w:rPr>
        <w:t>Утверждение Положения о порядке проведения Союзом «Объединение профессиональных строителей» анализа деятельности своих членов на основе информации, предоставляемой ими в форме отчетов;</w:t>
      </w:r>
    </w:p>
    <w:p w:rsidR="001520AA" w:rsidRPr="001520AA" w:rsidRDefault="001520AA" w:rsidP="001520AA">
      <w:pPr>
        <w:numPr>
          <w:ilvl w:val="0"/>
          <w:numId w:val="35"/>
        </w:numPr>
        <w:spacing w:after="200" w:line="276" w:lineRule="auto"/>
        <w:contextualSpacing/>
        <w:jc w:val="both"/>
        <w:rPr>
          <w:rFonts w:eastAsiaTheme="minorEastAsia"/>
          <w:sz w:val="22"/>
          <w:szCs w:val="22"/>
        </w:rPr>
      </w:pPr>
      <w:r w:rsidRPr="001520AA">
        <w:rPr>
          <w:rFonts w:eastAsiaTheme="minorEastAsia"/>
          <w:sz w:val="22"/>
          <w:szCs w:val="22"/>
        </w:rPr>
        <w:t xml:space="preserve">Решение общего собрания о формировании компенсационного фонда возмещения вреда; </w:t>
      </w:r>
    </w:p>
    <w:p w:rsidR="001520AA" w:rsidRPr="00EF52B3" w:rsidRDefault="001520AA" w:rsidP="001520AA">
      <w:pPr>
        <w:numPr>
          <w:ilvl w:val="0"/>
          <w:numId w:val="35"/>
        </w:numPr>
        <w:spacing w:after="200" w:line="276" w:lineRule="auto"/>
        <w:contextualSpacing/>
        <w:jc w:val="both"/>
        <w:rPr>
          <w:rFonts w:eastAsiaTheme="minorEastAsia"/>
          <w:sz w:val="22"/>
          <w:szCs w:val="22"/>
        </w:rPr>
      </w:pPr>
      <w:r w:rsidRPr="001520AA">
        <w:rPr>
          <w:rFonts w:eastAsiaTheme="minorEastAsia"/>
          <w:sz w:val="22"/>
          <w:szCs w:val="22"/>
        </w:rPr>
        <w:t>Решение о порядке</w:t>
      </w:r>
      <w:r w:rsidRPr="001520AA">
        <w:rPr>
          <w:sz w:val="22"/>
          <w:szCs w:val="22"/>
        </w:rPr>
        <w:t xml:space="preserve"> формирования </w:t>
      </w:r>
      <w:r w:rsidRPr="001520AA">
        <w:rPr>
          <w:rFonts w:eastAsiaTheme="minorEastAsia"/>
          <w:sz w:val="22"/>
          <w:szCs w:val="22"/>
        </w:rPr>
        <w:t>компенсационных фондов возмещения вреда</w:t>
      </w:r>
      <w:r w:rsidRPr="001520AA">
        <w:rPr>
          <w:sz w:val="22"/>
          <w:szCs w:val="22"/>
        </w:rPr>
        <w:t xml:space="preserve"> и </w:t>
      </w:r>
      <w:r w:rsidRPr="001520AA">
        <w:rPr>
          <w:rFonts w:eastAsiaTheme="minorEastAsia"/>
          <w:sz w:val="22"/>
          <w:szCs w:val="22"/>
        </w:rPr>
        <w:t>обеспечения договорных обязательств</w:t>
      </w:r>
      <w:r w:rsidRPr="00EF52B3">
        <w:rPr>
          <w:rFonts w:eastAsiaTheme="minorEastAsia"/>
          <w:sz w:val="22"/>
          <w:szCs w:val="22"/>
        </w:rPr>
        <w:t xml:space="preserve">; </w:t>
      </w:r>
    </w:p>
    <w:p w:rsidR="001520AA" w:rsidRPr="001520AA" w:rsidRDefault="001520AA" w:rsidP="00EF52B3">
      <w:pPr>
        <w:numPr>
          <w:ilvl w:val="0"/>
          <w:numId w:val="35"/>
        </w:numPr>
        <w:spacing w:after="200" w:line="276" w:lineRule="auto"/>
        <w:contextualSpacing/>
        <w:jc w:val="both"/>
        <w:rPr>
          <w:sz w:val="22"/>
          <w:szCs w:val="22"/>
        </w:rPr>
      </w:pPr>
      <w:r w:rsidRPr="00EF52B3">
        <w:rPr>
          <w:rFonts w:eastAsiaTheme="minorEastAsia"/>
          <w:sz w:val="22"/>
          <w:szCs w:val="22"/>
        </w:rPr>
        <w:t xml:space="preserve">Утверждение размеров взносов в </w:t>
      </w:r>
      <w:r w:rsidRPr="001520AA">
        <w:rPr>
          <w:rFonts w:eastAsiaTheme="minorEastAsia"/>
          <w:sz w:val="22"/>
          <w:szCs w:val="22"/>
        </w:rPr>
        <w:t>компенсационных фондах возмещения вреда</w:t>
      </w:r>
      <w:r w:rsidRPr="00EF52B3">
        <w:rPr>
          <w:rFonts w:eastAsiaTheme="minorEastAsia"/>
          <w:sz w:val="22"/>
          <w:szCs w:val="22"/>
        </w:rPr>
        <w:t xml:space="preserve"> и </w:t>
      </w:r>
      <w:r w:rsidRPr="001520AA">
        <w:rPr>
          <w:rFonts w:eastAsiaTheme="minorEastAsia"/>
          <w:sz w:val="22"/>
          <w:szCs w:val="22"/>
        </w:rPr>
        <w:t>обеспечения договорных обязательств</w:t>
      </w:r>
      <w:r w:rsidRPr="001520AA">
        <w:rPr>
          <w:sz w:val="22"/>
          <w:szCs w:val="22"/>
        </w:rPr>
        <w:t xml:space="preserve">, прямо как в положениях; </w:t>
      </w:r>
    </w:p>
    <w:p w:rsidR="00CF0872" w:rsidRPr="001520AA" w:rsidRDefault="00CF0872" w:rsidP="00CF0872">
      <w:pPr>
        <w:numPr>
          <w:ilvl w:val="0"/>
          <w:numId w:val="35"/>
        </w:numPr>
        <w:spacing w:after="200" w:line="276" w:lineRule="auto"/>
        <w:contextualSpacing/>
        <w:jc w:val="both"/>
        <w:rPr>
          <w:rFonts w:eastAsiaTheme="minorEastAsia"/>
          <w:sz w:val="22"/>
          <w:szCs w:val="22"/>
        </w:rPr>
      </w:pPr>
      <w:r w:rsidRPr="001520AA">
        <w:rPr>
          <w:rFonts w:eastAsiaTheme="minorEastAsia"/>
          <w:sz w:val="22"/>
          <w:szCs w:val="22"/>
        </w:rPr>
        <w:t>Утверждение Положения о компенсационном фонде возмещения вреда Союза «Объединение профессиональных строителей», способах и правилах размещения и инвестирования средств компенсационного фонда возмещения вреда;</w:t>
      </w:r>
    </w:p>
    <w:p w:rsidR="00CF0872" w:rsidRPr="001520AA" w:rsidRDefault="00CF0872" w:rsidP="00CF0872">
      <w:pPr>
        <w:numPr>
          <w:ilvl w:val="0"/>
          <w:numId w:val="35"/>
        </w:numPr>
        <w:spacing w:after="200" w:line="276" w:lineRule="auto"/>
        <w:contextualSpacing/>
        <w:jc w:val="both"/>
        <w:rPr>
          <w:rFonts w:eastAsiaTheme="minorEastAsia"/>
          <w:sz w:val="22"/>
          <w:szCs w:val="22"/>
        </w:rPr>
      </w:pPr>
      <w:r w:rsidRPr="001520AA">
        <w:rPr>
          <w:rFonts w:eastAsiaTheme="minorEastAsia"/>
          <w:sz w:val="22"/>
          <w:szCs w:val="22"/>
        </w:rPr>
        <w:t>Утверждение Положения о компенсационном фонде договорных обязательств Союза «Объединение профессиональных строителей», способах и правилах размещения средств компенсационного фонда обеспечения договорных обязательств;</w:t>
      </w:r>
    </w:p>
    <w:p w:rsidR="00CF0872" w:rsidRPr="001520AA" w:rsidRDefault="00CF0872" w:rsidP="00CF0872">
      <w:pPr>
        <w:numPr>
          <w:ilvl w:val="0"/>
          <w:numId w:val="35"/>
        </w:numPr>
        <w:spacing w:after="200" w:line="276" w:lineRule="auto"/>
        <w:contextualSpacing/>
        <w:jc w:val="both"/>
        <w:rPr>
          <w:rFonts w:eastAsiaTheme="minorEastAsia"/>
          <w:sz w:val="22"/>
          <w:szCs w:val="22"/>
        </w:rPr>
      </w:pPr>
      <w:r w:rsidRPr="001520AA">
        <w:rPr>
          <w:rFonts w:eastAsiaTheme="minorEastAsia"/>
          <w:sz w:val="22"/>
          <w:szCs w:val="22"/>
        </w:rPr>
        <w:t>Об утверждении положения о реестре членов Союза «Объединение профессиональных строителей»;</w:t>
      </w:r>
    </w:p>
    <w:p w:rsidR="00CF0872" w:rsidRPr="001520AA" w:rsidRDefault="00CF0872" w:rsidP="00CF0872">
      <w:pPr>
        <w:numPr>
          <w:ilvl w:val="0"/>
          <w:numId w:val="35"/>
        </w:numPr>
        <w:spacing w:after="200" w:line="276" w:lineRule="auto"/>
        <w:contextualSpacing/>
        <w:jc w:val="both"/>
        <w:rPr>
          <w:rFonts w:eastAsiaTheme="minorEastAsia"/>
          <w:sz w:val="22"/>
          <w:szCs w:val="22"/>
        </w:rPr>
      </w:pPr>
      <w:r w:rsidRPr="001520AA">
        <w:rPr>
          <w:rFonts w:eastAsiaTheme="minorEastAsia"/>
          <w:sz w:val="22"/>
          <w:szCs w:val="22"/>
        </w:rPr>
        <w:t>Об утверждении положения о процедуре рассмотрения жалоб на действия членов Союза СРО «Объединение профессиональных строителей»;</w:t>
      </w:r>
    </w:p>
    <w:p w:rsidR="00CF0872" w:rsidRPr="001520AA" w:rsidRDefault="00CF0872" w:rsidP="00CF0872">
      <w:pPr>
        <w:numPr>
          <w:ilvl w:val="0"/>
          <w:numId w:val="35"/>
        </w:numPr>
        <w:spacing w:after="200" w:line="276" w:lineRule="auto"/>
        <w:contextualSpacing/>
        <w:jc w:val="both"/>
        <w:rPr>
          <w:rFonts w:eastAsiaTheme="minorEastAsia"/>
          <w:sz w:val="22"/>
          <w:szCs w:val="22"/>
        </w:rPr>
      </w:pPr>
      <w:r w:rsidRPr="001520AA">
        <w:rPr>
          <w:rFonts w:eastAsiaTheme="minorEastAsia"/>
          <w:sz w:val="22"/>
          <w:szCs w:val="22"/>
        </w:rPr>
        <w:lastRenderedPageBreak/>
        <w:t>Об утверждении положения об Общем собрании членов Союза «Объединение профессиональных строителей»;</w:t>
      </w:r>
    </w:p>
    <w:p w:rsidR="00CF0872" w:rsidRPr="001520AA" w:rsidRDefault="00CF0872" w:rsidP="00CF0872">
      <w:pPr>
        <w:numPr>
          <w:ilvl w:val="0"/>
          <w:numId w:val="35"/>
        </w:numPr>
        <w:spacing w:after="200" w:line="276" w:lineRule="auto"/>
        <w:contextualSpacing/>
        <w:jc w:val="both"/>
        <w:rPr>
          <w:rFonts w:eastAsiaTheme="minorEastAsia"/>
          <w:sz w:val="22"/>
          <w:szCs w:val="22"/>
        </w:rPr>
      </w:pPr>
      <w:r w:rsidRPr="001520AA">
        <w:rPr>
          <w:rFonts w:eastAsiaTheme="minorEastAsia"/>
          <w:sz w:val="22"/>
          <w:szCs w:val="22"/>
        </w:rPr>
        <w:t>Об утверждении положения о Совете Союза «Объединение профессиональных строителей»;</w:t>
      </w:r>
    </w:p>
    <w:p w:rsidR="00CF0872" w:rsidRPr="001520AA" w:rsidRDefault="00CF0872" w:rsidP="00CF0872">
      <w:pPr>
        <w:numPr>
          <w:ilvl w:val="0"/>
          <w:numId w:val="35"/>
        </w:numPr>
        <w:spacing w:after="200" w:line="276" w:lineRule="auto"/>
        <w:contextualSpacing/>
        <w:jc w:val="both"/>
        <w:rPr>
          <w:rFonts w:eastAsiaTheme="minorEastAsia"/>
          <w:sz w:val="22"/>
          <w:szCs w:val="22"/>
        </w:rPr>
      </w:pPr>
      <w:r w:rsidRPr="001520AA">
        <w:rPr>
          <w:rFonts w:eastAsiaTheme="minorEastAsia"/>
          <w:sz w:val="22"/>
          <w:szCs w:val="22"/>
        </w:rPr>
        <w:t>Положение о Президенте Союза «Объединение профессиональных строителей»;</w:t>
      </w:r>
    </w:p>
    <w:p w:rsidR="00CF0872" w:rsidRPr="001520AA" w:rsidRDefault="005B5B80" w:rsidP="00CF0872">
      <w:pPr>
        <w:numPr>
          <w:ilvl w:val="0"/>
          <w:numId w:val="35"/>
        </w:numPr>
        <w:spacing w:after="200" w:line="276" w:lineRule="auto"/>
        <w:contextualSpacing/>
        <w:jc w:val="both"/>
        <w:rPr>
          <w:rFonts w:eastAsiaTheme="minorEastAsia"/>
          <w:sz w:val="22"/>
          <w:szCs w:val="22"/>
        </w:rPr>
      </w:pPr>
      <w:r w:rsidRPr="001520AA">
        <w:rPr>
          <w:rFonts w:eastAsiaTheme="minorEastAsia"/>
          <w:sz w:val="22"/>
          <w:szCs w:val="22"/>
        </w:rPr>
        <w:t>Иное</w:t>
      </w:r>
      <w:r w:rsidR="001520AA">
        <w:rPr>
          <w:rFonts w:eastAsiaTheme="minorEastAsia"/>
          <w:sz w:val="22"/>
          <w:szCs w:val="22"/>
        </w:rPr>
        <w:t>.</w:t>
      </w:r>
    </w:p>
    <w:p w:rsidR="00CF0872" w:rsidRPr="00FD1BC2" w:rsidRDefault="00CF0872" w:rsidP="00CF0872">
      <w:pPr>
        <w:tabs>
          <w:tab w:val="left" w:pos="900"/>
        </w:tabs>
        <w:spacing w:line="240" w:lineRule="atLeast"/>
        <w:ind w:firstLine="540"/>
        <w:jc w:val="both"/>
        <w:rPr>
          <w:sz w:val="22"/>
          <w:szCs w:val="22"/>
        </w:rPr>
      </w:pPr>
      <w:r w:rsidRPr="00FD1BC2">
        <w:rPr>
          <w:sz w:val="22"/>
          <w:szCs w:val="22"/>
        </w:rPr>
        <w:t xml:space="preserve">Кратко по вопросам повестки дня </w:t>
      </w:r>
      <w:r>
        <w:rPr>
          <w:sz w:val="22"/>
          <w:szCs w:val="22"/>
        </w:rPr>
        <w:t>очередного</w:t>
      </w:r>
      <w:r w:rsidRPr="00FD1BC2">
        <w:rPr>
          <w:sz w:val="22"/>
          <w:szCs w:val="22"/>
        </w:rPr>
        <w:t xml:space="preserve"> Общего собрания членов Союза </w:t>
      </w:r>
      <w:r>
        <w:rPr>
          <w:sz w:val="22"/>
          <w:szCs w:val="22"/>
        </w:rPr>
        <w:t xml:space="preserve">выступили </w:t>
      </w:r>
      <w:r w:rsidRPr="00FD1BC2">
        <w:rPr>
          <w:sz w:val="22"/>
          <w:szCs w:val="22"/>
        </w:rPr>
        <w:t xml:space="preserve">Председатель Совета </w:t>
      </w:r>
      <w:r w:rsidR="005B5B80" w:rsidRPr="00A64885">
        <w:rPr>
          <w:sz w:val="22"/>
          <w:szCs w:val="22"/>
        </w:rPr>
        <w:t>Тесля Р.Ю.</w:t>
      </w:r>
      <w:r w:rsidR="005B5B80">
        <w:rPr>
          <w:sz w:val="22"/>
          <w:szCs w:val="22"/>
        </w:rPr>
        <w:t>, Президент Союза</w:t>
      </w:r>
      <w:r w:rsidRPr="00FD1BC2">
        <w:rPr>
          <w:sz w:val="22"/>
          <w:szCs w:val="22"/>
        </w:rPr>
        <w:t xml:space="preserve"> </w:t>
      </w:r>
      <w:r w:rsidR="005B5B80">
        <w:rPr>
          <w:sz w:val="22"/>
          <w:szCs w:val="22"/>
        </w:rPr>
        <w:t>Маяцкий С.И</w:t>
      </w:r>
      <w:r w:rsidRPr="00FD1BC2">
        <w:rPr>
          <w:sz w:val="22"/>
          <w:szCs w:val="22"/>
        </w:rPr>
        <w:t>.</w:t>
      </w:r>
    </w:p>
    <w:p w:rsidR="00CF0872" w:rsidRPr="00FD1BC2" w:rsidRDefault="00CF0872" w:rsidP="00CF0872">
      <w:pPr>
        <w:tabs>
          <w:tab w:val="left" w:pos="900"/>
        </w:tabs>
        <w:ind w:firstLine="540"/>
        <w:jc w:val="both"/>
        <w:rPr>
          <w:sz w:val="22"/>
          <w:szCs w:val="22"/>
        </w:rPr>
      </w:pPr>
      <w:r w:rsidRPr="00FD1BC2">
        <w:rPr>
          <w:sz w:val="22"/>
          <w:szCs w:val="22"/>
        </w:rPr>
        <w:t>Обсудив предложенный список вопросов повестки дня очередного Общего собрания членов Союза, за утверждение повестки дня</w:t>
      </w:r>
    </w:p>
    <w:p w:rsidR="00CF0872" w:rsidRDefault="00CF0872" w:rsidP="00CF0872">
      <w:pPr>
        <w:tabs>
          <w:tab w:val="left" w:pos="900"/>
        </w:tabs>
        <w:ind w:firstLine="540"/>
        <w:jc w:val="both"/>
        <w:rPr>
          <w:b/>
          <w:sz w:val="22"/>
          <w:szCs w:val="22"/>
        </w:rPr>
      </w:pPr>
    </w:p>
    <w:p w:rsidR="00CF0872" w:rsidRPr="00FD1BC2" w:rsidRDefault="00CF0872" w:rsidP="00CF0872">
      <w:pPr>
        <w:tabs>
          <w:tab w:val="left" w:pos="900"/>
        </w:tabs>
        <w:ind w:firstLine="540"/>
        <w:jc w:val="both"/>
        <w:rPr>
          <w:b/>
          <w:sz w:val="22"/>
          <w:szCs w:val="22"/>
        </w:rPr>
      </w:pPr>
      <w:r w:rsidRPr="00FD1BC2">
        <w:rPr>
          <w:b/>
          <w:sz w:val="22"/>
          <w:szCs w:val="22"/>
        </w:rPr>
        <w:t xml:space="preserve">Голосовали: </w:t>
      </w:r>
    </w:p>
    <w:p w:rsidR="00CF0872" w:rsidRPr="00FD1BC2" w:rsidRDefault="00CF0872" w:rsidP="00CF0872">
      <w:pPr>
        <w:tabs>
          <w:tab w:val="left" w:pos="900"/>
        </w:tabs>
        <w:ind w:firstLine="540"/>
        <w:jc w:val="both"/>
        <w:rPr>
          <w:sz w:val="22"/>
          <w:szCs w:val="22"/>
        </w:rPr>
      </w:pPr>
      <w:r w:rsidRPr="00FD1BC2">
        <w:rPr>
          <w:sz w:val="22"/>
          <w:szCs w:val="22"/>
        </w:rPr>
        <w:t xml:space="preserve">За                         - </w:t>
      </w:r>
      <w:r w:rsidR="00B13050">
        <w:rPr>
          <w:sz w:val="22"/>
          <w:szCs w:val="22"/>
        </w:rPr>
        <w:t>3</w:t>
      </w:r>
    </w:p>
    <w:p w:rsidR="00CF0872" w:rsidRPr="00FD1BC2" w:rsidRDefault="00CF0872" w:rsidP="00CF0872">
      <w:pPr>
        <w:tabs>
          <w:tab w:val="left" w:pos="900"/>
        </w:tabs>
        <w:ind w:firstLine="540"/>
        <w:jc w:val="both"/>
        <w:rPr>
          <w:sz w:val="22"/>
          <w:szCs w:val="22"/>
        </w:rPr>
      </w:pPr>
      <w:r w:rsidRPr="00FD1BC2">
        <w:rPr>
          <w:sz w:val="22"/>
          <w:szCs w:val="22"/>
        </w:rPr>
        <w:t>Против                - 0</w:t>
      </w:r>
    </w:p>
    <w:p w:rsidR="00CF0872" w:rsidRPr="00FD1BC2" w:rsidRDefault="00CF0872" w:rsidP="00CF0872">
      <w:pPr>
        <w:tabs>
          <w:tab w:val="left" w:pos="900"/>
        </w:tabs>
        <w:ind w:firstLine="540"/>
        <w:jc w:val="both"/>
        <w:rPr>
          <w:sz w:val="22"/>
          <w:szCs w:val="22"/>
        </w:rPr>
      </w:pPr>
      <w:r w:rsidRPr="00FD1BC2">
        <w:rPr>
          <w:sz w:val="22"/>
          <w:szCs w:val="22"/>
        </w:rPr>
        <w:t>Воздержались    - 0</w:t>
      </w:r>
    </w:p>
    <w:p w:rsidR="00CF0872" w:rsidRPr="00FD1BC2" w:rsidRDefault="00CF0872" w:rsidP="00CF0872">
      <w:pPr>
        <w:tabs>
          <w:tab w:val="left" w:pos="900"/>
        </w:tabs>
        <w:ind w:firstLine="540"/>
        <w:jc w:val="both"/>
        <w:rPr>
          <w:sz w:val="22"/>
          <w:szCs w:val="22"/>
        </w:rPr>
      </w:pPr>
    </w:p>
    <w:p w:rsidR="00CF0872" w:rsidRPr="00FD1BC2" w:rsidRDefault="00CF0872" w:rsidP="00CF0872">
      <w:pPr>
        <w:tabs>
          <w:tab w:val="left" w:pos="900"/>
        </w:tabs>
        <w:ind w:firstLine="540"/>
        <w:jc w:val="both"/>
        <w:rPr>
          <w:b/>
          <w:sz w:val="22"/>
          <w:szCs w:val="22"/>
        </w:rPr>
      </w:pPr>
      <w:r w:rsidRPr="00FD1BC2">
        <w:rPr>
          <w:b/>
          <w:sz w:val="22"/>
          <w:szCs w:val="22"/>
        </w:rPr>
        <w:t>Решили:</w:t>
      </w:r>
    </w:p>
    <w:p w:rsidR="00CF0872" w:rsidRDefault="00CF0872" w:rsidP="00CF0872">
      <w:pPr>
        <w:tabs>
          <w:tab w:val="left" w:pos="900"/>
        </w:tabs>
        <w:ind w:firstLine="540"/>
        <w:jc w:val="both"/>
        <w:rPr>
          <w:sz w:val="22"/>
          <w:szCs w:val="22"/>
        </w:rPr>
      </w:pPr>
      <w:r w:rsidRPr="00FD1BC2">
        <w:rPr>
          <w:sz w:val="22"/>
          <w:szCs w:val="22"/>
        </w:rPr>
        <w:t>Утве</w:t>
      </w:r>
      <w:r w:rsidR="005B5B80">
        <w:rPr>
          <w:sz w:val="22"/>
          <w:szCs w:val="22"/>
        </w:rPr>
        <w:t xml:space="preserve">рдить предложенную повестку дня </w:t>
      </w:r>
      <w:r>
        <w:rPr>
          <w:sz w:val="22"/>
          <w:szCs w:val="22"/>
        </w:rPr>
        <w:t>очередного</w:t>
      </w:r>
      <w:r w:rsidRPr="00FD1BC2">
        <w:rPr>
          <w:sz w:val="22"/>
          <w:szCs w:val="22"/>
        </w:rPr>
        <w:t xml:space="preserve"> Общего собрания членов Союза «Объединение профессиональных строителей», которое состоится </w:t>
      </w:r>
      <w:r w:rsidR="005B5B80">
        <w:rPr>
          <w:sz w:val="22"/>
          <w:szCs w:val="22"/>
        </w:rPr>
        <w:t>0</w:t>
      </w:r>
      <w:r w:rsidR="003368A5">
        <w:rPr>
          <w:sz w:val="22"/>
          <w:szCs w:val="22"/>
        </w:rPr>
        <w:t xml:space="preserve">8 июня </w:t>
      </w:r>
      <w:r w:rsidR="005B5B80">
        <w:rPr>
          <w:sz w:val="22"/>
          <w:szCs w:val="22"/>
        </w:rPr>
        <w:t xml:space="preserve">2017 </w:t>
      </w:r>
      <w:r w:rsidRPr="00FD1BC2">
        <w:rPr>
          <w:sz w:val="22"/>
          <w:szCs w:val="22"/>
        </w:rPr>
        <w:t xml:space="preserve">г. из </w:t>
      </w:r>
      <w:r w:rsidR="001520AA">
        <w:rPr>
          <w:sz w:val="22"/>
          <w:szCs w:val="22"/>
        </w:rPr>
        <w:t>22</w:t>
      </w:r>
      <w:r>
        <w:rPr>
          <w:sz w:val="22"/>
          <w:szCs w:val="22"/>
        </w:rPr>
        <w:t xml:space="preserve"> (</w:t>
      </w:r>
      <w:r w:rsidR="001520AA">
        <w:rPr>
          <w:sz w:val="22"/>
          <w:szCs w:val="22"/>
        </w:rPr>
        <w:t>двадцати двух</w:t>
      </w:r>
      <w:r>
        <w:rPr>
          <w:sz w:val="22"/>
          <w:szCs w:val="22"/>
        </w:rPr>
        <w:t>)</w:t>
      </w:r>
      <w:r w:rsidRPr="00FD1BC2">
        <w:rPr>
          <w:sz w:val="22"/>
          <w:szCs w:val="22"/>
        </w:rPr>
        <w:t xml:space="preserve"> предложенных вопросов.</w:t>
      </w:r>
    </w:p>
    <w:p w:rsidR="00B13050" w:rsidRDefault="00B13050" w:rsidP="00CF0872">
      <w:pPr>
        <w:tabs>
          <w:tab w:val="left" w:pos="900"/>
        </w:tabs>
        <w:ind w:firstLine="540"/>
        <w:jc w:val="both"/>
        <w:rPr>
          <w:sz w:val="22"/>
          <w:szCs w:val="22"/>
        </w:rPr>
      </w:pPr>
    </w:p>
    <w:p w:rsidR="00B13050" w:rsidRPr="00B13050" w:rsidRDefault="00B13050" w:rsidP="00B13050">
      <w:pPr>
        <w:tabs>
          <w:tab w:val="left" w:pos="900"/>
        </w:tabs>
        <w:ind w:firstLine="540"/>
        <w:jc w:val="both"/>
        <w:rPr>
          <w:b/>
          <w:i/>
          <w:sz w:val="22"/>
          <w:szCs w:val="22"/>
        </w:rPr>
      </w:pPr>
      <w:r w:rsidRPr="00B13050">
        <w:rPr>
          <w:b/>
          <w:i/>
          <w:sz w:val="22"/>
          <w:szCs w:val="22"/>
        </w:rPr>
        <w:t>По шестому  вопросу повестки дня</w:t>
      </w:r>
    </w:p>
    <w:p w:rsidR="00B13050" w:rsidRPr="00B13050" w:rsidRDefault="00B13050" w:rsidP="00B13050">
      <w:pPr>
        <w:tabs>
          <w:tab w:val="left" w:pos="900"/>
        </w:tabs>
        <w:ind w:firstLine="540"/>
        <w:jc w:val="both"/>
        <w:rPr>
          <w:b/>
          <w:sz w:val="22"/>
          <w:szCs w:val="22"/>
        </w:rPr>
      </w:pPr>
      <w:r w:rsidRPr="00B13050">
        <w:rPr>
          <w:b/>
          <w:sz w:val="22"/>
          <w:szCs w:val="22"/>
        </w:rPr>
        <w:t>Слушали:</w:t>
      </w:r>
    </w:p>
    <w:p w:rsidR="00B13050" w:rsidRPr="00B13050" w:rsidRDefault="003368A5" w:rsidP="00B13050">
      <w:pPr>
        <w:tabs>
          <w:tab w:val="left" w:pos="900"/>
        </w:tabs>
        <w:jc w:val="both"/>
        <w:rPr>
          <w:sz w:val="22"/>
          <w:szCs w:val="22"/>
        </w:rPr>
      </w:pPr>
      <w:r>
        <w:rPr>
          <w:sz w:val="22"/>
          <w:szCs w:val="22"/>
        </w:rPr>
        <w:t xml:space="preserve">          Председателя</w:t>
      </w:r>
      <w:r w:rsidR="00B13050" w:rsidRPr="00B13050">
        <w:rPr>
          <w:sz w:val="22"/>
          <w:szCs w:val="22"/>
        </w:rPr>
        <w:t xml:space="preserve"> Совета Союза </w:t>
      </w:r>
      <w:r w:rsidR="00B13050">
        <w:rPr>
          <w:sz w:val="22"/>
          <w:szCs w:val="22"/>
        </w:rPr>
        <w:t>Тесла Р.Ю</w:t>
      </w:r>
      <w:r w:rsidR="00B13050" w:rsidRPr="00B13050">
        <w:rPr>
          <w:sz w:val="22"/>
          <w:szCs w:val="22"/>
        </w:rPr>
        <w:t xml:space="preserve">., </w:t>
      </w:r>
      <w:r w:rsidR="00B13050" w:rsidRPr="00FD1BC2">
        <w:rPr>
          <w:sz w:val="22"/>
          <w:szCs w:val="22"/>
        </w:rPr>
        <w:t>котор</w:t>
      </w:r>
      <w:r w:rsidR="00B13050">
        <w:rPr>
          <w:sz w:val="22"/>
          <w:szCs w:val="22"/>
        </w:rPr>
        <w:t>ая</w:t>
      </w:r>
      <w:r w:rsidR="00B13050" w:rsidRPr="00FD1BC2">
        <w:rPr>
          <w:sz w:val="22"/>
          <w:szCs w:val="22"/>
        </w:rPr>
        <w:t xml:space="preserve"> предложил</w:t>
      </w:r>
      <w:r w:rsidR="00B13050">
        <w:rPr>
          <w:sz w:val="22"/>
          <w:szCs w:val="22"/>
        </w:rPr>
        <w:t xml:space="preserve">а </w:t>
      </w:r>
      <w:r w:rsidR="00B13050" w:rsidRPr="00B13050">
        <w:rPr>
          <w:sz w:val="22"/>
          <w:szCs w:val="22"/>
        </w:rPr>
        <w:t xml:space="preserve">сообщить членам Союза  «Объединение профессиональных строителей» о проведении очередного Общего собрания членов Союза путем направления не позднее, чем за 30 дней до даты собрания сообщения заказным письмом, либо иным любым видом связи, обеспечивающим получение такого сообщения членами Союза не позднее 15 дней до даты проведения Общего собрания, или, в случае принятия в члены после истечения указанного срока – непосредственно при принятии решения о принятии в члены любым доступным оперативным способом. Также предложил разместить сообщение о проведении </w:t>
      </w:r>
      <w:r>
        <w:rPr>
          <w:sz w:val="22"/>
          <w:szCs w:val="22"/>
        </w:rPr>
        <w:t>очередного</w:t>
      </w:r>
      <w:r w:rsidR="00B13050" w:rsidRPr="00B13050">
        <w:rPr>
          <w:sz w:val="22"/>
          <w:szCs w:val="22"/>
        </w:rPr>
        <w:t xml:space="preserve"> Общего собрания членов Союза на официальном сайте Союза.</w:t>
      </w:r>
    </w:p>
    <w:p w:rsidR="00B13050" w:rsidRPr="00B13050" w:rsidRDefault="00B13050" w:rsidP="00B13050">
      <w:pPr>
        <w:tabs>
          <w:tab w:val="left" w:pos="900"/>
        </w:tabs>
        <w:ind w:firstLine="540"/>
        <w:jc w:val="both"/>
        <w:rPr>
          <w:sz w:val="22"/>
          <w:szCs w:val="22"/>
        </w:rPr>
      </w:pPr>
      <w:r w:rsidRPr="00B13050">
        <w:rPr>
          <w:sz w:val="22"/>
          <w:szCs w:val="22"/>
        </w:rPr>
        <w:t xml:space="preserve">Иных предложений по форме уведомления не последовало. </w:t>
      </w:r>
    </w:p>
    <w:p w:rsidR="00B13050" w:rsidRPr="00B13050" w:rsidRDefault="00B13050" w:rsidP="00B13050">
      <w:pPr>
        <w:tabs>
          <w:tab w:val="left" w:pos="900"/>
        </w:tabs>
        <w:ind w:firstLine="540"/>
        <w:jc w:val="both"/>
        <w:rPr>
          <w:b/>
          <w:sz w:val="22"/>
          <w:szCs w:val="22"/>
        </w:rPr>
      </w:pPr>
    </w:p>
    <w:p w:rsidR="00B13050" w:rsidRPr="00B13050" w:rsidRDefault="00B13050" w:rsidP="00B13050">
      <w:pPr>
        <w:tabs>
          <w:tab w:val="left" w:pos="900"/>
        </w:tabs>
        <w:ind w:firstLine="540"/>
        <w:jc w:val="both"/>
        <w:rPr>
          <w:b/>
          <w:sz w:val="22"/>
          <w:szCs w:val="22"/>
        </w:rPr>
      </w:pPr>
      <w:r w:rsidRPr="00B13050">
        <w:rPr>
          <w:b/>
          <w:sz w:val="22"/>
          <w:szCs w:val="22"/>
        </w:rPr>
        <w:t xml:space="preserve">Голосовали: </w:t>
      </w:r>
    </w:p>
    <w:p w:rsidR="00B13050" w:rsidRPr="00B13050" w:rsidRDefault="003368A5" w:rsidP="00B13050">
      <w:pPr>
        <w:tabs>
          <w:tab w:val="left" w:pos="900"/>
        </w:tabs>
        <w:ind w:firstLine="540"/>
        <w:jc w:val="both"/>
        <w:rPr>
          <w:sz w:val="22"/>
          <w:szCs w:val="22"/>
        </w:rPr>
      </w:pPr>
      <w:r>
        <w:rPr>
          <w:sz w:val="22"/>
          <w:szCs w:val="22"/>
        </w:rPr>
        <w:t>За                         - 3</w:t>
      </w:r>
    </w:p>
    <w:p w:rsidR="00B13050" w:rsidRPr="00B13050" w:rsidRDefault="00B13050" w:rsidP="00B13050">
      <w:pPr>
        <w:tabs>
          <w:tab w:val="left" w:pos="900"/>
        </w:tabs>
        <w:ind w:firstLine="540"/>
        <w:jc w:val="both"/>
        <w:rPr>
          <w:sz w:val="22"/>
          <w:szCs w:val="22"/>
        </w:rPr>
      </w:pPr>
      <w:r w:rsidRPr="00B13050">
        <w:rPr>
          <w:sz w:val="22"/>
          <w:szCs w:val="22"/>
        </w:rPr>
        <w:t>Против                - 0</w:t>
      </w:r>
    </w:p>
    <w:p w:rsidR="00B13050" w:rsidRPr="00B13050" w:rsidRDefault="00B13050" w:rsidP="00B13050">
      <w:pPr>
        <w:tabs>
          <w:tab w:val="left" w:pos="900"/>
        </w:tabs>
        <w:ind w:firstLine="540"/>
        <w:jc w:val="both"/>
        <w:rPr>
          <w:sz w:val="22"/>
          <w:szCs w:val="22"/>
        </w:rPr>
      </w:pPr>
      <w:r w:rsidRPr="00B13050">
        <w:rPr>
          <w:sz w:val="22"/>
          <w:szCs w:val="22"/>
        </w:rPr>
        <w:t>Воздержались    - 0</w:t>
      </w:r>
    </w:p>
    <w:p w:rsidR="00B13050" w:rsidRPr="00B13050" w:rsidRDefault="00B13050" w:rsidP="00B13050">
      <w:pPr>
        <w:tabs>
          <w:tab w:val="left" w:pos="900"/>
        </w:tabs>
        <w:ind w:firstLine="540"/>
        <w:jc w:val="both"/>
        <w:rPr>
          <w:sz w:val="22"/>
          <w:szCs w:val="22"/>
        </w:rPr>
      </w:pPr>
    </w:p>
    <w:p w:rsidR="00B13050" w:rsidRPr="00B13050" w:rsidRDefault="00B13050" w:rsidP="00B13050">
      <w:pPr>
        <w:tabs>
          <w:tab w:val="left" w:pos="900"/>
        </w:tabs>
        <w:ind w:firstLine="540"/>
        <w:jc w:val="both"/>
        <w:rPr>
          <w:b/>
          <w:sz w:val="22"/>
          <w:szCs w:val="22"/>
        </w:rPr>
      </w:pPr>
      <w:r w:rsidRPr="00B13050">
        <w:rPr>
          <w:b/>
          <w:sz w:val="22"/>
          <w:szCs w:val="22"/>
        </w:rPr>
        <w:t>Решили:</w:t>
      </w:r>
    </w:p>
    <w:p w:rsidR="00B13050" w:rsidRPr="00B13050" w:rsidRDefault="003368A5" w:rsidP="00B13050">
      <w:pPr>
        <w:tabs>
          <w:tab w:val="left" w:pos="900"/>
        </w:tabs>
        <w:ind w:firstLine="540"/>
        <w:jc w:val="both"/>
        <w:rPr>
          <w:sz w:val="22"/>
          <w:szCs w:val="22"/>
        </w:rPr>
      </w:pPr>
      <w:r>
        <w:rPr>
          <w:sz w:val="22"/>
          <w:szCs w:val="22"/>
        </w:rPr>
        <w:t>У</w:t>
      </w:r>
      <w:r w:rsidR="00B13050" w:rsidRPr="00B13050">
        <w:rPr>
          <w:sz w:val="22"/>
          <w:szCs w:val="22"/>
        </w:rPr>
        <w:t xml:space="preserve">ведомить членов Союза «Объединение профессиональных строителей» о проведении </w:t>
      </w:r>
      <w:r w:rsidR="00B13050">
        <w:rPr>
          <w:sz w:val="22"/>
          <w:szCs w:val="22"/>
        </w:rPr>
        <w:t>0</w:t>
      </w:r>
      <w:r>
        <w:rPr>
          <w:sz w:val="22"/>
          <w:szCs w:val="22"/>
        </w:rPr>
        <w:t xml:space="preserve">8 июня </w:t>
      </w:r>
      <w:r w:rsidR="00B13050">
        <w:rPr>
          <w:sz w:val="22"/>
          <w:szCs w:val="22"/>
        </w:rPr>
        <w:t xml:space="preserve">2017 </w:t>
      </w:r>
      <w:r w:rsidR="00B13050" w:rsidRPr="00B13050">
        <w:rPr>
          <w:sz w:val="22"/>
          <w:szCs w:val="22"/>
        </w:rPr>
        <w:t>г. очередного Общего собрания членов Союза путем направления не позднее</w:t>
      </w:r>
      <w:r>
        <w:rPr>
          <w:sz w:val="22"/>
          <w:szCs w:val="22"/>
        </w:rPr>
        <w:t>,</w:t>
      </w:r>
      <w:r w:rsidR="00B13050" w:rsidRPr="00B13050">
        <w:rPr>
          <w:sz w:val="22"/>
          <w:szCs w:val="22"/>
        </w:rPr>
        <w:t xml:space="preserve"> чем за 30 дней до даты собрания сообщения заказным письмом, либо иным любым видом связи, обеспечивающим получение такого сообщения членами Союза не позднее 15 дней до даты проведения </w:t>
      </w:r>
      <w:r>
        <w:rPr>
          <w:sz w:val="22"/>
          <w:szCs w:val="22"/>
        </w:rPr>
        <w:t>очередного</w:t>
      </w:r>
      <w:r w:rsidR="00B13050" w:rsidRPr="00B13050">
        <w:rPr>
          <w:sz w:val="22"/>
          <w:szCs w:val="22"/>
        </w:rPr>
        <w:t xml:space="preserve"> Общего собрания</w:t>
      </w:r>
      <w:r w:rsidR="00B13050" w:rsidRPr="00B13050">
        <w:t xml:space="preserve"> </w:t>
      </w:r>
      <w:r w:rsidR="00B13050" w:rsidRPr="00B13050">
        <w:rPr>
          <w:sz w:val="22"/>
          <w:szCs w:val="22"/>
        </w:rPr>
        <w:t xml:space="preserve">или, в случае принятия в члены после истечения указанного срока – непосредственно при принятии решения о принятии в члены любым доступным оперативным способом, а также разместить сообщение о проведении очередного Общего собрания членов Союза </w:t>
      </w:r>
      <w:r w:rsidR="00B13050">
        <w:rPr>
          <w:sz w:val="22"/>
          <w:szCs w:val="22"/>
        </w:rPr>
        <w:t>0</w:t>
      </w:r>
      <w:r>
        <w:rPr>
          <w:sz w:val="22"/>
          <w:szCs w:val="22"/>
        </w:rPr>
        <w:t xml:space="preserve">8 июня </w:t>
      </w:r>
      <w:r w:rsidR="00B13050">
        <w:rPr>
          <w:sz w:val="22"/>
          <w:szCs w:val="22"/>
        </w:rPr>
        <w:t xml:space="preserve">2017 </w:t>
      </w:r>
      <w:r w:rsidR="00B13050" w:rsidRPr="00B13050">
        <w:rPr>
          <w:sz w:val="22"/>
          <w:szCs w:val="22"/>
        </w:rPr>
        <w:t>г. на официальном сайте Союза.</w:t>
      </w:r>
    </w:p>
    <w:p w:rsidR="00B13050" w:rsidRPr="00FD1BC2" w:rsidRDefault="00B13050" w:rsidP="00CF0872">
      <w:pPr>
        <w:tabs>
          <w:tab w:val="left" w:pos="900"/>
        </w:tabs>
        <w:ind w:firstLine="540"/>
        <w:jc w:val="both"/>
        <w:rPr>
          <w:sz w:val="22"/>
          <w:szCs w:val="22"/>
        </w:rPr>
      </w:pPr>
    </w:p>
    <w:p w:rsidR="00CF0872" w:rsidRPr="00FD1BC2" w:rsidRDefault="00CF0872" w:rsidP="00CF0872">
      <w:pPr>
        <w:tabs>
          <w:tab w:val="left" w:pos="900"/>
        </w:tabs>
        <w:ind w:firstLine="540"/>
        <w:jc w:val="both"/>
        <w:rPr>
          <w:b/>
          <w:i/>
          <w:sz w:val="22"/>
          <w:szCs w:val="22"/>
        </w:rPr>
      </w:pPr>
    </w:p>
    <w:p w:rsidR="00A64885" w:rsidRDefault="00A64885" w:rsidP="00734607">
      <w:pPr>
        <w:tabs>
          <w:tab w:val="left" w:pos="900"/>
        </w:tabs>
        <w:ind w:firstLine="540"/>
        <w:jc w:val="both"/>
        <w:rPr>
          <w:sz w:val="22"/>
          <w:szCs w:val="22"/>
        </w:rPr>
      </w:pPr>
    </w:p>
    <w:p w:rsidR="00E24467" w:rsidRPr="002040F1" w:rsidRDefault="00E24467" w:rsidP="000F00DB">
      <w:pPr>
        <w:tabs>
          <w:tab w:val="left" w:pos="900"/>
        </w:tabs>
        <w:ind w:firstLine="567"/>
        <w:jc w:val="both"/>
      </w:pPr>
      <w:r w:rsidRPr="002040F1">
        <w:t>Повестка дня заседания Совета исчерпана.</w:t>
      </w:r>
    </w:p>
    <w:p w:rsidR="00394D93" w:rsidRDefault="00132281" w:rsidP="008E4F46">
      <w:pPr>
        <w:tabs>
          <w:tab w:val="left" w:pos="900"/>
        </w:tabs>
        <w:ind w:firstLine="567"/>
        <w:jc w:val="both"/>
      </w:pPr>
      <w:r>
        <w:t xml:space="preserve"> </w:t>
      </w:r>
      <w:r w:rsidR="00E24467" w:rsidRPr="002040F1">
        <w:t>Председатель объявил</w:t>
      </w:r>
      <w:r w:rsidR="00B168E7">
        <w:t>а</w:t>
      </w:r>
      <w:r w:rsidR="00E24467" w:rsidRPr="002040F1">
        <w:t xml:space="preserve"> заседание Совета </w:t>
      </w:r>
      <w:r w:rsidR="004D3494" w:rsidRPr="002040F1">
        <w:t>Союза</w:t>
      </w:r>
      <w:r w:rsidR="00E24467" w:rsidRPr="002040F1">
        <w:t xml:space="preserve"> закрытым.</w:t>
      </w:r>
    </w:p>
    <w:p w:rsidR="0049554F" w:rsidRDefault="0049554F" w:rsidP="000F00DB">
      <w:pPr>
        <w:tabs>
          <w:tab w:val="left" w:pos="900"/>
        </w:tabs>
        <w:ind w:firstLine="567"/>
      </w:pPr>
    </w:p>
    <w:p w:rsidR="006F2053" w:rsidRDefault="006F2053" w:rsidP="000F00DB">
      <w:pPr>
        <w:tabs>
          <w:tab w:val="left" w:pos="900"/>
        </w:tabs>
        <w:ind w:firstLine="567"/>
      </w:pPr>
      <w:r w:rsidRPr="002040F1">
        <w:t>Председатель Совета Союза                                                                          Тесля Р.Ю.</w:t>
      </w:r>
    </w:p>
    <w:p w:rsidR="002A3F8C" w:rsidRPr="002040F1" w:rsidRDefault="002A3F8C" w:rsidP="008731D7">
      <w:pPr>
        <w:tabs>
          <w:tab w:val="left" w:pos="900"/>
        </w:tabs>
      </w:pPr>
    </w:p>
    <w:p w:rsidR="00A93C26" w:rsidRPr="009F00F7" w:rsidRDefault="006F2053" w:rsidP="00152525">
      <w:pPr>
        <w:tabs>
          <w:tab w:val="left" w:pos="900"/>
        </w:tabs>
        <w:ind w:firstLine="567"/>
      </w:pPr>
      <w:r w:rsidRPr="002040F1">
        <w:t>Секретарь Совета Союза                                                                                Ямбикова А.Ю</w:t>
      </w:r>
      <w:r>
        <w:t>.</w:t>
      </w:r>
    </w:p>
    <w:sectPr w:rsidR="00A93C26" w:rsidRPr="009F00F7" w:rsidSect="00B019DD">
      <w:footerReference w:type="default" r:id="rId8"/>
      <w:pgSz w:w="11906" w:h="16838"/>
      <w:pgMar w:top="851" w:right="108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55" w:rsidRDefault="00844755" w:rsidP="005F08B6">
      <w:r>
        <w:separator/>
      </w:r>
    </w:p>
  </w:endnote>
  <w:endnote w:type="continuationSeparator" w:id="0">
    <w:p w:rsidR="00844755" w:rsidRDefault="00844755" w:rsidP="005F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422037"/>
      <w:docPartObj>
        <w:docPartGallery w:val="Page Numbers (Bottom of Page)"/>
        <w:docPartUnique/>
      </w:docPartObj>
    </w:sdtPr>
    <w:sdtEndPr/>
    <w:sdtContent>
      <w:p w:rsidR="00960A8F" w:rsidRDefault="00960A8F">
        <w:pPr>
          <w:pStyle w:val="a6"/>
          <w:jc w:val="right"/>
        </w:pPr>
        <w:r>
          <w:fldChar w:fldCharType="begin"/>
        </w:r>
        <w:r>
          <w:instrText>PAGE   \* MERGEFORMAT</w:instrText>
        </w:r>
        <w:r>
          <w:fldChar w:fldCharType="separate"/>
        </w:r>
        <w:r w:rsidR="00A213D7">
          <w:rPr>
            <w:noProof/>
          </w:rPr>
          <w:t>1</w:t>
        </w:r>
        <w:r>
          <w:fldChar w:fldCharType="end"/>
        </w:r>
      </w:p>
    </w:sdtContent>
  </w:sdt>
  <w:p w:rsidR="00960A8F" w:rsidRDefault="00960A8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55" w:rsidRDefault="00844755" w:rsidP="005F08B6">
      <w:r>
        <w:separator/>
      </w:r>
    </w:p>
  </w:footnote>
  <w:footnote w:type="continuationSeparator" w:id="0">
    <w:p w:rsidR="00844755" w:rsidRDefault="00844755" w:rsidP="005F08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AB6"/>
    <w:multiLevelType w:val="multilevel"/>
    <w:tmpl w:val="846478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1E01C86"/>
    <w:multiLevelType w:val="multilevel"/>
    <w:tmpl w:val="DD6AD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900970"/>
    <w:multiLevelType w:val="hybridMultilevel"/>
    <w:tmpl w:val="2EB8A07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2AC29AE"/>
    <w:multiLevelType w:val="multilevel"/>
    <w:tmpl w:val="385EF36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3E64252"/>
    <w:multiLevelType w:val="multilevel"/>
    <w:tmpl w:val="64600D68"/>
    <w:lvl w:ilvl="0">
      <w:start w:val="1"/>
      <w:numFmt w:val="decimal"/>
      <w:lvlText w:val="%1."/>
      <w:lvlJc w:val="left"/>
      <w:pPr>
        <w:ind w:left="1020" w:hanging="360"/>
      </w:pPr>
      <w:rPr>
        <w:rFonts w:hint="default"/>
      </w:rPr>
    </w:lvl>
    <w:lvl w:ilvl="1">
      <w:start w:val="1"/>
      <w:numFmt w:val="decimal"/>
      <w:isLgl/>
      <w:lvlText w:val="%2."/>
      <w:lvlJc w:val="left"/>
      <w:pPr>
        <w:ind w:left="1020" w:hanging="360"/>
      </w:pPr>
      <w:rPr>
        <w:rFonts w:ascii="Times New Roman" w:eastAsia="Times New Roman" w:hAnsi="Times New Roman" w:cs="Times New Roman"/>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5" w15:restartNumberingAfterBreak="0">
    <w:nsid w:val="0A272D78"/>
    <w:multiLevelType w:val="multilevel"/>
    <w:tmpl w:val="312268C2"/>
    <w:lvl w:ilvl="0">
      <w:start w:val="1"/>
      <w:numFmt w:val="decimal"/>
      <w:lvlText w:val="%1."/>
      <w:lvlJc w:val="left"/>
      <w:pPr>
        <w:ind w:left="1070" w:hanging="360"/>
      </w:pPr>
      <w:rPr>
        <w:rFonts w:hint="default"/>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1870C81"/>
    <w:multiLevelType w:val="multilevel"/>
    <w:tmpl w:val="5B985732"/>
    <w:lvl w:ilvl="0">
      <w:start w:val="1"/>
      <w:numFmt w:val="decimal"/>
      <w:lvlText w:val="%1."/>
      <w:lvlJc w:val="left"/>
      <w:pPr>
        <w:ind w:left="928"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7" w15:restartNumberingAfterBreak="0">
    <w:nsid w:val="12131029"/>
    <w:multiLevelType w:val="multilevel"/>
    <w:tmpl w:val="385EF36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6184E23"/>
    <w:multiLevelType w:val="multilevel"/>
    <w:tmpl w:val="D17E47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CA05F5"/>
    <w:multiLevelType w:val="multilevel"/>
    <w:tmpl w:val="DD6AD4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90325D"/>
    <w:multiLevelType w:val="multilevel"/>
    <w:tmpl w:val="C7DA73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BD35A2"/>
    <w:multiLevelType w:val="hybridMultilevel"/>
    <w:tmpl w:val="06FA0E82"/>
    <w:lvl w:ilvl="0" w:tplc="2CCCF1D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15:restartNumberingAfterBreak="0">
    <w:nsid w:val="1DB90ACF"/>
    <w:multiLevelType w:val="hybridMultilevel"/>
    <w:tmpl w:val="1B500F16"/>
    <w:lvl w:ilvl="0" w:tplc="C596C5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15:restartNumberingAfterBreak="0">
    <w:nsid w:val="29B55036"/>
    <w:multiLevelType w:val="multilevel"/>
    <w:tmpl w:val="FF44A0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71588F"/>
    <w:multiLevelType w:val="hybridMultilevel"/>
    <w:tmpl w:val="3684C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F05165"/>
    <w:multiLevelType w:val="hybridMultilevel"/>
    <w:tmpl w:val="878EB79A"/>
    <w:lvl w:ilvl="0" w:tplc="774E71E2">
      <w:start w:val="1"/>
      <w:numFmt w:val="decimal"/>
      <w:lvlText w:val="%1."/>
      <w:lvlJc w:val="left"/>
      <w:pPr>
        <w:ind w:left="126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2F4E10"/>
    <w:multiLevelType w:val="multilevel"/>
    <w:tmpl w:val="244E397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184CF3"/>
    <w:multiLevelType w:val="hybridMultilevel"/>
    <w:tmpl w:val="DB1EB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C709FE"/>
    <w:multiLevelType w:val="hybridMultilevel"/>
    <w:tmpl w:val="90C0A568"/>
    <w:lvl w:ilvl="0" w:tplc="F74CB2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4432C46"/>
    <w:multiLevelType w:val="multilevel"/>
    <w:tmpl w:val="97E6DB8E"/>
    <w:lvl w:ilvl="0">
      <w:start w:val="1"/>
      <w:numFmt w:val="decimal"/>
      <w:lvlText w:val="%1."/>
      <w:lvlJc w:val="left"/>
      <w:pPr>
        <w:ind w:left="102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20" w15:restartNumberingAfterBreak="0">
    <w:nsid w:val="3501136D"/>
    <w:multiLevelType w:val="multilevel"/>
    <w:tmpl w:val="97CE55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1051FE6"/>
    <w:multiLevelType w:val="multilevel"/>
    <w:tmpl w:val="90F69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4A7130"/>
    <w:multiLevelType w:val="multilevel"/>
    <w:tmpl w:val="181AF6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DD47FB"/>
    <w:multiLevelType w:val="hybridMultilevel"/>
    <w:tmpl w:val="7D2ED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936C0D"/>
    <w:multiLevelType w:val="multilevel"/>
    <w:tmpl w:val="0538B6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191FD2"/>
    <w:multiLevelType w:val="hybridMultilevel"/>
    <w:tmpl w:val="2E9ED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341615"/>
    <w:multiLevelType w:val="multilevel"/>
    <w:tmpl w:val="385EF36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DAC5AAD"/>
    <w:multiLevelType w:val="multilevel"/>
    <w:tmpl w:val="05260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035C4A"/>
    <w:multiLevelType w:val="multilevel"/>
    <w:tmpl w:val="984655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26A36AE"/>
    <w:multiLevelType w:val="hybridMultilevel"/>
    <w:tmpl w:val="3DE6EA3C"/>
    <w:lvl w:ilvl="0" w:tplc="E566088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0" w15:restartNumberingAfterBreak="0">
    <w:nsid w:val="6F5848FD"/>
    <w:multiLevelType w:val="multilevel"/>
    <w:tmpl w:val="3EEE9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724C2A53"/>
    <w:multiLevelType w:val="hybridMultilevel"/>
    <w:tmpl w:val="5838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2951A8"/>
    <w:multiLevelType w:val="multilevel"/>
    <w:tmpl w:val="312268C2"/>
    <w:lvl w:ilvl="0">
      <w:start w:val="1"/>
      <w:numFmt w:val="decimal"/>
      <w:lvlText w:val="%1."/>
      <w:lvlJc w:val="left"/>
      <w:pPr>
        <w:ind w:left="1070" w:hanging="360"/>
      </w:pPr>
      <w:rPr>
        <w:rFonts w:hint="default"/>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A9E4386"/>
    <w:multiLevelType w:val="hybridMultilevel"/>
    <w:tmpl w:val="30EE8AD4"/>
    <w:lvl w:ilvl="0" w:tplc="619E51E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15:restartNumberingAfterBreak="0">
    <w:nsid w:val="7F0E1FF0"/>
    <w:multiLevelType w:val="multilevel"/>
    <w:tmpl w:val="D5FCC266"/>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24"/>
  </w:num>
  <w:num w:numId="3">
    <w:abstractNumId w:val="30"/>
  </w:num>
  <w:num w:numId="4">
    <w:abstractNumId w:val="10"/>
  </w:num>
  <w:num w:numId="5">
    <w:abstractNumId w:val="1"/>
  </w:num>
  <w:num w:numId="6">
    <w:abstractNumId w:val="22"/>
  </w:num>
  <w:num w:numId="7">
    <w:abstractNumId w:val="27"/>
  </w:num>
  <w:num w:numId="8">
    <w:abstractNumId w:val="8"/>
  </w:num>
  <w:num w:numId="9">
    <w:abstractNumId w:val="9"/>
  </w:num>
  <w:num w:numId="10">
    <w:abstractNumId w:val="19"/>
  </w:num>
  <w:num w:numId="11">
    <w:abstractNumId w:val="13"/>
  </w:num>
  <w:num w:numId="12">
    <w:abstractNumId w:val="7"/>
  </w:num>
  <w:num w:numId="13">
    <w:abstractNumId w:val="26"/>
  </w:num>
  <w:num w:numId="14">
    <w:abstractNumId w:val="3"/>
  </w:num>
  <w:num w:numId="15">
    <w:abstractNumId w:val="16"/>
  </w:num>
  <w:num w:numId="16">
    <w:abstractNumId w:val="5"/>
  </w:num>
  <w:num w:numId="17">
    <w:abstractNumId w:val="28"/>
  </w:num>
  <w:num w:numId="18">
    <w:abstractNumId w:val="21"/>
  </w:num>
  <w:num w:numId="19">
    <w:abstractNumId w:val="34"/>
  </w:num>
  <w:num w:numId="20">
    <w:abstractNumId w:val="15"/>
  </w:num>
  <w:num w:numId="21">
    <w:abstractNumId w:val="0"/>
  </w:num>
  <w:num w:numId="22">
    <w:abstractNumId w:val="11"/>
  </w:num>
  <w:num w:numId="23">
    <w:abstractNumId w:val="29"/>
  </w:num>
  <w:num w:numId="24">
    <w:abstractNumId w:val="12"/>
  </w:num>
  <w:num w:numId="25">
    <w:abstractNumId w:val="32"/>
  </w:num>
  <w:num w:numId="26">
    <w:abstractNumId w:val="33"/>
  </w:num>
  <w:num w:numId="27">
    <w:abstractNumId w:val="25"/>
  </w:num>
  <w:num w:numId="28">
    <w:abstractNumId w:val="17"/>
  </w:num>
  <w:num w:numId="29">
    <w:abstractNumId w:val="2"/>
  </w:num>
  <w:num w:numId="30">
    <w:abstractNumId w:val="20"/>
  </w:num>
  <w:num w:numId="31">
    <w:abstractNumId w:val="14"/>
  </w:num>
  <w:num w:numId="32">
    <w:abstractNumId w:val="23"/>
  </w:num>
  <w:num w:numId="33">
    <w:abstractNumId w:val="18"/>
  </w:num>
  <w:num w:numId="34">
    <w:abstractNumId w:val="31"/>
  </w:num>
  <w:num w:numId="3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ДатаРождения" w:val=" "/>
    <w:docVar w:name="ИНН" w:val="ИНН: 1655384590"/>
    <w:docVar w:name="КонтрагентКому" w:val="Обществу с ограниченной ответственностью_x000d_&quot;РемЖелДорСтрой&quot;"/>
    <w:docVar w:name="НомерСвидетельства" w:val="№ С-207-16-420-16-040517"/>
    <w:docVar w:name="ОГРН" w:val="ОГРН: 1171690031490"/>
    <w:docVar w:name="ОснованиеВыдачи" w:val="Решение Совет, протокол № 471_x000d_ от «04» мая 2017 г."/>
    <w:docVar w:name="СложноеНаименование" w:val="Союз содействия в развитии строительства саморегулируемая организация «Объединение профессиональных строителей»"/>
    <w:docVar w:name="ЮридическийАдрес" w:val="Адрес местонахождения: 420111, Республика Татарстан, г. Казань, ул. Саид-Галеева, д.6, оф.506"/>
  </w:docVars>
  <w:rsids>
    <w:rsidRoot w:val="00E24467"/>
    <w:rsid w:val="00000D8B"/>
    <w:rsid w:val="00003BAD"/>
    <w:rsid w:val="000050D2"/>
    <w:rsid w:val="00005F3C"/>
    <w:rsid w:val="00010733"/>
    <w:rsid w:val="000109CC"/>
    <w:rsid w:val="00017C45"/>
    <w:rsid w:val="00025F38"/>
    <w:rsid w:val="000372F6"/>
    <w:rsid w:val="00042D55"/>
    <w:rsid w:val="0004320E"/>
    <w:rsid w:val="00044708"/>
    <w:rsid w:val="000452E0"/>
    <w:rsid w:val="000468E7"/>
    <w:rsid w:val="00047E2B"/>
    <w:rsid w:val="00050A82"/>
    <w:rsid w:val="00050E57"/>
    <w:rsid w:val="0005152E"/>
    <w:rsid w:val="00051E8D"/>
    <w:rsid w:val="000542A3"/>
    <w:rsid w:val="00054C53"/>
    <w:rsid w:val="00056961"/>
    <w:rsid w:val="00060322"/>
    <w:rsid w:val="00062392"/>
    <w:rsid w:val="00062832"/>
    <w:rsid w:val="00070920"/>
    <w:rsid w:val="00070AAA"/>
    <w:rsid w:val="00091B11"/>
    <w:rsid w:val="00092A47"/>
    <w:rsid w:val="000960F7"/>
    <w:rsid w:val="000A5754"/>
    <w:rsid w:val="000A751D"/>
    <w:rsid w:val="000B0ADF"/>
    <w:rsid w:val="000B7120"/>
    <w:rsid w:val="000C08CB"/>
    <w:rsid w:val="000C3303"/>
    <w:rsid w:val="000C3AA2"/>
    <w:rsid w:val="000C79D6"/>
    <w:rsid w:val="000C7AB1"/>
    <w:rsid w:val="000D35A2"/>
    <w:rsid w:val="000D3BD6"/>
    <w:rsid w:val="000D57E3"/>
    <w:rsid w:val="000E1F1C"/>
    <w:rsid w:val="000E5F05"/>
    <w:rsid w:val="000E62EE"/>
    <w:rsid w:val="000F00DB"/>
    <w:rsid w:val="000F308D"/>
    <w:rsid w:val="000F31C6"/>
    <w:rsid w:val="000F54F0"/>
    <w:rsid w:val="000F5E15"/>
    <w:rsid w:val="00112309"/>
    <w:rsid w:val="00114DA5"/>
    <w:rsid w:val="00115BB8"/>
    <w:rsid w:val="001175E0"/>
    <w:rsid w:val="00117719"/>
    <w:rsid w:val="00127644"/>
    <w:rsid w:val="00132281"/>
    <w:rsid w:val="00132ABD"/>
    <w:rsid w:val="0013541F"/>
    <w:rsid w:val="00140A71"/>
    <w:rsid w:val="00140EDA"/>
    <w:rsid w:val="0014551A"/>
    <w:rsid w:val="00147ACF"/>
    <w:rsid w:val="001520AA"/>
    <w:rsid w:val="00152525"/>
    <w:rsid w:val="00155CBC"/>
    <w:rsid w:val="00156582"/>
    <w:rsid w:val="001579FD"/>
    <w:rsid w:val="0016312C"/>
    <w:rsid w:val="00164244"/>
    <w:rsid w:val="0016527F"/>
    <w:rsid w:val="001656BE"/>
    <w:rsid w:val="0016644A"/>
    <w:rsid w:val="0016763D"/>
    <w:rsid w:val="001714EA"/>
    <w:rsid w:val="00171FC7"/>
    <w:rsid w:val="00174045"/>
    <w:rsid w:val="00174BBD"/>
    <w:rsid w:val="001757F0"/>
    <w:rsid w:val="001758E9"/>
    <w:rsid w:val="001844B3"/>
    <w:rsid w:val="00185381"/>
    <w:rsid w:val="00187A19"/>
    <w:rsid w:val="00190EF7"/>
    <w:rsid w:val="001911B1"/>
    <w:rsid w:val="00197841"/>
    <w:rsid w:val="001A01A9"/>
    <w:rsid w:val="001A3641"/>
    <w:rsid w:val="001B069A"/>
    <w:rsid w:val="001B1994"/>
    <w:rsid w:val="001B2127"/>
    <w:rsid w:val="001B353B"/>
    <w:rsid w:val="001B38A3"/>
    <w:rsid w:val="001B501D"/>
    <w:rsid w:val="001B53D3"/>
    <w:rsid w:val="001C46D2"/>
    <w:rsid w:val="001D1DC2"/>
    <w:rsid w:val="001D34F7"/>
    <w:rsid w:val="001D7F27"/>
    <w:rsid w:val="001E1B4F"/>
    <w:rsid w:val="001E45DB"/>
    <w:rsid w:val="001E5A83"/>
    <w:rsid w:val="001E7147"/>
    <w:rsid w:val="001E71CC"/>
    <w:rsid w:val="001F0932"/>
    <w:rsid w:val="001F43E1"/>
    <w:rsid w:val="001F621B"/>
    <w:rsid w:val="001F7B13"/>
    <w:rsid w:val="00201DB7"/>
    <w:rsid w:val="00202145"/>
    <w:rsid w:val="002040F1"/>
    <w:rsid w:val="0021160E"/>
    <w:rsid w:val="0021219D"/>
    <w:rsid w:val="0021423B"/>
    <w:rsid w:val="00214FD3"/>
    <w:rsid w:val="00220336"/>
    <w:rsid w:val="00220BBA"/>
    <w:rsid w:val="00221152"/>
    <w:rsid w:val="00223C67"/>
    <w:rsid w:val="00223F57"/>
    <w:rsid w:val="00230C71"/>
    <w:rsid w:val="002336AD"/>
    <w:rsid w:val="00234E3D"/>
    <w:rsid w:val="00236D39"/>
    <w:rsid w:val="00253388"/>
    <w:rsid w:val="00254ED3"/>
    <w:rsid w:val="0025526F"/>
    <w:rsid w:val="00255E85"/>
    <w:rsid w:val="00260F6B"/>
    <w:rsid w:val="002610ED"/>
    <w:rsid w:val="00270B30"/>
    <w:rsid w:val="00271441"/>
    <w:rsid w:val="00274B32"/>
    <w:rsid w:val="0027591A"/>
    <w:rsid w:val="0028283C"/>
    <w:rsid w:val="002842E1"/>
    <w:rsid w:val="002854C8"/>
    <w:rsid w:val="00285541"/>
    <w:rsid w:val="00285D01"/>
    <w:rsid w:val="002868B2"/>
    <w:rsid w:val="002951C0"/>
    <w:rsid w:val="00296913"/>
    <w:rsid w:val="00297C93"/>
    <w:rsid w:val="002A3F8C"/>
    <w:rsid w:val="002A644A"/>
    <w:rsid w:val="002A7390"/>
    <w:rsid w:val="002B0D91"/>
    <w:rsid w:val="002B0EC3"/>
    <w:rsid w:val="002B101B"/>
    <w:rsid w:val="002B12F8"/>
    <w:rsid w:val="002B276B"/>
    <w:rsid w:val="002B4CBB"/>
    <w:rsid w:val="002C194E"/>
    <w:rsid w:val="002C5B70"/>
    <w:rsid w:val="002C6749"/>
    <w:rsid w:val="002D3E0F"/>
    <w:rsid w:val="002D6093"/>
    <w:rsid w:val="002E21F0"/>
    <w:rsid w:val="002E3317"/>
    <w:rsid w:val="002F0BC2"/>
    <w:rsid w:val="002F0C06"/>
    <w:rsid w:val="002F2AA1"/>
    <w:rsid w:val="00301C7B"/>
    <w:rsid w:val="00302D87"/>
    <w:rsid w:val="00303017"/>
    <w:rsid w:val="00316319"/>
    <w:rsid w:val="00316594"/>
    <w:rsid w:val="003172AB"/>
    <w:rsid w:val="003176F8"/>
    <w:rsid w:val="00320963"/>
    <w:rsid w:val="0032454C"/>
    <w:rsid w:val="00325C16"/>
    <w:rsid w:val="003368A5"/>
    <w:rsid w:val="00341AD0"/>
    <w:rsid w:val="0034279F"/>
    <w:rsid w:val="00344173"/>
    <w:rsid w:val="00344C59"/>
    <w:rsid w:val="00345675"/>
    <w:rsid w:val="0034688A"/>
    <w:rsid w:val="00346F6E"/>
    <w:rsid w:val="0035184B"/>
    <w:rsid w:val="003606F4"/>
    <w:rsid w:val="00361641"/>
    <w:rsid w:val="0036326B"/>
    <w:rsid w:val="00364C0C"/>
    <w:rsid w:val="00366925"/>
    <w:rsid w:val="00367710"/>
    <w:rsid w:val="003756BF"/>
    <w:rsid w:val="00382128"/>
    <w:rsid w:val="0038297F"/>
    <w:rsid w:val="00385E8C"/>
    <w:rsid w:val="003914EA"/>
    <w:rsid w:val="00392C63"/>
    <w:rsid w:val="00393B8E"/>
    <w:rsid w:val="00394D93"/>
    <w:rsid w:val="00397C50"/>
    <w:rsid w:val="003A3E36"/>
    <w:rsid w:val="003A7912"/>
    <w:rsid w:val="003B19A1"/>
    <w:rsid w:val="003B1E92"/>
    <w:rsid w:val="003B21F6"/>
    <w:rsid w:val="003B3238"/>
    <w:rsid w:val="003C7C80"/>
    <w:rsid w:val="003D2196"/>
    <w:rsid w:val="003D3238"/>
    <w:rsid w:val="003D32DD"/>
    <w:rsid w:val="003D3660"/>
    <w:rsid w:val="003D3FB4"/>
    <w:rsid w:val="003D5984"/>
    <w:rsid w:val="003D5BD0"/>
    <w:rsid w:val="003E0C85"/>
    <w:rsid w:val="003E2BC8"/>
    <w:rsid w:val="003E4306"/>
    <w:rsid w:val="003F17BA"/>
    <w:rsid w:val="003F3758"/>
    <w:rsid w:val="003F4495"/>
    <w:rsid w:val="003F4636"/>
    <w:rsid w:val="00400137"/>
    <w:rsid w:val="004002E1"/>
    <w:rsid w:val="0040062D"/>
    <w:rsid w:val="00402AA8"/>
    <w:rsid w:val="00412A01"/>
    <w:rsid w:val="00416A96"/>
    <w:rsid w:val="00423FDD"/>
    <w:rsid w:val="00427C18"/>
    <w:rsid w:val="00427DA4"/>
    <w:rsid w:val="00431729"/>
    <w:rsid w:val="004333F5"/>
    <w:rsid w:val="004361E1"/>
    <w:rsid w:val="00436238"/>
    <w:rsid w:val="00436AE9"/>
    <w:rsid w:val="00447F4C"/>
    <w:rsid w:val="004527EF"/>
    <w:rsid w:val="004536BC"/>
    <w:rsid w:val="0045465B"/>
    <w:rsid w:val="004548EE"/>
    <w:rsid w:val="00457056"/>
    <w:rsid w:val="00464B38"/>
    <w:rsid w:val="00466B9A"/>
    <w:rsid w:val="0047113C"/>
    <w:rsid w:val="00471E63"/>
    <w:rsid w:val="00477234"/>
    <w:rsid w:val="00477DD8"/>
    <w:rsid w:val="0048097B"/>
    <w:rsid w:val="004809AA"/>
    <w:rsid w:val="0048263C"/>
    <w:rsid w:val="0049147A"/>
    <w:rsid w:val="00492A9B"/>
    <w:rsid w:val="0049554F"/>
    <w:rsid w:val="004A0045"/>
    <w:rsid w:val="004A385C"/>
    <w:rsid w:val="004A7890"/>
    <w:rsid w:val="004B2876"/>
    <w:rsid w:val="004B2D2F"/>
    <w:rsid w:val="004B34DE"/>
    <w:rsid w:val="004B4E04"/>
    <w:rsid w:val="004B4E5E"/>
    <w:rsid w:val="004B69E3"/>
    <w:rsid w:val="004C3333"/>
    <w:rsid w:val="004C69D5"/>
    <w:rsid w:val="004D3494"/>
    <w:rsid w:val="004E26AB"/>
    <w:rsid w:val="004E32B1"/>
    <w:rsid w:val="004E4FC9"/>
    <w:rsid w:val="004E73A6"/>
    <w:rsid w:val="004F2B7E"/>
    <w:rsid w:val="004F308E"/>
    <w:rsid w:val="0050053D"/>
    <w:rsid w:val="005038F4"/>
    <w:rsid w:val="00503932"/>
    <w:rsid w:val="005041B1"/>
    <w:rsid w:val="00510919"/>
    <w:rsid w:val="00511D42"/>
    <w:rsid w:val="005121F0"/>
    <w:rsid w:val="00512EE7"/>
    <w:rsid w:val="00515168"/>
    <w:rsid w:val="00515C8E"/>
    <w:rsid w:val="00524BA3"/>
    <w:rsid w:val="005253E5"/>
    <w:rsid w:val="005264EE"/>
    <w:rsid w:val="0052713B"/>
    <w:rsid w:val="0053078C"/>
    <w:rsid w:val="00530FDD"/>
    <w:rsid w:val="00532522"/>
    <w:rsid w:val="00532D1A"/>
    <w:rsid w:val="00533777"/>
    <w:rsid w:val="00536486"/>
    <w:rsid w:val="005409A3"/>
    <w:rsid w:val="00540FA1"/>
    <w:rsid w:val="00547D6C"/>
    <w:rsid w:val="0055019D"/>
    <w:rsid w:val="005512E2"/>
    <w:rsid w:val="00553115"/>
    <w:rsid w:val="0055379E"/>
    <w:rsid w:val="005546D4"/>
    <w:rsid w:val="00554B5A"/>
    <w:rsid w:val="0055702B"/>
    <w:rsid w:val="0056055E"/>
    <w:rsid w:val="00563AA8"/>
    <w:rsid w:val="00572AF0"/>
    <w:rsid w:val="00574E00"/>
    <w:rsid w:val="005772E4"/>
    <w:rsid w:val="00580091"/>
    <w:rsid w:val="00585168"/>
    <w:rsid w:val="00586733"/>
    <w:rsid w:val="0059063D"/>
    <w:rsid w:val="005939D8"/>
    <w:rsid w:val="0059685A"/>
    <w:rsid w:val="005A1DA4"/>
    <w:rsid w:val="005A23AC"/>
    <w:rsid w:val="005A37B5"/>
    <w:rsid w:val="005A3918"/>
    <w:rsid w:val="005A466F"/>
    <w:rsid w:val="005A4D12"/>
    <w:rsid w:val="005A5E8E"/>
    <w:rsid w:val="005B5B80"/>
    <w:rsid w:val="005C2427"/>
    <w:rsid w:val="005D14EC"/>
    <w:rsid w:val="005D44DA"/>
    <w:rsid w:val="005D5247"/>
    <w:rsid w:val="005E00A5"/>
    <w:rsid w:val="005E1B5C"/>
    <w:rsid w:val="005E1E2A"/>
    <w:rsid w:val="005E2271"/>
    <w:rsid w:val="005E38C0"/>
    <w:rsid w:val="005E7E77"/>
    <w:rsid w:val="005F08B6"/>
    <w:rsid w:val="005F2B62"/>
    <w:rsid w:val="005F35F8"/>
    <w:rsid w:val="005F3786"/>
    <w:rsid w:val="005F6C41"/>
    <w:rsid w:val="0060038D"/>
    <w:rsid w:val="00610622"/>
    <w:rsid w:val="00615B8C"/>
    <w:rsid w:val="00616406"/>
    <w:rsid w:val="0061647C"/>
    <w:rsid w:val="00617ACF"/>
    <w:rsid w:val="00617C30"/>
    <w:rsid w:val="00621F0B"/>
    <w:rsid w:val="00623EDA"/>
    <w:rsid w:val="00626A55"/>
    <w:rsid w:val="00626F16"/>
    <w:rsid w:val="00627A28"/>
    <w:rsid w:val="0063257D"/>
    <w:rsid w:val="0063446A"/>
    <w:rsid w:val="0063562B"/>
    <w:rsid w:val="0063626C"/>
    <w:rsid w:val="00636589"/>
    <w:rsid w:val="0064073B"/>
    <w:rsid w:val="006446EB"/>
    <w:rsid w:val="006530F4"/>
    <w:rsid w:val="0065553A"/>
    <w:rsid w:val="00657E2A"/>
    <w:rsid w:val="00660065"/>
    <w:rsid w:val="00662693"/>
    <w:rsid w:val="006647A0"/>
    <w:rsid w:val="00667238"/>
    <w:rsid w:val="00667E91"/>
    <w:rsid w:val="00671583"/>
    <w:rsid w:val="0067403A"/>
    <w:rsid w:val="00682295"/>
    <w:rsid w:val="006822AD"/>
    <w:rsid w:val="0068504B"/>
    <w:rsid w:val="00690FCE"/>
    <w:rsid w:val="006954C8"/>
    <w:rsid w:val="006958ED"/>
    <w:rsid w:val="00697194"/>
    <w:rsid w:val="006A006D"/>
    <w:rsid w:val="006A0744"/>
    <w:rsid w:val="006A2215"/>
    <w:rsid w:val="006B23AF"/>
    <w:rsid w:val="006B24F6"/>
    <w:rsid w:val="006B4DDF"/>
    <w:rsid w:val="006C6435"/>
    <w:rsid w:val="006D0B94"/>
    <w:rsid w:val="006D4705"/>
    <w:rsid w:val="006E2B63"/>
    <w:rsid w:val="006E4418"/>
    <w:rsid w:val="006E4F5D"/>
    <w:rsid w:val="006E5D64"/>
    <w:rsid w:val="006F2053"/>
    <w:rsid w:val="006F2D22"/>
    <w:rsid w:val="006F32EF"/>
    <w:rsid w:val="006F379D"/>
    <w:rsid w:val="007001E1"/>
    <w:rsid w:val="007009B6"/>
    <w:rsid w:val="00702050"/>
    <w:rsid w:val="00702A7A"/>
    <w:rsid w:val="00704D40"/>
    <w:rsid w:val="00706F7B"/>
    <w:rsid w:val="00710780"/>
    <w:rsid w:val="00715C86"/>
    <w:rsid w:val="007168B6"/>
    <w:rsid w:val="0072065C"/>
    <w:rsid w:val="0072512E"/>
    <w:rsid w:val="00725D82"/>
    <w:rsid w:val="0073263B"/>
    <w:rsid w:val="00734607"/>
    <w:rsid w:val="00734B4C"/>
    <w:rsid w:val="00734E75"/>
    <w:rsid w:val="00734F1D"/>
    <w:rsid w:val="00736BEF"/>
    <w:rsid w:val="007418F4"/>
    <w:rsid w:val="00741DA5"/>
    <w:rsid w:val="00742028"/>
    <w:rsid w:val="007476F2"/>
    <w:rsid w:val="00752DA0"/>
    <w:rsid w:val="00753AF3"/>
    <w:rsid w:val="00754274"/>
    <w:rsid w:val="00755059"/>
    <w:rsid w:val="00757295"/>
    <w:rsid w:val="007607A0"/>
    <w:rsid w:val="00764BBD"/>
    <w:rsid w:val="0077019A"/>
    <w:rsid w:val="00774FB0"/>
    <w:rsid w:val="007755B4"/>
    <w:rsid w:val="00777161"/>
    <w:rsid w:val="0078248E"/>
    <w:rsid w:val="0078277F"/>
    <w:rsid w:val="00782A1A"/>
    <w:rsid w:val="00783530"/>
    <w:rsid w:val="00783C1B"/>
    <w:rsid w:val="00784CB6"/>
    <w:rsid w:val="0078528D"/>
    <w:rsid w:val="00786DC2"/>
    <w:rsid w:val="00793179"/>
    <w:rsid w:val="007931B2"/>
    <w:rsid w:val="00793CE2"/>
    <w:rsid w:val="00795618"/>
    <w:rsid w:val="0079658A"/>
    <w:rsid w:val="00797CEA"/>
    <w:rsid w:val="007A1974"/>
    <w:rsid w:val="007A1DFA"/>
    <w:rsid w:val="007A4563"/>
    <w:rsid w:val="007B017B"/>
    <w:rsid w:val="007B204D"/>
    <w:rsid w:val="007B3F2C"/>
    <w:rsid w:val="007C0C50"/>
    <w:rsid w:val="007C7239"/>
    <w:rsid w:val="007D0B80"/>
    <w:rsid w:val="007D2064"/>
    <w:rsid w:val="007D4945"/>
    <w:rsid w:val="007D5783"/>
    <w:rsid w:val="007D5C01"/>
    <w:rsid w:val="007D6647"/>
    <w:rsid w:val="007D6E02"/>
    <w:rsid w:val="007E135A"/>
    <w:rsid w:val="007E52D8"/>
    <w:rsid w:val="007F01BB"/>
    <w:rsid w:val="007F7AEA"/>
    <w:rsid w:val="008019D7"/>
    <w:rsid w:val="00804E94"/>
    <w:rsid w:val="0080540B"/>
    <w:rsid w:val="0080718E"/>
    <w:rsid w:val="008075C5"/>
    <w:rsid w:val="00811308"/>
    <w:rsid w:val="00813B29"/>
    <w:rsid w:val="008178FF"/>
    <w:rsid w:val="00817BC7"/>
    <w:rsid w:val="008343E2"/>
    <w:rsid w:val="00836B17"/>
    <w:rsid w:val="00840614"/>
    <w:rsid w:val="00843431"/>
    <w:rsid w:val="00843C68"/>
    <w:rsid w:val="00843E20"/>
    <w:rsid w:val="00844755"/>
    <w:rsid w:val="00844ECF"/>
    <w:rsid w:val="00850CFE"/>
    <w:rsid w:val="00852BBC"/>
    <w:rsid w:val="00854391"/>
    <w:rsid w:val="00861793"/>
    <w:rsid w:val="00863A81"/>
    <w:rsid w:val="00863F52"/>
    <w:rsid w:val="008731D7"/>
    <w:rsid w:val="0087605C"/>
    <w:rsid w:val="00880FF7"/>
    <w:rsid w:val="00882825"/>
    <w:rsid w:val="00893551"/>
    <w:rsid w:val="0089371D"/>
    <w:rsid w:val="00894E80"/>
    <w:rsid w:val="008B3B98"/>
    <w:rsid w:val="008B49B9"/>
    <w:rsid w:val="008B674C"/>
    <w:rsid w:val="008C14A6"/>
    <w:rsid w:val="008C29BB"/>
    <w:rsid w:val="008C2D99"/>
    <w:rsid w:val="008C3322"/>
    <w:rsid w:val="008C4DDA"/>
    <w:rsid w:val="008C4DF8"/>
    <w:rsid w:val="008C5081"/>
    <w:rsid w:val="008C5ACF"/>
    <w:rsid w:val="008D3135"/>
    <w:rsid w:val="008D38EB"/>
    <w:rsid w:val="008D601E"/>
    <w:rsid w:val="008E2FB2"/>
    <w:rsid w:val="008E4F46"/>
    <w:rsid w:val="008E5542"/>
    <w:rsid w:val="008F0C10"/>
    <w:rsid w:val="008F5989"/>
    <w:rsid w:val="008F6036"/>
    <w:rsid w:val="008F66C9"/>
    <w:rsid w:val="008F6AF4"/>
    <w:rsid w:val="008F78D3"/>
    <w:rsid w:val="00900DB0"/>
    <w:rsid w:val="00900ED9"/>
    <w:rsid w:val="00901AA5"/>
    <w:rsid w:val="00905466"/>
    <w:rsid w:val="0090716C"/>
    <w:rsid w:val="009079FF"/>
    <w:rsid w:val="0092656E"/>
    <w:rsid w:val="0092775E"/>
    <w:rsid w:val="009369C7"/>
    <w:rsid w:val="00941BE3"/>
    <w:rsid w:val="0094518A"/>
    <w:rsid w:val="00952CBE"/>
    <w:rsid w:val="0095355B"/>
    <w:rsid w:val="0095440B"/>
    <w:rsid w:val="0095466D"/>
    <w:rsid w:val="00955E03"/>
    <w:rsid w:val="00960A8F"/>
    <w:rsid w:val="00963F48"/>
    <w:rsid w:val="0096649A"/>
    <w:rsid w:val="00967638"/>
    <w:rsid w:val="00967F45"/>
    <w:rsid w:val="009729EB"/>
    <w:rsid w:val="00975705"/>
    <w:rsid w:val="0098426F"/>
    <w:rsid w:val="00987E74"/>
    <w:rsid w:val="00991603"/>
    <w:rsid w:val="00992792"/>
    <w:rsid w:val="00994274"/>
    <w:rsid w:val="00995C81"/>
    <w:rsid w:val="009A08BA"/>
    <w:rsid w:val="009A5975"/>
    <w:rsid w:val="009A62D2"/>
    <w:rsid w:val="009A784A"/>
    <w:rsid w:val="009A7AB0"/>
    <w:rsid w:val="009A7FE7"/>
    <w:rsid w:val="009C3F5D"/>
    <w:rsid w:val="009C4BF5"/>
    <w:rsid w:val="009C7322"/>
    <w:rsid w:val="009C75D6"/>
    <w:rsid w:val="009D0B18"/>
    <w:rsid w:val="009D6A04"/>
    <w:rsid w:val="009D6CCC"/>
    <w:rsid w:val="009E3082"/>
    <w:rsid w:val="009E6CEE"/>
    <w:rsid w:val="009E7063"/>
    <w:rsid w:val="009E74FC"/>
    <w:rsid w:val="009F00F7"/>
    <w:rsid w:val="009F0293"/>
    <w:rsid w:val="009F0643"/>
    <w:rsid w:val="009F1EA5"/>
    <w:rsid w:val="009F32F2"/>
    <w:rsid w:val="00A01B03"/>
    <w:rsid w:val="00A060D7"/>
    <w:rsid w:val="00A0755C"/>
    <w:rsid w:val="00A12359"/>
    <w:rsid w:val="00A12734"/>
    <w:rsid w:val="00A146C5"/>
    <w:rsid w:val="00A14931"/>
    <w:rsid w:val="00A201B7"/>
    <w:rsid w:val="00A213D7"/>
    <w:rsid w:val="00A23AD0"/>
    <w:rsid w:val="00A27D51"/>
    <w:rsid w:val="00A3046D"/>
    <w:rsid w:val="00A316D2"/>
    <w:rsid w:val="00A40A6D"/>
    <w:rsid w:val="00A415F7"/>
    <w:rsid w:val="00A41D4D"/>
    <w:rsid w:val="00A43ABA"/>
    <w:rsid w:val="00A45169"/>
    <w:rsid w:val="00A4575B"/>
    <w:rsid w:val="00A46C0A"/>
    <w:rsid w:val="00A51226"/>
    <w:rsid w:val="00A514F1"/>
    <w:rsid w:val="00A522BF"/>
    <w:rsid w:val="00A5533D"/>
    <w:rsid w:val="00A64885"/>
    <w:rsid w:val="00A64BDA"/>
    <w:rsid w:val="00A812B2"/>
    <w:rsid w:val="00A81981"/>
    <w:rsid w:val="00A82C0B"/>
    <w:rsid w:val="00A85155"/>
    <w:rsid w:val="00A86EF5"/>
    <w:rsid w:val="00A90A98"/>
    <w:rsid w:val="00A93569"/>
    <w:rsid w:val="00A93C26"/>
    <w:rsid w:val="00AA0B26"/>
    <w:rsid w:val="00AA2DB7"/>
    <w:rsid w:val="00AA2DF4"/>
    <w:rsid w:val="00AA5D08"/>
    <w:rsid w:val="00AA6DEE"/>
    <w:rsid w:val="00AA760D"/>
    <w:rsid w:val="00AC123F"/>
    <w:rsid w:val="00AC3398"/>
    <w:rsid w:val="00AC67B4"/>
    <w:rsid w:val="00AC71FB"/>
    <w:rsid w:val="00AD45EA"/>
    <w:rsid w:val="00AD62D8"/>
    <w:rsid w:val="00AE529E"/>
    <w:rsid w:val="00AE70D9"/>
    <w:rsid w:val="00AF0DF6"/>
    <w:rsid w:val="00AF2815"/>
    <w:rsid w:val="00AF2C8C"/>
    <w:rsid w:val="00AF46D9"/>
    <w:rsid w:val="00AF50E6"/>
    <w:rsid w:val="00AF64B9"/>
    <w:rsid w:val="00B00556"/>
    <w:rsid w:val="00B011D7"/>
    <w:rsid w:val="00B019DD"/>
    <w:rsid w:val="00B0389D"/>
    <w:rsid w:val="00B03F05"/>
    <w:rsid w:val="00B04B62"/>
    <w:rsid w:val="00B13050"/>
    <w:rsid w:val="00B13B34"/>
    <w:rsid w:val="00B13D31"/>
    <w:rsid w:val="00B14A79"/>
    <w:rsid w:val="00B15B97"/>
    <w:rsid w:val="00B168E7"/>
    <w:rsid w:val="00B174F9"/>
    <w:rsid w:val="00B17EC3"/>
    <w:rsid w:val="00B22F44"/>
    <w:rsid w:val="00B24C02"/>
    <w:rsid w:val="00B25D0E"/>
    <w:rsid w:val="00B30A4B"/>
    <w:rsid w:val="00B30C50"/>
    <w:rsid w:val="00B3227A"/>
    <w:rsid w:val="00B330A3"/>
    <w:rsid w:val="00B335A1"/>
    <w:rsid w:val="00B33772"/>
    <w:rsid w:val="00B35C53"/>
    <w:rsid w:val="00B37C50"/>
    <w:rsid w:val="00B41035"/>
    <w:rsid w:val="00B415A9"/>
    <w:rsid w:val="00B506C2"/>
    <w:rsid w:val="00B51367"/>
    <w:rsid w:val="00B51468"/>
    <w:rsid w:val="00B6306C"/>
    <w:rsid w:val="00B64428"/>
    <w:rsid w:val="00B74774"/>
    <w:rsid w:val="00B8218A"/>
    <w:rsid w:val="00B821E6"/>
    <w:rsid w:val="00B8390A"/>
    <w:rsid w:val="00B87282"/>
    <w:rsid w:val="00B87577"/>
    <w:rsid w:val="00B90BB4"/>
    <w:rsid w:val="00B9200C"/>
    <w:rsid w:val="00B92992"/>
    <w:rsid w:val="00B93653"/>
    <w:rsid w:val="00B963CA"/>
    <w:rsid w:val="00B97384"/>
    <w:rsid w:val="00BA3E19"/>
    <w:rsid w:val="00BA5238"/>
    <w:rsid w:val="00BB4B8D"/>
    <w:rsid w:val="00BB6521"/>
    <w:rsid w:val="00BC2E3F"/>
    <w:rsid w:val="00BC5682"/>
    <w:rsid w:val="00BD0315"/>
    <w:rsid w:val="00BD515B"/>
    <w:rsid w:val="00BD5803"/>
    <w:rsid w:val="00BD5811"/>
    <w:rsid w:val="00BF070E"/>
    <w:rsid w:val="00BF1390"/>
    <w:rsid w:val="00BF1EE8"/>
    <w:rsid w:val="00BF3E99"/>
    <w:rsid w:val="00BF3EA4"/>
    <w:rsid w:val="00BF4A53"/>
    <w:rsid w:val="00BF529D"/>
    <w:rsid w:val="00BF60BB"/>
    <w:rsid w:val="00C05768"/>
    <w:rsid w:val="00C179A4"/>
    <w:rsid w:val="00C23705"/>
    <w:rsid w:val="00C264AB"/>
    <w:rsid w:val="00C272B8"/>
    <w:rsid w:val="00C27B12"/>
    <w:rsid w:val="00C27EFA"/>
    <w:rsid w:val="00C34A0B"/>
    <w:rsid w:val="00C367AF"/>
    <w:rsid w:val="00C4213D"/>
    <w:rsid w:val="00C431AB"/>
    <w:rsid w:val="00C4536C"/>
    <w:rsid w:val="00C530B4"/>
    <w:rsid w:val="00C54088"/>
    <w:rsid w:val="00C55617"/>
    <w:rsid w:val="00C56083"/>
    <w:rsid w:val="00C64C72"/>
    <w:rsid w:val="00C657CB"/>
    <w:rsid w:val="00C66E2C"/>
    <w:rsid w:val="00C67BC2"/>
    <w:rsid w:val="00C71465"/>
    <w:rsid w:val="00C73003"/>
    <w:rsid w:val="00C7347C"/>
    <w:rsid w:val="00C749AA"/>
    <w:rsid w:val="00C820D8"/>
    <w:rsid w:val="00C85245"/>
    <w:rsid w:val="00C9143B"/>
    <w:rsid w:val="00C91987"/>
    <w:rsid w:val="00C94B3D"/>
    <w:rsid w:val="00C95820"/>
    <w:rsid w:val="00C961A9"/>
    <w:rsid w:val="00CA2159"/>
    <w:rsid w:val="00CA2A40"/>
    <w:rsid w:val="00CB34A6"/>
    <w:rsid w:val="00CB73EC"/>
    <w:rsid w:val="00CB7BAA"/>
    <w:rsid w:val="00CC01C6"/>
    <w:rsid w:val="00CC0224"/>
    <w:rsid w:val="00CC3CB7"/>
    <w:rsid w:val="00CC5752"/>
    <w:rsid w:val="00CC6F16"/>
    <w:rsid w:val="00CC7812"/>
    <w:rsid w:val="00CD03BD"/>
    <w:rsid w:val="00CD21CA"/>
    <w:rsid w:val="00CD3AEC"/>
    <w:rsid w:val="00CE04D3"/>
    <w:rsid w:val="00CE13AD"/>
    <w:rsid w:val="00CE4EC9"/>
    <w:rsid w:val="00CE5F3A"/>
    <w:rsid w:val="00CE71CA"/>
    <w:rsid w:val="00CF0872"/>
    <w:rsid w:val="00CF4181"/>
    <w:rsid w:val="00CF4E78"/>
    <w:rsid w:val="00D0207B"/>
    <w:rsid w:val="00D069F0"/>
    <w:rsid w:val="00D0788C"/>
    <w:rsid w:val="00D12A8E"/>
    <w:rsid w:val="00D131BB"/>
    <w:rsid w:val="00D14212"/>
    <w:rsid w:val="00D152FA"/>
    <w:rsid w:val="00D16112"/>
    <w:rsid w:val="00D227B8"/>
    <w:rsid w:val="00D24CBA"/>
    <w:rsid w:val="00D36512"/>
    <w:rsid w:val="00D37744"/>
    <w:rsid w:val="00D40D8A"/>
    <w:rsid w:val="00D459AC"/>
    <w:rsid w:val="00D506EE"/>
    <w:rsid w:val="00D51B58"/>
    <w:rsid w:val="00D56C3E"/>
    <w:rsid w:val="00D62C28"/>
    <w:rsid w:val="00D62E2D"/>
    <w:rsid w:val="00D63814"/>
    <w:rsid w:val="00D64342"/>
    <w:rsid w:val="00D70B1F"/>
    <w:rsid w:val="00D7281F"/>
    <w:rsid w:val="00D770ED"/>
    <w:rsid w:val="00D81CFA"/>
    <w:rsid w:val="00D831DF"/>
    <w:rsid w:val="00D908BC"/>
    <w:rsid w:val="00D90B40"/>
    <w:rsid w:val="00D92B20"/>
    <w:rsid w:val="00D92BF5"/>
    <w:rsid w:val="00D9595E"/>
    <w:rsid w:val="00D95D82"/>
    <w:rsid w:val="00DA360A"/>
    <w:rsid w:val="00DA3B95"/>
    <w:rsid w:val="00DA6555"/>
    <w:rsid w:val="00DB0CBC"/>
    <w:rsid w:val="00DB1B2A"/>
    <w:rsid w:val="00DC22C1"/>
    <w:rsid w:val="00DC2381"/>
    <w:rsid w:val="00DC2F29"/>
    <w:rsid w:val="00DC3A98"/>
    <w:rsid w:val="00DC4616"/>
    <w:rsid w:val="00DC472D"/>
    <w:rsid w:val="00DC4BE0"/>
    <w:rsid w:val="00DC5874"/>
    <w:rsid w:val="00DC71C6"/>
    <w:rsid w:val="00DD07D0"/>
    <w:rsid w:val="00DD192E"/>
    <w:rsid w:val="00DD2A7D"/>
    <w:rsid w:val="00DD462D"/>
    <w:rsid w:val="00DD5D9B"/>
    <w:rsid w:val="00DD7DB6"/>
    <w:rsid w:val="00DE37D4"/>
    <w:rsid w:val="00DE3A9A"/>
    <w:rsid w:val="00DF403B"/>
    <w:rsid w:val="00DF56C8"/>
    <w:rsid w:val="00DF57A9"/>
    <w:rsid w:val="00DF57AB"/>
    <w:rsid w:val="00DF6657"/>
    <w:rsid w:val="00E01EFE"/>
    <w:rsid w:val="00E04E1F"/>
    <w:rsid w:val="00E211F6"/>
    <w:rsid w:val="00E220D8"/>
    <w:rsid w:val="00E22E21"/>
    <w:rsid w:val="00E24467"/>
    <w:rsid w:val="00E27F0A"/>
    <w:rsid w:val="00E31593"/>
    <w:rsid w:val="00E37553"/>
    <w:rsid w:val="00E42C7E"/>
    <w:rsid w:val="00E47291"/>
    <w:rsid w:val="00E510C9"/>
    <w:rsid w:val="00E51620"/>
    <w:rsid w:val="00E555DE"/>
    <w:rsid w:val="00E55655"/>
    <w:rsid w:val="00E71B81"/>
    <w:rsid w:val="00E72616"/>
    <w:rsid w:val="00E74370"/>
    <w:rsid w:val="00E743F3"/>
    <w:rsid w:val="00E74630"/>
    <w:rsid w:val="00E7558D"/>
    <w:rsid w:val="00E75D4D"/>
    <w:rsid w:val="00E7660A"/>
    <w:rsid w:val="00E83363"/>
    <w:rsid w:val="00E8493C"/>
    <w:rsid w:val="00E85FE6"/>
    <w:rsid w:val="00E86FF3"/>
    <w:rsid w:val="00E87552"/>
    <w:rsid w:val="00E916B4"/>
    <w:rsid w:val="00E919C3"/>
    <w:rsid w:val="00E92072"/>
    <w:rsid w:val="00E9614C"/>
    <w:rsid w:val="00E96249"/>
    <w:rsid w:val="00EA063C"/>
    <w:rsid w:val="00EA2392"/>
    <w:rsid w:val="00EA557F"/>
    <w:rsid w:val="00EB0C85"/>
    <w:rsid w:val="00EB1618"/>
    <w:rsid w:val="00EB2349"/>
    <w:rsid w:val="00EB3C43"/>
    <w:rsid w:val="00EB7C4D"/>
    <w:rsid w:val="00EC0147"/>
    <w:rsid w:val="00EC2369"/>
    <w:rsid w:val="00EC4E19"/>
    <w:rsid w:val="00EC5382"/>
    <w:rsid w:val="00EC5B5A"/>
    <w:rsid w:val="00EC6213"/>
    <w:rsid w:val="00EC75B6"/>
    <w:rsid w:val="00EC7C4D"/>
    <w:rsid w:val="00EC7DE0"/>
    <w:rsid w:val="00ED13A4"/>
    <w:rsid w:val="00ED2F22"/>
    <w:rsid w:val="00ED6BE8"/>
    <w:rsid w:val="00ED7FB2"/>
    <w:rsid w:val="00EE0D6E"/>
    <w:rsid w:val="00EE5206"/>
    <w:rsid w:val="00EE5615"/>
    <w:rsid w:val="00EF1085"/>
    <w:rsid w:val="00EF52B3"/>
    <w:rsid w:val="00F05D9F"/>
    <w:rsid w:val="00F0647F"/>
    <w:rsid w:val="00F0681A"/>
    <w:rsid w:val="00F11D9A"/>
    <w:rsid w:val="00F12811"/>
    <w:rsid w:val="00F131C7"/>
    <w:rsid w:val="00F13977"/>
    <w:rsid w:val="00F1441B"/>
    <w:rsid w:val="00F16477"/>
    <w:rsid w:val="00F24902"/>
    <w:rsid w:val="00F264E5"/>
    <w:rsid w:val="00F277AC"/>
    <w:rsid w:val="00F3311D"/>
    <w:rsid w:val="00F372F7"/>
    <w:rsid w:val="00F37E9D"/>
    <w:rsid w:val="00F40205"/>
    <w:rsid w:val="00F50406"/>
    <w:rsid w:val="00F57932"/>
    <w:rsid w:val="00F60186"/>
    <w:rsid w:val="00F6155F"/>
    <w:rsid w:val="00F6169E"/>
    <w:rsid w:val="00F75487"/>
    <w:rsid w:val="00F8064D"/>
    <w:rsid w:val="00F84659"/>
    <w:rsid w:val="00F84EAD"/>
    <w:rsid w:val="00F869ED"/>
    <w:rsid w:val="00F87521"/>
    <w:rsid w:val="00F91412"/>
    <w:rsid w:val="00F94F43"/>
    <w:rsid w:val="00FA2558"/>
    <w:rsid w:val="00FA308B"/>
    <w:rsid w:val="00FA687D"/>
    <w:rsid w:val="00FB1436"/>
    <w:rsid w:val="00FB3E1D"/>
    <w:rsid w:val="00FB5046"/>
    <w:rsid w:val="00FC0D89"/>
    <w:rsid w:val="00FC116B"/>
    <w:rsid w:val="00FC4253"/>
    <w:rsid w:val="00FD129F"/>
    <w:rsid w:val="00FD6532"/>
    <w:rsid w:val="00FE0BFC"/>
    <w:rsid w:val="00FF6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8804"/>
  <w15:docId w15:val="{085DDB88-65E9-4F31-97A1-F6DBE447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53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6EB"/>
    <w:pPr>
      <w:ind w:left="720"/>
      <w:contextualSpacing/>
    </w:pPr>
  </w:style>
  <w:style w:type="paragraph" w:styleId="a4">
    <w:name w:val="header"/>
    <w:basedOn w:val="a"/>
    <w:link w:val="a5"/>
    <w:uiPriority w:val="99"/>
    <w:unhideWhenUsed/>
    <w:rsid w:val="005F08B6"/>
    <w:pPr>
      <w:tabs>
        <w:tab w:val="center" w:pos="4677"/>
        <w:tab w:val="right" w:pos="9355"/>
      </w:tabs>
    </w:pPr>
  </w:style>
  <w:style w:type="character" w:customStyle="1" w:styleId="a5">
    <w:name w:val="Верхний колонтитул Знак"/>
    <w:basedOn w:val="a0"/>
    <w:link w:val="a4"/>
    <w:uiPriority w:val="99"/>
    <w:rsid w:val="005F08B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F08B6"/>
    <w:pPr>
      <w:tabs>
        <w:tab w:val="center" w:pos="4677"/>
        <w:tab w:val="right" w:pos="9355"/>
      </w:tabs>
    </w:pPr>
  </w:style>
  <w:style w:type="character" w:customStyle="1" w:styleId="a7">
    <w:name w:val="Нижний колонтитул Знак"/>
    <w:basedOn w:val="a0"/>
    <w:link w:val="a6"/>
    <w:uiPriority w:val="99"/>
    <w:rsid w:val="005F08B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854C8"/>
    <w:rPr>
      <w:rFonts w:ascii="Tahoma" w:hAnsi="Tahoma" w:cs="Tahoma"/>
      <w:sz w:val="16"/>
      <w:szCs w:val="16"/>
    </w:rPr>
  </w:style>
  <w:style w:type="character" w:customStyle="1" w:styleId="a9">
    <w:name w:val="Текст выноски Знак"/>
    <w:basedOn w:val="a0"/>
    <w:link w:val="a8"/>
    <w:uiPriority w:val="99"/>
    <w:semiHidden/>
    <w:rsid w:val="002854C8"/>
    <w:rPr>
      <w:rFonts w:ascii="Tahoma" w:eastAsia="Times New Roman" w:hAnsi="Tahoma" w:cs="Tahoma"/>
      <w:sz w:val="16"/>
      <w:szCs w:val="16"/>
      <w:lang w:eastAsia="ru-RU"/>
    </w:rPr>
  </w:style>
  <w:style w:type="character" w:customStyle="1" w:styleId="blk">
    <w:name w:val="blk"/>
    <w:basedOn w:val="a0"/>
    <w:rsid w:val="007755B4"/>
  </w:style>
  <w:style w:type="character" w:customStyle="1" w:styleId="doccaption">
    <w:name w:val="doccaption"/>
    <w:basedOn w:val="a0"/>
    <w:rsid w:val="001B069A"/>
  </w:style>
  <w:style w:type="paragraph" w:styleId="aa">
    <w:name w:val="Normal (Web)"/>
    <w:basedOn w:val="a"/>
    <w:uiPriority w:val="99"/>
    <w:unhideWhenUsed/>
    <w:rsid w:val="001520A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37">
      <w:bodyDiv w:val="1"/>
      <w:marLeft w:val="0"/>
      <w:marRight w:val="0"/>
      <w:marTop w:val="0"/>
      <w:marBottom w:val="0"/>
      <w:divBdr>
        <w:top w:val="none" w:sz="0" w:space="0" w:color="auto"/>
        <w:left w:val="none" w:sz="0" w:space="0" w:color="auto"/>
        <w:bottom w:val="none" w:sz="0" w:space="0" w:color="auto"/>
        <w:right w:val="none" w:sz="0" w:space="0" w:color="auto"/>
      </w:divBdr>
    </w:div>
    <w:div w:id="463084225">
      <w:bodyDiv w:val="1"/>
      <w:marLeft w:val="0"/>
      <w:marRight w:val="0"/>
      <w:marTop w:val="0"/>
      <w:marBottom w:val="0"/>
      <w:divBdr>
        <w:top w:val="none" w:sz="0" w:space="0" w:color="auto"/>
        <w:left w:val="none" w:sz="0" w:space="0" w:color="auto"/>
        <w:bottom w:val="none" w:sz="0" w:space="0" w:color="auto"/>
        <w:right w:val="none" w:sz="0" w:space="0" w:color="auto"/>
      </w:divBdr>
    </w:div>
    <w:div w:id="1045642486">
      <w:bodyDiv w:val="1"/>
      <w:marLeft w:val="0"/>
      <w:marRight w:val="0"/>
      <w:marTop w:val="0"/>
      <w:marBottom w:val="0"/>
      <w:divBdr>
        <w:top w:val="none" w:sz="0" w:space="0" w:color="auto"/>
        <w:left w:val="none" w:sz="0" w:space="0" w:color="auto"/>
        <w:bottom w:val="none" w:sz="0" w:space="0" w:color="auto"/>
        <w:right w:val="none" w:sz="0" w:space="0" w:color="auto"/>
      </w:divBdr>
    </w:div>
    <w:div w:id="1161240156">
      <w:bodyDiv w:val="1"/>
      <w:marLeft w:val="0"/>
      <w:marRight w:val="0"/>
      <w:marTop w:val="0"/>
      <w:marBottom w:val="0"/>
      <w:divBdr>
        <w:top w:val="none" w:sz="0" w:space="0" w:color="auto"/>
        <w:left w:val="none" w:sz="0" w:space="0" w:color="auto"/>
        <w:bottom w:val="none" w:sz="0" w:space="0" w:color="auto"/>
        <w:right w:val="none" w:sz="0" w:space="0" w:color="auto"/>
      </w:divBdr>
    </w:div>
    <w:div w:id="1204446856">
      <w:bodyDiv w:val="1"/>
      <w:marLeft w:val="0"/>
      <w:marRight w:val="0"/>
      <w:marTop w:val="0"/>
      <w:marBottom w:val="0"/>
      <w:divBdr>
        <w:top w:val="none" w:sz="0" w:space="0" w:color="auto"/>
        <w:left w:val="none" w:sz="0" w:space="0" w:color="auto"/>
        <w:bottom w:val="none" w:sz="0" w:space="0" w:color="auto"/>
        <w:right w:val="none" w:sz="0" w:space="0" w:color="auto"/>
      </w:divBdr>
    </w:div>
    <w:div w:id="1339044967">
      <w:bodyDiv w:val="1"/>
      <w:marLeft w:val="0"/>
      <w:marRight w:val="0"/>
      <w:marTop w:val="0"/>
      <w:marBottom w:val="0"/>
      <w:divBdr>
        <w:top w:val="none" w:sz="0" w:space="0" w:color="auto"/>
        <w:left w:val="none" w:sz="0" w:space="0" w:color="auto"/>
        <w:bottom w:val="none" w:sz="0" w:space="0" w:color="auto"/>
        <w:right w:val="none" w:sz="0" w:space="0" w:color="auto"/>
      </w:divBdr>
    </w:div>
    <w:div w:id="1580601335">
      <w:bodyDiv w:val="1"/>
      <w:marLeft w:val="0"/>
      <w:marRight w:val="0"/>
      <w:marTop w:val="0"/>
      <w:marBottom w:val="0"/>
      <w:divBdr>
        <w:top w:val="none" w:sz="0" w:space="0" w:color="auto"/>
        <w:left w:val="none" w:sz="0" w:space="0" w:color="auto"/>
        <w:bottom w:val="none" w:sz="0" w:space="0" w:color="auto"/>
        <w:right w:val="none" w:sz="0" w:space="0" w:color="auto"/>
      </w:divBdr>
    </w:div>
    <w:div w:id="1620912445">
      <w:bodyDiv w:val="1"/>
      <w:marLeft w:val="0"/>
      <w:marRight w:val="0"/>
      <w:marTop w:val="0"/>
      <w:marBottom w:val="0"/>
      <w:divBdr>
        <w:top w:val="none" w:sz="0" w:space="0" w:color="auto"/>
        <w:left w:val="none" w:sz="0" w:space="0" w:color="auto"/>
        <w:bottom w:val="none" w:sz="0" w:space="0" w:color="auto"/>
        <w:right w:val="none" w:sz="0" w:space="0" w:color="auto"/>
      </w:divBdr>
    </w:div>
    <w:div w:id="1657880156">
      <w:bodyDiv w:val="1"/>
      <w:marLeft w:val="0"/>
      <w:marRight w:val="0"/>
      <w:marTop w:val="0"/>
      <w:marBottom w:val="0"/>
      <w:divBdr>
        <w:top w:val="none" w:sz="0" w:space="0" w:color="auto"/>
        <w:left w:val="none" w:sz="0" w:space="0" w:color="auto"/>
        <w:bottom w:val="none" w:sz="0" w:space="0" w:color="auto"/>
        <w:right w:val="none" w:sz="0" w:space="0" w:color="auto"/>
      </w:divBdr>
    </w:div>
    <w:div w:id="2091609261">
      <w:bodyDiv w:val="1"/>
      <w:marLeft w:val="0"/>
      <w:marRight w:val="0"/>
      <w:marTop w:val="0"/>
      <w:marBottom w:val="0"/>
      <w:divBdr>
        <w:top w:val="none" w:sz="0" w:space="0" w:color="auto"/>
        <w:left w:val="none" w:sz="0" w:space="0" w:color="auto"/>
        <w:bottom w:val="none" w:sz="0" w:space="0" w:color="auto"/>
        <w:right w:val="none" w:sz="0" w:space="0" w:color="auto"/>
      </w:divBdr>
    </w:div>
    <w:div w:id="21334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9B72-4E4F-4B16-8660-C61BDCC7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1540</Words>
  <Characters>8782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Дулкарнаев Артур</dc:creator>
  <cp:lastModifiedBy>Татьяна Зинина</cp:lastModifiedBy>
  <cp:revision>29</cp:revision>
  <cp:lastPrinted>2017-05-25T14:57:00Z</cp:lastPrinted>
  <dcterms:created xsi:type="dcterms:W3CDTF">2017-05-03T07:08:00Z</dcterms:created>
  <dcterms:modified xsi:type="dcterms:W3CDTF">2017-05-31T08:53:00Z</dcterms:modified>
</cp:coreProperties>
</file>