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C0744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764196">
        <w:rPr>
          <w:b/>
        </w:rPr>
        <w:t>3</w:t>
      </w:r>
      <w:r w:rsidR="00CC0744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CC0744">
        <w:t>02 октября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486082">
        <w:t>одного вопроса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486082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486082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6E239E" w:rsidRPr="006E239E" w:rsidRDefault="00B51861" w:rsidP="006E239E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r w:rsidR="00CC0744">
        <w:rPr>
          <w:sz w:val="22"/>
          <w:szCs w:val="22"/>
        </w:rPr>
        <w:t>Центр-Спец-Строй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B80AA2" w:rsidRPr="00B80AA2">
        <w:rPr>
          <w:sz w:val="22"/>
          <w:szCs w:val="22"/>
        </w:rPr>
        <w:t>«</w:t>
      </w:r>
      <w:r w:rsidR="00CC0744">
        <w:rPr>
          <w:sz w:val="22"/>
          <w:szCs w:val="22"/>
        </w:rPr>
        <w:t>Центр-Спец-Строй</w:t>
      </w:r>
      <w:r w:rsidR="00B80AA2" w:rsidRPr="00B80AA2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CC0744" w:rsidRPr="00CC0744">
        <w:rPr>
          <w:sz w:val="22"/>
          <w:szCs w:val="22"/>
        </w:rPr>
        <w:t>«Центр-Спец-Строй»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="00A0358B" w:rsidRPr="00A0358B">
        <w:rPr>
          <w:sz w:val="22"/>
          <w:szCs w:val="22"/>
        </w:rPr>
        <w:t>ИНН 1644053067, ОГРН 1151644002619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237F2" w:rsidRPr="005B2B36" w:rsidRDefault="004237F2" w:rsidP="004237F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CC0744" w:rsidRPr="00CC0744">
        <w:rPr>
          <w:sz w:val="22"/>
          <w:szCs w:val="22"/>
        </w:rPr>
        <w:t>«Центр-Спец-Строй»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CC0744" w:rsidRPr="00CC0744">
        <w:rPr>
          <w:sz w:val="22"/>
          <w:szCs w:val="22"/>
        </w:rPr>
        <w:t>«Центр-Спец-Строй»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CC0744" w:rsidRPr="00CC0744">
        <w:rPr>
          <w:sz w:val="22"/>
          <w:szCs w:val="22"/>
        </w:rPr>
        <w:t>«Центр-Спец-Строй»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  <w:bookmarkStart w:id="0" w:name="_GoBack"/>
      <w:bookmarkEnd w:id="0"/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CC0744" w:rsidRPr="00CC0744">
        <w:rPr>
          <w:sz w:val="22"/>
          <w:szCs w:val="22"/>
        </w:rPr>
        <w:t>«Центр-Спец-Строй»</w:t>
      </w:r>
      <w:r w:rsidR="00486082" w:rsidRPr="0048608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="00D10B35" w:rsidRPr="00D10B35">
        <w:rPr>
          <w:sz w:val="22"/>
          <w:szCs w:val="22"/>
        </w:rPr>
        <w:t xml:space="preserve">ИНН </w:t>
      </w:r>
      <w:r w:rsidR="00CC0744" w:rsidRPr="00CC0744">
        <w:rPr>
          <w:sz w:val="22"/>
          <w:szCs w:val="22"/>
        </w:rPr>
        <w:t>1644053067</w:t>
      </w:r>
      <w:r w:rsidR="00D10B35" w:rsidRPr="00D10B35">
        <w:rPr>
          <w:sz w:val="22"/>
          <w:szCs w:val="22"/>
        </w:rPr>
        <w:t xml:space="preserve">, ОГРН </w:t>
      </w:r>
      <w:r w:rsidR="00CC0744" w:rsidRPr="00CC0744">
        <w:rPr>
          <w:sz w:val="22"/>
          <w:szCs w:val="22"/>
        </w:rPr>
        <w:t>1151644002619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CC0744" w:rsidRPr="00CC0744">
        <w:rPr>
          <w:sz w:val="22"/>
          <w:szCs w:val="22"/>
        </w:rPr>
        <w:t>«Центр-Спец-Строй»</w:t>
      </w:r>
      <w:r w:rsidR="00486082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E239E" w:rsidRPr="005B2B36" w:rsidRDefault="004237F2" w:rsidP="0048608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87979" w:rsidRDefault="00E87979" w:rsidP="00062729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42" w:rsidRDefault="00354142" w:rsidP="005F08B6">
      <w:r>
        <w:separator/>
      </w:r>
    </w:p>
  </w:endnote>
  <w:endnote w:type="continuationSeparator" w:id="0">
    <w:p w:rsidR="00354142" w:rsidRDefault="0035414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58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42" w:rsidRDefault="00354142" w:rsidP="005F08B6">
      <w:r>
        <w:separator/>
      </w:r>
    </w:p>
  </w:footnote>
  <w:footnote w:type="continuationSeparator" w:id="0">
    <w:p w:rsidR="00354142" w:rsidRDefault="0035414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146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73</cp:revision>
  <cp:lastPrinted>2017-09-15T13:02:00Z</cp:lastPrinted>
  <dcterms:created xsi:type="dcterms:W3CDTF">2017-08-21T10:07:00Z</dcterms:created>
  <dcterms:modified xsi:type="dcterms:W3CDTF">2017-10-02T12:14:00Z</dcterms:modified>
</cp:coreProperties>
</file>