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24AD6">
        <w:rPr>
          <w:b/>
        </w:rPr>
        <w:t>608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4AD6">
        <w:t>10</w:t>
      </w:r>
      <w:r w:rsidR="00193CF5">
        <w:t xml:space="preserve"> </w:t>
      </w:r>
      <w:r w:rsidR="00135B89">
        <w:t>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E24AD6">
        <w:rPr>
          <w:sz w:val="22"/>
          <w:szCs w:val="22"/>
        </w:rPr>
        <w:t>Энергия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E24AD6">
        <w:rPr>
          <w:sz w:val="22"/>
          <w:szCs w:val="22"/>
        </w:rPr>
        <w:t>Энергия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E24AD6" w:rsidRPr="00E24AD6">
        <w:rPr>
          <w:sz w:val="22"/>
          <w:szCs w:val="22"/>
        </w:rPr>
        <w:t>Энергия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4B77E2" w:rsidRPr="004B77E2">
        <w:rPr>
          <w:sz w:val="22"/>
          <w:szCs w:val="22"/>
        </w:rPr>
        <w:t>ИНН 1651081900, ОГРН 1181690015100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17DC" w:rsidRDefault="00AE17DC" w:rsidP="00AF7974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E24AD6" w:rsidRPr="00E24AD6">
        <w:rPr>
          <w:sz w:val="22"/>
          <w:szCs w:val="22"/>
        </w:rPr>
        <w:t>Энергия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E24AD6" w:rsidRPr="00E24AD6">
        <w:rPr>
          <w:sz w:val="22"/>
          <w:szCs w:val="22"/>
        </w:rPr>
        <w:t>Энергия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E24AD6" w:rsidRPr="00E24AD6">
        <w:rPr>
          <w:sz w:val="22"/>
          <w:szCs w:val="22"/>
        </w:rPr>
        <w:t>Энергия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E24AD6" w:rsidRPr="00E24AD6">
        <w:rPr>
          <w:sz w:val="22"/>
          <w:szCs w:val="22"/>
        </w:rPr>
        <w:t>Энергия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35B89" w:rsidRPr="00135B89">
        <w:rPr>
          <w:sz w:val="22"/>
          <w:szCs w:val="22"/>
        </w:rPr>
        <w:t xml:space="preserve">ИНН </w:t>
      </w:r>
      <w:r w:rsidR="004B77E2">
        <w:rPr>
          <w:sz w:val="22"/>
          <w:szCs w:val="22"/>
        </w:rPr>
        <w:t>1651081900</w:t>
      </w:r>
      <w:r w:rsidR="00135B89" w:rsidRPr="00135B89">
        <w:rPr>
          <w:sz w:val="22"/>
          <w:szCs w:val="22"/>
        </w:rPr>
        <w:t xml:space="preserve">, ОГРН </w:t>
      </w:r>
      <w:r w:rsidR="004B77E2" w:rsidRPr="004B77E2">
        <w:rPr>
          <w:sz w:val="22"/>
          <w:szCs w:val="22"/>
        </w:rPr>
        <w:t>1181690015100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E24AD6" w:rsidRPr="00E24AD6">
        <w:rPr>
          <w:sz w:val="22"/>
          <w:szCs w:val="22"/>
        </w:rPr>
        <w:t>Энергия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AF7974" w:rsidP="00764D7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2DAB" w:rsidRPr="00B52DAB" w:rsidRDefault="00AE17DC" w:rsidP="00764D7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5E" w:rsidRDefault="005E3D5E" w:rsidP="005F08B6">
      <w:r>
        <w:separator/>
      </w:r>
    </w:p>
  </w:endnote>
  <w:endnote w:type="continuationSeparator" w:id="0">
    <w:p w:rsidR="005E3D5E" w:rsidRDefault="005E3D5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E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5E" w:rsidRDefault="005E3D5E" w:rsidP="005F08B6">
      <w:r>
        <w:separator/>
      </w:r>
    </w:p>
  </w:footnote>
  <w:footnote w:type="continuationSeparator" w:id="0">
    <w:p w:rsidR="005E3D5E" w:rsidRDefault="005E3D5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5B89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6ACB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B77E2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3D30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3D5E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4D7B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1342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AD6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C8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</cp:revision>
  <cp:lastPrinted>2018-02-21T14:05:00Z</cp:lastPrinted>
  <dcterms:created xsi:type="dcterms:W3CDTF">2018-02-19T11:43:00Z</dcterms:created>
  <dcterms:modified xsi:type="dcterms:W3CDTF">2018-04-10T10:23:00Z</dcterms:modified>
</cp:coreProperties>
</file>