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7762B">
        <w:rPr>
          <w:b/>
        </w:rPr>
        <w:t>675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7762B">
        <w:t>13</w:t>
      </w:r>
      <w:r w:rsidR="0044662E">
        <w:t xml:space="preserve"> </w:t>
      </w:r>
      <w:r w:rsidR="00422BE0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4200D">
        <w:t>15.00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4200D">
        <w:t>15.30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C449E" w:rsidRDefault="003C449E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C5524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юридического и фактического адр</w:t>
      </w:r>
      <w:r w:rsidR="0017762B">
        <w:rPr>
          <w:sz w:val="22"/>
          <w:szCs w:val="22"/>
        </w:rPr>
        <w:t xml:space="preserve">есов </w:t>
      </w:r>
      <w:r>
        <w:rPr>
          <w:sz w:val="22"/>
          <w:szCs w:val="22"/>
        </w:rPr>
        <w:t>ООО «</w:t>
      </w:r>
      <w:r w:rsidR="0017762B">
        <w:rPr>
          <w:sz w:val="22"/>
          <w:szCs w:val="22"/>
        </w:rPr>
        <w:t>Технология</w:t>
      </w:r>
      <w:r w:rsidRPr="00C55241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14344" w:rsidRDefault="00414344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C5524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фактического адреса ООО «ИВЦ «ТЕХНОМИР</w:t>
      </w:r>
      <w:r w:rsidRPr="00C55241">
        <w:rPr>
          <w:sz w:val="22"/>
          <w:szCs w:val="22"/>
        </w:rPr>
        <w:t>»</w:t>
      </w:r>
      <w:r w:rsidR="00552D24"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7762B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3C449E" w:rsidRDefault="0023784A" w:rsidP="0017762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3C449E">
        <w:rPr>
          <w:b/>
          <w:i/>
          <w:sz w:val="22"/>
          <w:szCs w:val="22"/>
        </w:rPr>
        <w:t xml:space="preserve">  </w:t>
      </w:r>
      <w:r w:rsidR="003C449E" w:rsidRPr="00F13977">
        <w:rPr>
          <w:b/>
          <w:sz w:val="22"/>
          <w:szCs w:val="22"/>
        </w:rPr>
        <w:t>Слушали:</w:t>
      </w:r>
    </w:p>
    <w:p w:rsidR="003C449E" w:rsidRDefault="003C449E" w:rsidP="003C449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Общество с ограниченной ответственностью «</w:t>
      </w:r>
      <w:r w:rsidR="0017762B">
        <w:rPr>
          <w:sz w:val="22"/>
          <w:szCs w:val="22"/>
        </w:rPr>
        <w:t>Технология</w:t>
      </w:r>
      <w:r>
        <w:rPr>
          <w:sz w:val="22"/>
          <w:szCs w:val="22"/>
        </w:rPr>
        <w:t>» (ООО «</w:t>
      </w:r>
      <w:r w:rsidR="0017762B">
        <w:rPr>
          <w:sz w:val="22"/>
          <w:szCs w:val="22"/>
        </w:rPr>
        <w:t>Технология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3C449E">
        <w:rPr>
          <w:sz w:val="22"/>
          <w:szCs w:val="22"/>
        </w:rPr>
        <w:t>1</w:t>
      </w:r>
      <w:r w:rsidR="0017762B">
        <w:rPr>
          <w:sz w:val="22"/>
          <w:szCs w:val="22"/>
        </w:rPr>
        <w:t>650302089</w:t>
      </w:r>
      <w:r w:rsidRPr="00B7345B">
        <w:rPr>
          <w:sz w:val="22"/>
          <w:szCs w:val="22"/>
        </w:rPr>
        <w:t xml:space="preserve">, ОГРН </w:t>
      </w:r>
      <w:r w:rsidRPr="003C449E">
        <w:rPr>
          <w:sz w:val="22"/>
          <w:szCs w:val="22"/>
        </w:rPr>
        <w:t>11</w:t>
      </w:r>
      <w:r w:rsidR="0017762B">
        <w:rPr>
          <w:sz w:val="22"/>
          <w:szCs w:val="22"/>
        </w:rPr>
        <w:t>51650001968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</w:t>
      </w:r>
      <w:r w:rsidR="0017762B">
        <w:rPr>
          <w:sz w:val="22"/>
          <w:szCs w:val="22"/>
        </w:rPr>
        <w:t>идического и фактического адресов</w:t>
      </w:r>
      <w:r>
        <w:rPr>
          <w:sz w:val="22"/>
          <w:szCs w:val="22"/>
        </w:rPr>
        <w:t>.</w:t>
      </w:r>
    </w:p>
    <w:p w:rsidR="003C449E" w:rsidRPr="0077019A" w:rsidRDefault="003C449E" w:rsidP="003C44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C449E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C449E" w:rsidRPr="0077019A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C449E" w:rsidRPr="0077019A" w:rsidRDefault="003C449E" w:rsidP="003C449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C449E" w:rsidRPr="0077019A" w:rsidRDefault="003C449E" w:rsidP="003C44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C449E" w:rsidRPr="007C279E" w:rsidRDefault="003C449E" w:rsidP="003C44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C449E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C449E" w:rsidRDefault="003C449E" w:rsidP="003C44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3C449E" w:rsidRDefault="003C449E" w:rsidP="003C449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 «</w:t>
      </w:r>
      <w:r w:rsidR="0017762B">
        <w:rPr>
          <w:sz w:val="22"/>
          <w:szCs w:val="22"/>
        </w:rPr>
        <w:t>Технология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17762B" w:rsidRPr="003C449E">
        <w:rPr>
          <w:sz w:val="22"/>
          <w:szCs w:val="22"/>
        </w:rPr>
        <w:t>1</w:t>
      </w:r>
      <w:r w:rsidR="0017762B">
        <w:rPr>
          <w:sz w:val="22"/>
          <w:szCs w:val="22"/>
        </w:rPr>
        <w:t>650302089</w:t>
      </w:r>
      <w:r w:rsidR="0017762B" w:rsidRPr="00B7345B">
        <w:rPr>
          <w:sz w:val="22"/>
          <w:szCs w:val="22"/>
        </w:rPr>
        <w:t xml:space="preserve">, ОГРН </w:t>
      </w:r>
      <w:r w:rsidR="0017762B" w:rsidRPr="003C449E">
        <w:rPr>
          <w:sz w:val="22"/>
          <w:szCs w:val="22"/>
        </w:rPr>
        <w:t>11</w:t>
      </w:r>
      <w:r w:rsidR="0017762B">
        <w:rPr>
          <w:sz w:val="22"/>
          <w:szCs w:val="22"/>
        </w:rPr>
        <w:t>51650001968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414344" w:rsidRDefault="00414344" w:rsidP="003C449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414344" w:rsidRDefault="00414344" w:rsidP="0041434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14344" w:rsidRDefault="00414344" w:rsidP="0041434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 xml:space="preserve">  </w:t>
      </w:r>
      <w:r w:rsidRPr="00F13977">
        <w:rPr>
          <w:b/>
          <w:sz w:val="22"/>
          <w:szCs w:val="22"/>
        </w:rPr>
        <w:t>Слушали:</w:t>
      </w:r>
    </w:p>
    <w:p w:rsidR="00414344" w:rsidRDefault="00414344" w:rsidP="0041434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Общество с ограниченной ответственностью «ИНЖЕНЕРНО-ВНЕДРЕНЧЕСКИЙ ЦЕНТР «ТЕХНОМИР» (ООО «ИВЦ «ТЕХНОМИР»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B90AC1" w:rsidRPr="00B90AC1">
        <w:rPr>
          <w:sz w:val="22"/>
          <w:szCs w:val="22"/>
        </w:rPr>
        <w:t>1659052683</w:t>
      </w:r>
      <w:r w:rsidRPr="00B7345B">
        <w:rPr>
          <w:sz w:val="22"/>
          <w:szCs w:val="22"/>
        </w:rPr>
        <w:t xml:space="preserve">, ОГРН </w:t>
      </w:r>
      <w:r w:rsidR="00B90AC1" w:rsidRPr="00B90AC1">
        <w:rPr>
          <w:sz w:val="22"/>
          <w:szCs w:val="22"/>
        </w:rPr>
        <w:t>1041628212812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фактического адреса.</w:t>
      </w:r>
    </w:p>
    <w:p w:rsidR="00414344" w:rsidRPr="0077019A" w:rsidRDefault="00414344" w:rsidP="004143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14344" w:rsidRDefault="00414344" w:rsidP="0041434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14344" w:rsidRPr="0077019A" w:rsidRDefault="00414344" w:rsidP="0041434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14344" w:rsidRPr="0077019A" w:rsidRDefault="00414344" w:rsidP="0041434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14344" w:rsidRPr="0077019A" w:rsidRDefault="00414344" w:rsidP="0041434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14344" w:rsidRPr="007C279E" w:rsidRDefault="00414344" w:rsidP="0041434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14344" w:rsidRDefault="00414344" w:rsidP="0041434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14344" w:rsidRDefault="00414344" w:rsidP="004143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414344" w:rsidRDefault="00414344" w:rsidP="00414344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 xml:space="preserve">ООО «ИВЦ «ТЕХНОМИР»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B90AC1" w:rsidRPr="00B90AC1">
        <w:rPr>
          <w:sz w:val="22"/>
          <w:szCs w:val="22"/>
        </w:rPr>
        <w:t>1659052683</w:t>
      </w:r>
      <w:r w:rsidR="00B90AC1" w:rsidRPr="00B7345B">
        <w:rPr>
          <w:sz w:val="22"/>
          <w:szCs w:val="22"/>
        </w:rPr>
        <w:t xml:space="preserve">, ОГРН </w:t>
      </w:r>
      <w:r w:rsidR="00B90AC1" w:rsidRPr="00B90AC1">
        <w:rPr>
          <w:sz w:val="22"/>
          <w:szCs w:val="22"/>
        </w:rPr>
        <w:t>1041628212812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317A8" w:rsidRDefault="005317A8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14" w:rsidRDefault="00512214" w:rsidP="005F08B6">
      <w:r>
        <w:separator/>
      </w:r>
    </w:p>
  </w:endnote>
  <w:endnote w:type="continuationSeparator" w:id="0">
    <w:p w:rsidR="00512214" w:rsidRDefault="0051221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AC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14" w:rsidRDefault="00512214" w:rsidP="005F08B6">
      <w:r>
        <w:separator/>
      </w:r>
    </w:p>
  </w:footnote>
  <w:footnote w:type="continuationSeparator" w:id="0">
    <w:p w:rsidR="00512214" w:rsidRDefault="0051221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62B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4344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214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2D24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2AA5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AC1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1EF1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BBD0-45D4-411E-A680-3D69D5A0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63</cp:revision>
  <cp:lastPrinted>2018-03-30T07:19:00Z</cp:lastPrinted>
  <dcterms:created xsi:type="dcterms:W3CDTF">2018-02-19T11:43:00Z</dcterms:created>
  <dcterms:modified xsi:type="dcterms:W3CDTF">2018-08-13T13:02:00Z</dcterms:modified>
</cp:coreProperties>
</file>