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FF2F6B">
        <w:rPr>
          <w:b/>
        </w:rPr>
        <w:t>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F2F6B">
        <w:t>09 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C72F3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C72F3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FF2F6B" w:rsidRDefault="00FF2F6B" w:rsidP="00FF2F6B">
      <w:pPr>
        <w:tabs>
          <w:tab w:val="left" w:pos="709"/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2B069B" w:rsidRPr="002B069B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>
        <w:rPr>
          <w:rFonts w:eastAsia="Calibri"/>
          <w:sz w:val="22"/>
          <w:szCs w:val="22"/>
          <w:lang w:eastAsia="en-US"/>
        </w:rPr>
        <w:t>" ИНН 1611290224.</w:t>
      </w:r>
    </w:p>
    <w:p w:rsidR="00FF2F6B" w:rsidRDefault="00130D38" w:rsidP="00FF2F6B">
      <w:pPr>
        <w:tabs>
          <w:tab w:val="left" w:pos="709"/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FF2F6B">
        <w:rPr>
          <w:rFonts w:eastAsia="Calibri"/>
          <w:sz w:val="22"/>
          <w:szCs w:val="22"/>
          <w:lang w:eastAsia="en-US"/>
        </w:rPr>
        <w:t>.</w:t>
      </w:r>
      <w:r w:rsidR="00FF2F6B" w:rsidRPr="00FF2F6B">
        <w:rPr>
          <w:rFonts w:eastAsia="Calibri"/>
          <w:sz w:val="22"/>
          <w:szCs w:val="22"/>
          <w:lang w:eastAsia="en-US"/>
        </w:rPr>
        <w:t xml:space="preserve"> </w:t>
      </w:r>
      <w:r w:rsidR="00FF2F6B" w:rsidRPr="002B069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="00FF2F6B">
        <w:rPr>
          <w:rFonts w:eastAsia="Calibri"/>
          <w:sz w:val="22"/>
          <w:szCs w:val="22"/>
          <w:lang w:eastAsia="en-US"/>
        </w:rPr>
        <w:t xml:space="preserve"> ООО "</w:t>
      </w:r>
      <w:proofErr w:type="spellStart"/>
      <w:r w:rsidR="00FF2F6B">
        <w:rPr>
          <w:rFonts w:eastAsia="Calibri"/>
          <w:sz w:val="22"/>
          <w:szCs w:val="22"/>
          <w:lang w:eastAsia="en-US"/>
        </w:rPr>
        <w:t>ВиД</w:t>
      </w:r>
      <w:proofErr w:type="spellEnd"/>
      <w:r w:rsidR="00FF2F6B">
        <w:rPr>
          <w:rFonts w:eastAsia="Calibri"/>
          <w:sz w:val="22"/>
          <w:szCs w:val="22"/>
          <w:lang w:eastAsia="en-US"/>
        </w:rPr>
        <w:t>" ИНН 1660293958.</w:t>
      </w:r>
    </w:p>
    <w:p w:rsidR="00FF2F6B" w:rsidRDefault="00130D38" w:rsidP="00FF2F6B">
      <w:pPr>
        <w:tabs>
          <w:tab w:val="left" w:pos="709"/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FF2F6B">
        <w:rPr>
          <w:rFonts w:eastAsia="Calibri"/>
          <w:sz w:val="22"/>
          <w:szCs w:val="22"/>
          <w:lang w:eastAsia="en-US"/>
        </w:rPr>
        <w:t xml:space="preserve">. </w:t>
      </w:r>
      <w:r w:rsidR="00FF2F6B" w:rsidRPr="00E21D6A">
        <w:rPr>
          <w:sz w:val="22"/>
          <w:szCs w:val="22"/>
        </w:rPr>
        <w:t>Утверждение решения Дисциплинарной комиссии исключить из членов Союза</w:t>
      </w:r>
      <w:r w:rsidR="00FF2F6B" w:rsidRPr="00E21D6A">
        <w:rPr>
          <w:rFonts w:eastAsia="Calibri"/>
          <w:sz w:val="22"/>
          <w:szCs w:val="22"/>
          <w:lang w:eastAsia="en-US"/>
        </w:rPr>
        <w:t xml:space="preserve"> </w:t>
      </w:r>
      <w:r w:rsidR="00FF2F6B">
        <w:rPr>
          <w:rFonts w:eastAsia="Calibri"/>
          <w:sz w:val="22"/>
          <w:szCs w:val="22"/>
          <w:lang w:eastAsia="en-US"/>
        </w:rPr>
        <w:t xml:space="preserve">ООО "Акса" ИНН </w:t>
      </w:r>
      <w:r w:rsidR="00FF2F6B" w:rsidRPr="009D31B2">
        <w:rPr>
          <w:rFonts w:eastAsia="Calibri"/>
          <w:sz w:val="22"/>
          <w:szCs w:val="22"/>
          <w:lang w:eastAsia="en-US"/>
        </w:rPr>
        <w:t>1655286680</w:t>
      </w:r>
      <w:r w:rsidR="00FF2F6B">
        <w:rPr>
          <w:rFonts w:eastAsia="Calibri"/>
          <w:sz w:val="22"/>
          <w:szCs w:val="22"/>
          <w:lang w:eastAsia="en-US"/>
        </w:rPr>
        <w:t>.</w:t>
      </w:r>
    </w:p>
    <w:p w:rsidR="00130D38" w:rsidRDefault="00130D38" w:rsidP="005F2135">
      <w:pPr>
        <w:tabs>
          <w:tab w:val="left" w:pos="709"/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FF2F6B">
        <w:rPr>
          <w:rFonts w:eastAsia="Calibri"/>
          <w:sz w:val="22"/>
          <w:szCs w:val="22"/>
          <w:lang w:eastAsia="en-US"/>
        </w:rPr>
        <w:t xml:space="preserve">. </w:t>
      </w:r>
      <w:r w:rsidR="005F2135" w:rsidRPr="002B069B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5F2135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5F2135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="005F2135">
        <w:rPr>
          <w:rFonts w:eastAsia="Calibri"/>
          <w:sz w:val="22"/>
          <w:szCs w:val="22"/>
          <w:lang w:eastAsia="en-US"/>
        </w:rPr>
        <w:t>" ИНН 1655285670.</w:t>
      </w:r>
    </w:p>
    <w:p w:rsidR="002E405D" w:rsidRDefault="00130D38" w:rsidP="002E40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5. </w:t>
      </w:r>
      <w:r w:rsidRPr="00130D38">
        <w:rPr>
          <w:rFonts w:eastAsiaTheme="minorHAnsi"/>
          <w:sz w:val="22"/>
          <w:szCs w:val="22"/>
          <w:lang w:eastAsia="en-US"/>
        </w:rPr>
        <w:t>О</w:t>
      </w:r>
      <w:r w:rsidRPr="00130D38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тклонение рекомендации Дисциплинарной комиссии о приостановлении допуска к</w:t>
      </w:r>
      <w:r w:rsidRPr="00130D38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F0623">
        <w:rPr>
          <w:rFonts w:eastAsia="Calibri"/>
          <w:sz w:val="22"/>
          <w:szCs w:val="22"/>
          <w:lang w:eastAsia="en-US"/>
        </w:rPr>
        <w:t>1650092970</w:t>
      </w:r>
      <w:r>
        <w:rPr>
          <w:rFonts w:eastAsia="Calibri"/>
          <w:sz w:val="22"/>
          <w:szCs w:val="22"/>
          <w:lang w:eastAsia="en-US"/>
        </w:rPr>
        <w:t>.</w:t>
      </w:r>
    </w:p>
    <w:p w:rsidR="002E405D" w:rsidRPr="002E405D" w:rsidRDefault="002E405D" w:rsidP="002E40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6. </w:t>
      </w:r>
      <w:r w:rsidRPr="002E405D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>
        <w:rPr>
          <w:sz w:val="22"/>
          <w:szCs w:val="22"/>
        </w:rPr>
        <w:t>Прогрессмонтаж</w:t>
      </w:r>
      <w:proofErr w:type="spellEnd"/>
      <w:r w:rsidRPr="002E405D">
        <w:rPr>
          <w:sz w:val="22"/>
          <w:szCs w:val="22"/>
        </w:rPr>
        <w:t>».</w:t>
      </w:r>
    </w:p>
    <w:p w:rsidR="002E405D" w:rsidRDefault="002E405D" w:rsidP="00130D3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F2F6B" w:rsidRPr="00FF2F6B" w:rsidRDefault="00FF2F6B" w:rsidP="00FF2F6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069B" w:rsidRDefault="00F24CA8" w:rsidP="00F24CA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2B069B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2B069B">
        <w:rPr>
          <w:b/>
          <w:i/>
          <w:sz w:val="22"/>
          <w:szCs w:val="22"/>
        </w:rPr>
        <w:t xml:space="preserve"> вопросу повестки дня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FF2F6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FF2F6B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FF2F6B">
        <w:rPr>
          <w:rFonts w:eastAsia="Calibri"/>
          <w:sz w:val="22"/>
          <w:szCs w:val="22"/>
          <w:lang w:eastAsia="en-US"/>
        </w:rPr>
        <w:t>" ИНН 1611290224</w:t>
      </w:r>
      <w:r w:rsidRPr="00DE40DA">
        <w:rPr>
          <w:sz w:val="22"/>
          <w:szCs w:val="22"/>
        </w:rPr>
        <w:t>.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B069B" w:rsidRPr="00DE40DA" w:rsidRDefault="002B069B" w:rsidP="002B069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2B069B" w:rsidRPr="00DE40DA" w:rsidRDefault="002B069B" w:rsidP="002B069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2B069B" w:rsidRPr="00DE40DA" w:rsidRDefault="002B069B" w:rsidP="002B069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2B069B" w:rsidRDefault="002B069B" w:rsidP="002B069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B069B" w:rsidRPr="00DE40DA" w:rsidRDefault="002B069B" w:rsidP="002B069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2B069B" w:rsidRPr="004B5F95" w:rsidRDefault="002B069B" w:rsidP="002B06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F2F6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FF2F6B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FF2F6B">
        <w:rPr>
          <w:rFonts w:eastAsia="Calibri"/>
          <w:sz w:val="22"/>
          <w:szCs w:val="22"/>
          <w:lang w:eastAsia="en-US"/>
        </w:rPr>
        <w:t>" ИНН 1611290224 в срок до «08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FF2F6B">
        <w:rPr>
          <w:rFonts w:eastAsia="Calibri"/>
          <w:sz w:val="22"/>
          <w:szCs w:val="22"/>
          <w:lang w:eastAsia="en-US"/>
        </w:rPr>
        <w:t xml:space="preserve">февраля </w:t>
      </w:r>
      <w:r>
        <w:rPr>
          <w:rFonts w:eastAsia="Calibri"/>
          <w:sz w:val="22"/>
          <w:szCs w:val="22"/>
          <w:lang w:eastAsia="en-US"/>
        </w:rPr>
        <w:t xml:space="preserve">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2B069B" w:rsidRPr="004B5F95" w:rsidRDefault="002B069B" w:rsidP="002B06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F2F6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FF2F6B">
        <w:rPr>
          <w:rFonts w:eastAsia="Calibri"/>
          <w:sz w:val="22"/>
          <w:szCs w:val="22"/>
          <w:lang w:eastAsia="en-US"/>
        </w:rPr>
        <w:t>Эн</w:t>
      </w:r>
      <w:r w:rsidR="005F2135">
        <w:rPr>
          <w:rFonts w:eastAsia="Calibri"/>
          <w:sz w:val="22"/>
          <w:szCs w:val="22"/>
          <w:lang w:eastAsia="en-US"/>
        </w:rPr>
        <w:t>ергоМонтажСтрой</w:t>
      </w:r>
      <w:proofErr w:type="spellEnd"/>
      <w:r w:rsidR="005F2135">
        <w:rPr>
          <w:rFonts w:eastAsia="Calibri"/>
          <w:sz w:val="22"/>
          <w:szCs w:val="22"/>
          <w:lang w:eastAsia="en-US"/>
        </w:rPr>
        <w:t>" ИНН 1611290224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FF2F6B">
        <w:rPr>
          <w:rFonts w:eastAsia="Calibri"/>
          <w:sz w:val="22"/>
          <w:szCs w:val="22"/>
          <w:lang w:eastAsia="en-US"/>
        </w:rPr>
        <w:t>08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FF2F6B">
        <w:rPr>
          <w:rFonts w:eastAsia="Calibri"/>
          <w:sz w:val="22"/>
          <w:szCs w:val="22"/>
          <w:lang w:eastAsia="en-US"/>
        </w:rPr>
        <w:t>февраля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2B069B" w:rsidRPr="00E21D6A" w:rsidRDefault="002B069B" w:rsidP="002B069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FF2F6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FF2F6B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FF2F6B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2B069B" w:rsidRPr="00ED58F1" w:rsidRDefault="002B069B" w:rsidP="002B069B">
      <w:pPr>
        <w:tabs>
          <w:tab w:val="left" w:pos="567"/>
        </w:tabs>
        <w:jc w:val="both"/>
        <w:rPr>
          <w:sz w:val="22"/>
          <w:szCs w:val="22"/>
        </w:rPr>
      </w:pPr>
    </w:p>
    <w:p w:rsidR="00FF2F6B" w:rsidRDefault="002B069B" w:rsidP="00130D3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F24CA8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FF2F6B" w:rsidRPr="00DE40DA" w:rsidRDefault="00FF2F6B" w:rsidP="00FF2F6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F2F6B" w:rsidRPr="00DE40DA" w:rsidRDefault="00FF2F6B" w:rsidP="00FF2F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>
        <w:rPr>
          <w:rFonts w:eastAsia="Calibri"/>
          <w:sz w:val="22"/>
          <w:szCs w:val="22"/>
          <w:lang w:eastAsia="en-US"/>
        </w:rPr>
        <w:t>" ИНН 1660293958</w:t>
      </w:r>
      <w:r w:rsidRPr="00DE40DA">
        <w:rPr>
          <w:sz w:val="22"/>
          <w:szCs w:val="22"/>
        </w:rPr>
        <w:t>.</w:t>
      </w:r>
    </w:p>
    <w:p w:rsidR="00FF2F6B" w:rsidRPr="00DE40DA" w:rsidRDefault="00FF2F6B" w:rsidP="00FF2F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F2F6B" w:rsidRPr="00DE40DA" w:rsidRDefault="00FF2F6B" w:rsidP="00FF2F6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F2F6B" w:rsidRPr="00DE40DA" w:rsidRDefault="00FF2F6B" w:rsidP="00FF2F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F2F6B" w:rsidRPr="00DE40DA" w:rsidRDefault="00FF2F6B" w:rsidP="00FF2F6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F2F6B" w:rsidRPr="00DE40DA" w:rsidRDefault="00FF2F6B" w:rsidP="00FF2F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F2F6B" w:rsidRPr="00DE40DA" w:rsidRDefault="00FF2F6B" w:rsidP="00FF2F6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F2F6B" w:rsidRPr="00DE40DA" w:rsidRDefault="00FF2F6B" w:rsidP="00FF2F6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F2F6B" w:rsidRDefault="00FF2F6B" w:rsidP="00FF2F6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F2F6B" w:rsidRPr="00DE40DA" w:rsidRDefault="00FF2F6B" w:rsidP="00FF2F6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F2F6B" w:rsidRPr="00FF2F6B" w:rsidRDefault="00FF2F6B" w:rsidP="00FF2F6B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F2F6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F2F6B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F2F6B">
        <w:rPr>
          <w:rFonts w:eastAsia="Calibri"/>
          <w:sz w:val="22"/>
          <w:szCs w:val="22"/>
          <w:lang w:eastAsia="en-US"/>
        </w:rPr>
        <w:t>ВиД</w:t>
      </w:r>
      <w:proofErr w:type="spellEnd"/>
      <w:r w:rsidRPr="00FF2F6B">
        <w:rPr>
          <w:rFonts w:eastAsia="Calibri"/>
          <w:sz w:val="22"/>
          <w:szCs w:val="22"/>
          <w:lang w:eastAsia="en-US"/>
        </w:rPr>
        <w:t>" ИНН 1660293958 в срок до «08» февраля 2019 года.</w:t>
      </w:r>
    </w:p>
    <w:p w:rsidR="00FF2F6B" w:rsidRPr="00FF2F6B" w:rsidRDefault="00FF2F6B" w:rsidP="00FF2F6B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F2F6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F2F6B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F2F6B">
        <w:rPr>
          <w:rFonts w:eastAsia="Calibri"/>
          <w:sz w:val="22"/>
          <w:szCs w:val="22"/>
          <w:lang w:eastAsia="en-US"/>
        </w:rPr>
        <w:t>ВиД</w:t>
      </w:r>
      <w:proofErr w:type="spellEnd"/>
      <w:r w:rsidRPr="00FF2F6B">
        <w:rPr>
          <w:rFonts w:eastAsia="Calibri"/>
          <w:sz w:val="22"/>
          <w:szCs w:val="22"/>
          <w:lang w:eastAsia="en-US"/>
        </w:rPr>
        <w:t>" ИНН 1660293958 в срок до «08» февраля 2019 года.</w:t>
      </w:r>
    </w:p>
    <w:p w:rsidR="00FF2F6B" w:rsidRPr="00FF2F6B" w:rsidRDefault="00FF2F6B" w:rsidP="00FF2F6B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F2F6B">
        <w:rPr>
          <w:sz w:val="22"/>
          <w:szCs w:val="22"/>
        </w:rPr>
        <w:t xml:space="preserve">Уведомить </w:t>
      </w:r>
      <w:r w:rsidRPr="00FF2F6B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F2F6B">
        <w:rPr>
          <w:rFonts w:eastAsia="Calibri"/>
          <w:sz w:val="22"/>
          <w:szCs w:val="22"/>
          <w:lang w:eastAsia="en-US"/>
        </w:rPr>
        <w:t>ВиД</w:t>
      </w:r>
      <w:proofErr w:type="spellEnd"/>
      <w:r w:rsidRPr="00FF2F6B">
        <w:rPr>
          <w:rFonts w:eastAsia="Calibri"/>
          <w:sz w:val="22"/>
          <w:szCs w:val="22"/>
          <w:lang w:eastAsia="en-US"/>
        </w:rPr>
        <w:t>" ИНН 1660293958,</w:t>
      </w:r>
      <w:r w:rsidRPr="00FF2F6B">
        <w:rPr>
          <w:sz w:val="22"/>
          <w:szCs w:val="22"/>
        </w:rPr>
        <w:t xml:space="preserve"> </w:t>
      </w:r>
      <w:proofErr w:type="spellStart"/>
      <w:r w:rsidRPr="00FF2F6B">
        <w:rPr>
          <w:sz w:val="22"/>
          <w:szCs w:val="22"/>
        </w:rPr>
        <w:t>Ростехнадзор</w:t>
      </w:r>
      <w:proofErr w:type="spellEnd"/>
      <w:r w:rsidRPr="00FF2F6B">
        <w:rPr>
          <w:sz w:val="22"/>
          <w:szCs w:val="22"/>
        </w:rPr>
        <w:t xml:space="preserve"> и НОСТРОЙ о принятом решении.</w:t>
      </w:r>
    </w:p>
    <w:p w:rsidR="00FF2F6B" w:rsidRDefault="00FF2F6B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FF2F6B" w:rsidRDefault="00130D38" w:rsidP="00FF2F6B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По третьему </w:t>
      </w:r>
      <w:r w:rsidRPr="007B58AF">
        <w:rPr>
          <w:b/>
          <w:i/>
          <w:sz w:val="22"/>
          <w:szCs w:val="22"/>
        </w:rPr>
        <w:t>вопросу повестки дня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FF2F6B" w:rsidRPr="00817541" w:rsidRDefault="00FF2F6B" w:rsidP="00FF2F6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F2F6B" w:rsidRPr="00A47F22" w:rsidRDefault="00FF2F6B" w:rsidP="00FF2F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"Акса" ИНН </w:t>
      </w:r>
      <w:r w:rsidRPr="009D31B2">
        <w:rPr>
          <w:rFonts w:eastAsia="Calibri"/>
          <w:sz w:val="22"/>
          <w:szCs w:val="22"/>
          <w:lang w:eastAsia="en-US"/>
        </w:rPr>
        <w:t>1655286680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FF2F6B" w:rsidRPr="00A47F22" w:rsidRDefault="00FF2F6B" w:rsidP="00FF2F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F2F6B" w:rsidRPr="00A47F22" w:rsidRDefault="00FF2F6B" w:rsidP="00FF2F6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F2F6B" w:rsidRPr="00A47F22" w:rsidRDefault="00FF2F6B" w:rsidP="00FF2F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F2F6B" w:rsidRPr="00A47F22" w:rsidRDefault="00FF2F6B" w:rsidP="00FF2F6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FF2F6B" w:rsidRPr="00A47F22" w:rsidRDefault="00FF2F6B" w:rsidP="00FF2F6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FF2F6B" w:rsidRPr="00A47F22" w:rsidRDefault="00FF2F6B" w:rsidP="00FF2F6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FF2F6B" w:rsidRPr="00A47F22" w:rsidRDefault="00FF2F6B" w:rsidP="00FF2F6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FF2F6B" w:rsidRPr="00A47F22" w:rsidRDefault="00FF2F6B" w:rsidP="00FF2F6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F2F6B" w:rsidRPr="00A47F22" w:rsidRDefault="00FF2F6B" w:rsidP="00FF2F6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FF2F6B" w:rsidRPr="00292F9D" w:rsidRDefault="00FF2F6B" w:rsidP="00FF2F6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"Акса" ИНН </w:t>
      </w:r>
      <w:r w:rsidRPr="009D31B2">
        <w:rPr>
          <w:rFonts w:eastAsia="Calibri"/>
          <w:sz w:val="22"/>
          <w:szCs w:val="22"/>
          <w:lang w:eastAsia="en-US"/>
        </w:rPr>
        <w:t>1655286680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FF2F6B" w:rsidRPr="00292F9D" w:rsidRDefault="00FF2F6B" w:rsidP="00FF2F6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rFonts w:eastAsia="Calibri"/>
          <w:sz w:val="22"/>
          <w:szCs w:val="22"/>
          <w:lang w:eastAsia="en-US"/>
        </w:rPr>
        <w:t xml:space="preserve">ООО "Акса" ИНН </w:t>
      </w:r>
      <w:r w:rsidRPr="009D31B2">
        <w:rPr>
          <w:rFonts w:eastAsia="Calibri"/>
          <w:sz w:val="22"/>
          <w:szCs w:val="22"/>
          <w:lang w:eastAsia="en-US"/>
        </w:rPr>
        <w:t>1655286680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FF2F6B" w:rsidRPr="005F2135" w:rsidRDefault="00FF2F6B" w:rsidP="00FF2F6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"Акса"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FF2F6B" w:rsidRDefault="00130D38" w:rsidP="00FF2F6B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lastRenderedPageBreak/>
        <w:t xml:space="preserve">По четвертому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5F2135" w:rsidRPr="00DE40DA" w:rsidRDefault="005F2135" w:rsidP="005F213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5F2135" w:rsidRPr="00DE40DA" w:rsidRDefault="005F2135" w:rsidP="005F21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>
        <w:rPr>
          <w:rFonts w:eastAsia="Calibri"/>
          <w:sz w:val="22"/>
          <w:szCs w:val="22"/>
          <w:lang w:eastAsia="en-US"/>
        </w:rPr>
        <w:t>" ИНН 1655285670</w:t>
      </w:r>
      <w:r w:rsidRPr="00DE40DA">
        <w:rPr>
          <w:sz w:val="22"/>
          <w:szCs w:val="22"/>
        </w:rPr>
        <w:t>.</w:t>
      </w:r>
    </w:p>
    <w:p w:rsidR="005F2135" w:rsidRPr="00DE40DA" w:rsidRDefault="005F2135" w:rsidP="005F21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F2135" w:rsidRPr="00DE40DA" w:rsidRDefault="005F2135" w:rsidP="005F213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F2135" w:rsidRPr="00DE40DA" w:rsidRDefault="005F2135" w:rsidP="005F21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F2135" w:rsidRPr="00DE40DA" w:rsidRDefault="005F2135" w:rsidP="005F213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F2135" w:rsidRPr="00DE40DA" w:rsidRDefault="005F2135" w:rsidP="005F21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F2135" w:rsidRPr="00DE40DA" w:rsidRDefault="005F2135" w:rsidP="005F213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F2135" w:rsidRPr="00DE40DA" w:rsidRDefault="005F2135" w:rsidP="005F213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5F2135" w:rsidRDefault="005F2135" w:rsidP="005F213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F2135" w:rsidRPr="00DE40DA" w:rsidRDefault="005F2135" w:rsidP="005F213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5F2135" w:rsidRPr="005F2135" w:rsidRDefault="005F2135" w:rsidP="005F2135">
      <w:pPr>
        <w:pStyle w:val="a3"/>
        <w:numPr>
          <w:ilvl w:val="0"/>
          <w:numId w:val="46"/>
        </w:numPr>
        <w:tabs>
          <w:tab w:val="left" w:pos="720"/>
          <w:tab w:val="left" w:pos="851"/>
        </w:tabs>
        <w:ind w:left="0" w:firstLine="567"/>
        <w:jc w:val="both"/>
        <w:rPr>
          <w:sz w:val="22"/>
          <w:szCs w:val="22"/>
        </w:rPr>
      </w:pPr>
      <w:r w:rsidRPr="005F213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5F2135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5F2135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5F2135">
        <w:rPr>
          <w:rFonts w:eastAsia="Calibri"/>
          <w:sz w:val="22"/>
          <w:szCs w:val="22"/>
          <w:lang w:eastAsia="en-US"/>
        </w:rPr>
        <w:t>" ИНН 1655285670в срок до «08» февраля 2019 года.</w:t>
      </w:r>
    </w:p>
    <w:p w:rsidR="005F2135" w:rsidRPr="005F2135" w:rsidRDefault="005F2135" w:rsidP="005F2135">
      <w:pPr>
        <w:pStyle w:val="a3"/>
        <w:numPr>
          <w:ilvl w:val="0"/>
          <w:numId w:val="46"/>
        </w:numPr>
        <w:tabs>
          <w:tab w:val="left" w:pos="720"/>
          <w:tab w:val="left" w:pos="851"/>
        </w:tabs>
        <w:ind w:left="0" w:firstLine="567"/>
        <w:jc w:val="both"/>
        <w:rPr>
          <w:sz w:val="22"/>
          <w:szCs w:val="22"/>
        </w:rPr>
      </w:pPr>
      <w:r w:rsidRPr="005F213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5F2135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5F2135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5F2135">
        <w:rPr>
          <w:rFonts w:eastAsia="Calibri"/>
          <w:sz w:val="22"/>
          <w:szCs w:val="22"/>
          <w:lang w:eastAsia="en-US"/>
        </w:rPr>
        <w:t>" ИНН 1655285670  в срок до «08» февраля 2019 года.</w:t>
      </w:r>
    </w:p>
    <w:p w:rsidR="005F2135" w:rsidRPr="005F2135" w:rsidRDefault="005F2135" w:rsidP="005F2135">
      <w:pPr>
        <w:pStyle w:val="a3"/>
        <w:numPr>
          <w:ilvl w:val="0"/>
          <w:numId w:val="46"/>
        </w:numPr>
        <w:tabs>
          <w:tab w:val="left" w:pos="720"/>
          <w:tab w:val="left" w:pos="851"/>
        </w:tabs>
        <w:ind w:left="0" w:firstLine="567"/>
        <w:jc w:val="both"/>
        <w:rPr>
          <w:sz w:val="22"/>
          <w:szCs w:val="22"/>
        </w:rPr>
      </w:pPr>
      <w:r w:rsidRPr="005F2135">
        <w:rPr>
          <w:sz w:val="22"/>
          <w:szCs w:val="22"/>
        </w:rPr>
        <w:t xml:space="preserve">Уведомить </w:t>
      </w:r>
      <w:r w:rsidRPr="005F2135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5F2135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5F2135">
        <w:rPr>
          <w:rFonts w:eastAsia="Calibri"/>
          <w:sz w:val="22"/>
          <w:szCs w:val="22"/>
          <w:lang w:eastAsia="en-US"/>
        </w:rPr>
        <w:t>",</w:t>
      </w:r>
      <w:r w:rsidRPr="005F2135">
        <w:rPr>
          <w:sz w:val="22"/>
          <w:szCs w:val="22"/>
        </w:rPr>
        <w:t xml:space="preserve"> </w:t>
      </w:r>
      <w:proofErr w:type="spellStart"/>
      <w:r w:rsidRPr="005F2135">
        <w:rPr>
          <w:sz w:val="22"/>
          <w:szCs w:val="22"/>
        </w:rPr>
        <w:t>Ростехнадзор</w:t>
      </w:r>
      <w:proofErr w:type="spellEnd"/>
      <w:r w:rsidRPr="005F2135">
        <w:rPr>
          <w:sz w:val="22"/>
          <w:szCs w:val="22"/>
        </w:rPr>
        <w:t xml:space="preserve"> и НОСТРОЙ о принятом решении.</w:t>
      </w:r>
    </w:p>
    <w:p w:rsidR="005F2135" w:rsidRPr="005F2135" w:rsidRDefault="005F2135" w:rsidP="005F2135">
      <w:pPr>
        <w:pStyle w:val="a3"/>
        <w:tabs>
          <w:tab w:val="left" w:pos="851"/>
          <w:tab w:val="left" w:pos="900"/>
        </w:tabs>
        <w:ind w:left="567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130D38" w:rsidRDefault="00130D38" w:rsidP="00130D3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30D38" w:rsidRPr="00A13AD5" w:rsidRDefault="00130D38" w:rsidP="00130D38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>Слушали:</w:t>
      </w:r>
    </w:p>
    <w:p w:rsidR="00130D38" w:rsidRPr="00A13AD5" w:rsidRDefault="00130D38" w:rsidP="00130D38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rFonts w:eastAsiaTheme="minorHAnsi"/>
          <w:sz w:val="22"/>
          <w:szCs w:val="22"/>
          <w:lang w:eastAsia="en-US"/>
        </w:rPr>
        <w:t>28.12</w:t>
      </w:r>
      <w:r w:rsidRPr="00A13AD5">
        <w:rPr>
          <w:rFonts w:eastAsiaTheme="minorHAnsi"/>
          <w:sz w:val="22"/>
          <w:szCs w:val="22"/>
          <w:lang w:eastAsia="en-US"/>
        </w:rPr>
        <w:t xml:space="preserve">.2018г. член Союза предоставил документы </w:t>
      </w:r>
      <w:r>
        <w:rPr>
          <w:rFonts w:eastAsiaTheme="minorHAnsi"/>
          <w:sz w:val="22"/>
          <w:szCs w:val="22"/>
          <w:lang w:eastAsia="en-US"/>
        </w:rPr>
        <w:t>и устранил</w:t>
      </w:r>
      <w:r w:rsidRPr="00A13AD5">
        <w:rPr>
          <w:rFonts w:eastAsiaTheme="minorHAnsi"/>
          <w:sz w:val="22"/>
          <w:szCs w:val="22"/>
          <w:lang w:eastAsia="en-US"/>
        </w:rPr>
        <w:t xml:space="preserve"> нарушения</w:t>
      </w:r>
      <w:r w:rsidRPr="00ED3C2D">
        <w:rPr>
          <w:rFonts w:eastAsiaTheme="minorHAnsi"/>
          <w:sz w:val="22"/>
          <w:szCs w:val="22"/>
          <w:lang w:eastAsia="en-US"/>
        </w:rPr>
        <w:t xml:space="preserve"> </w:t>
      </w:r>
      <w:r w:rsidRPr="00A13AD5">
        <w:rPr>
          <w:rFonts w:eastAsiaTheme="minorHAnsi"/>
          <w:sz w:val="22"/>
          <w:szCs w:val="22"/>
          <w:lang w:eastAsia="en-US"/>
        </w:rPr>
        <w:t>в полном объеме, послуживши</w:t>
      </w:r>
      <w:r>
        <w:rPr>
          <w:rFonts w:eastAsiaTheme="minorHAnsi"/>
          <w:sz w:val="22"/>
          <w:szCs w:val="22"/>
          <w:lang w:eastAsia="en-US"/>
        </w:rPr>
        <w:t>е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 о </w:t>
      </w:r>
      <w:r w:rsidRPr="00A13AD5">
        <w:rPr>
          <w:rFonts w:eastAsiaTheme="minorHAnsi"/>
          <w:sz w:val="22"/>
          <w:szCs w:val="22"/>
          <w:lang w:eastAsia="en-US"/>
        </w:rPr>
        <w:t>приостановлени</w:t>
      </w:r>
      <w:r>
        <w:rPr>
          <w:rFonts w:eastAsiaTheme="minorHAnsi"/>
          <w:sz w:val="22"/>
          <w:szCs w:val="22"/>
          <w:lang w:eastAsia="en-US"/>
        </w:rPr>
        <w:t>и</w:t>
      </w:r>
      <w:r w:rsidRPr="00A13AD5">
        <w:rPr>
          <w:rFonts w:eastAsiaTheme="minorHAnsi"/>
          <w:sz w:val="22"/>
          <w:szCs w:val="22"/>
          <w:lang w:eastAsia="en-US"/>
        </w:rPr>
        <w:t xml:space="preserve"> допуска к работам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30D38" w:rsidRPr="00A13AD5" w:rsidRDefault="00130D38" w:rsidP="00130D38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Поскольку нарушения, </w:t>
      </w:r>
      <w:r w:rsidRPr="00A13AD5">
        <w:rPr>
          <w:rFonts w:eastAsiaTheme="minorHAnsi"/>
          <w:sz w:val="22"/>
          <w:szCs w:val="22"/>
          <w:lang w:eastAsia="en-US"/>
        </w:rPr>
        <w:t>послуживши</w:t>
      </w:r>
      <w:r>
        <w:rPr>
          <w:rFonts w:eastAsiaTheme="minorHAnsi"/>
          <w:sz w:val="22"/>
          <w:szCs w:val="22"/>
          <w:lang w:eastAsia="en-US"/>
        </w:rPr>
        <w:t>е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 о </w:t>
      </w:r>
      <w:r w:rsidRPr="00A13AD5">
        <w:rPr>
          <w:rFonts w:eastAsiaTheme="minorHAnsi"/>
          <w:sz w:val="22"/>
          <w:szCs w:val="22"/>
          <w:lang w:eastAsia="en-US"/>
        </w:rPr>
        <w:t>приостановлени</w:t>
      </w:r>
      <w:r>
        <w:rPr>
          <w:rFonts w:eastAsiaTheme="minorHAnsi"/>
          <w:sz w:val="22"/>
          <w:szCs w:val="22"/>
          <w:lang w:eastAsia="en-US"/>
        </w:rPr>
        <w:t>и</w:t>
      </w:r>
      <w:r w:rsidRPr="00A13AD5">
        <w:rPr>
          <w:rFonts w:eastAsiaTheme="minorHAnsi"/>
          <w:sz w:val="22"/>
          <w:szCs w:val="22"/>
          <w:lang w:eastAsia="en-US"/>
        </w:rPr>
        <w:t xml:space="preserve"> допуска к работам устранены, Дисциплинарная комиссия просит отклонить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130D38" w:rsidRPr="00192FB0" w:rsidRDefault="00130D38" w:rsidP="00130D38">
      <w:pPr>
        <w:pStyle w:val="a3"/>
        <w:tabs>
          <w:tab w:val="left" w:pos="142"/>
          <w:tab w:val="left" w:pos="851"/>
          <w:tab w:val="left" w:pos="900"/>
          <w:tab w:val="left" w:pos="993"/>
        </w:tabs>
        <w:ind w:left="0" w:firstLine="567"/>
        <w:jc w:val="both"/>
        <w:rPr>
          <w:b/>
          <w:i/>
          <w:sz w:val="22"/>
          <w:szCs w:val="22"/>
        </w:rPr>
      </w:pPr>
      <w:r w:rsidRPr="00A13AD5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отклонении рекомендации Дисциплина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рной комиссии о приостановлении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допуска к</w:t>
      </w:r>
      <w:r w:rsidRPr="00A13AD5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F0623">
        <w:rPr>
          <w:rFonts w:eastAsia="Calibri"/>
          <w:sz w:val="22"/>
          <w:szCs w:val="22"/>
          <w:lang w:eastAsia="en-US"/>
        </w:rPr>
        <w:t>1650092970</w:t>
      </w:r>
      <w:r w:rsidRPr="00192FB0">
        <w:rPr>
          <w:rFonts w:eastAsia="Calibri"/>
          <w:sz w:val="22"/>
          <w:szCs w:val="22"/>
          <w:lang w:eastAsia="en-US"/>
        </w:rPr>
        <w:tab/>
      </w:r>
    </w:p>
    <w:p w:rsidR="00130D38" w:rsidRPr="00A13AD5" w:rsidRDefault="00130D38" w:rsidP="00130D38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30D38" w:rsidRPr="00A13AD5" w:rsidRDefault="00130D38" w:rsidP="00130D38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130D38" w:rsidRPr="00A13AD5" w:rsidRDefault="00130D38" w:rsidP="00130D38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130D38" w:rsidRPr="00A13AD5" w:rsidRDefault="00130D38" w:rsidP="00130D38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130D38" w:rsidRPr="00A13AD5" w:rsidRDefault="00130D38" w:rsidP="00130D38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130D38" w:rsidRPr="00A13AD5" w:rsidRDefault="00130D38" w:rsidP="00130D38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30D38" w:rsidRPr="00A13AD5" w:rsidRDefault="00130D38" w:rsidP="00130D38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130D38" w:rsidRPr="001B693C" w:rsidRDefault="00130D38" w:rsidP="00130D38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1B693C">
        <w:rPr>
          <w:sz w:val="22"/>
          <w:szCs w:val="22"/>
        </w:rPr>
        <w:t xml:space="preserve">Отклонить рекомендацию Дисциплинарной комиссии о приостановлении допуска к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F0623">
        <w:rPr>
          <w:rFonts w:eastAsia="Calibri"/>
          <w:sz w:val="22"/>
          <w:szCs w:val="22"/>
          <w:lang w:eastAsia="en-US"/>
        </w:rPr>
        <w:t>1650092970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B693C">
        <w:rPr>
          <w:sz w:val="22"/>
          <w:szCs w:val="22"/>
        </w:rPr>
        <w:t xml:space="preserve">в </w:t>
      </w:r>
      <w:r>
        <w:rPr>
          <w:sz w:val="22"/>
          <w:szCs w:val="22"/>
        </w:rPr>
        <w:t>связи с устранением нарушений 28.12</w:t>
      </w:r>
      <w:r w:rsidRPr="001B693C">
        <w:rPr>
          <w:sz w:val="22"/>
          <w:szCs w:val="22"/>
        </w:rPr>
        <w:t xml:space="preserve">.2018г., </w:t>
      </w:r>
      <w:r w:rsidRPr="001B693C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1B693C">
        <w:rPr>
          <w:sz w:val="22"/>
          <w:szCs w:val="22"/>
        </w:rPr>
        <w:t xml:space="preserve">Вернуть материалы в </w:t>
      </w:r>
      <w:r w:rsidR="0052039C">
        <w:rPr>
          <w:sz w:val="22"/>
          <w:szCs w:val="22"/>
        </w:rPr>
        <w:t xml:space="preserve">Дисциплинарную комиссию </w:t>
      </w:r>
      <w:r w:rsidRPr="001B693C">
        <w:rPr>
          <w:sz w:val="22"/>
          <w:szCs w:val="22"/>
        </w:rPr>
        <w:t>для дальнейшего рассмотрения дела.</w:t>
      </w:r>
    </w:p>
    <w:p w:rsidR="00130D38" w:rsidRPr="00E93174" w:rsidRDefault="00130D38" w:rsidP="00130D38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E93174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F0623">
        <w:rPr>
          <w:rFonts w:eastAsia="Calibri"/>
          <w:sz w:val="22"/>
          <w:szCs w:val="22"/>
          <w:lang w:eastAsia="en-US"/>
        </w:rPr>
        <w:t>1650092970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93174">
        <w:rPr>
          <w:sz w:val="22"/>
          <w:szCs w:val="22"/>
        </w:rPr>
        <w:t>и НОСТРОЙ о принятом решении, сведения внести в реестр членов Союза.</w:t>
      </w:r>
    </w:p>
    <w:bookmarkEnd w:id="0"/>
    <w:p w:rsidR="00FF2F6B" w:rsidRDefault="00FF2F6B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C96B96" w:rsidRDefault="00C96B96" w:rsidP="00C96B9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шестому вопросу повестки дня</w:t>
      </w:r>
    </w:p>
    <w:p w:rsidR="00C96B96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Pr="00F13977">
        <w:rPr>
          <w:b/>
          <w:sz w:val="22"/>
          <w:szCs w:val="22"/>
        </w:rPr>
        <w:t>Слушали:</w:t>
      </w:r>
    </w:p>
    <w:p w:rsidR="00C96B96" w:rsidRDefault="00C96B96" w:rsidP="00C96B9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Прогрессмонтаж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Прогрессмонтаж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C96B96">
        <w:rPr>
          <w:color w:val="000000"/>
          <w:sz w:val="22"/>
          <w:szCs w:val="22"/>
          <w:shd w:val="clear" w:color="auto" w:fill="FFFFFF"/>
        </w:rPr>
        <w:t>1660284390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C96B96">
        <w:rPr>
          <w:color w:val="000000"/>
          <w:sz w:val="22"/>
          <w:szCs w:val="22"/>
          <w:shd w:val="clear" w:color="auto" w:fill="FFFFFF"/>
        </w:rPr>
        <w:t>1161690174788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96B96" w:rsidRPr="0077019A" w:rsidRDefault="00C96B96" w:rsidP="00C96B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96B96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F2135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C96B96" w:rsidRPr="0077019A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5F2135">
        <w:rPr>
          <w:b/>
          <w:sz w:val="22"/>
          <w:szCs w:val="22"/>
        </w:rPr>
        <w:t xml:space="preserve">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96B96" w:rsidRPr="0077019A" w:rsidRDefault="00C96B96" w:rsidP="00C96B9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96B96" w:rsidRPr="0077019A" w:rsidRDefault="00C96B96" w:rsidP="00C96B9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96B96" w:rsidRPr="0077019A" w:rsidRDefault="00C96B96" w:rsidP="00C96B9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96B96" w:rsidRDefault="00C96B96" w:rsidP="00C96B9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96B96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96B96" w:rsidRDefault="00C96B96" w:rsidP="00C96B96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Прогрессмонтаж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C96B96">
        <w:rPr>
          <w:color w:val="000000"/>
          <w:sz w:val="22"/>
          <w:szCs w:val="22"/>
          <w:shd w:val="clear" w:color="auto" w:fill="FFFFFF"/>
        </w:rPr>
        <w:t>1660284390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C96B96">
        <w:rPr>
          <w:color w:val="000000"/>
          <w:sz w:val="22"/>
          <w:szCs w:val="22"/>
          <w:shd w:val="clear" w:color="auto" w:fill="FFFFFF"/>
        </w:rPr>
        <w:t>1161690174788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96B96" w:rsidRDefault="00C96B96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FF2F6B" w:rsidRDefault="00FF2F6B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DB" w:rsidRDefault="00E778DB" w:rsidP="005F08B6">
      <w:r>
        <w:separator/>
      </w:r>
    </w:p>
  </w:endnote>
  <w:endnote w:type="continuationSeparator" w:id="0">
    <w:p w:rsidR="00E778DB" w:rsidRDefault="00E778D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39C">
          <w:rPr>
            <w:noProof/>
          </w:rPr>
          <w:t>4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DB" w:rsidRDefault="00E778DB" w:rsidP="005F08B6">
      <w:r>
        <w:separator/>
      </w:r>
    </w:p>
  </w:footnote>
  <w:footnote w:type="continuationSeparator" w:id="0">
    <w:p w:rsidR="00E778DB" w:rsidRDefault="00E778D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A38AD"/>
    <w:multiLevelType w:val="hybridMultilevel"/>
    <w:tmpl w:val="E4D8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4563"/>
    <w:multiLevelType w:val="hybridMultilevel"/>
    <w:tmpl w:val="52B4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707"/>
    <w:multiLevelType w:val="hybridMultilevel"/>
    <w:tmpl w:val="FEF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01832"/>
    <w:multiLevelType w:val="hybridMultilevel"/>
    <w:tmpl w:val="FA08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0E9A"/>
    <w:multiLevelType w:val="hybridMultilevel"/>
    <w:tmpl w:val="A5A4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D7E83"/>
    <w:multiLevelType w:val="hybridMultilevel"/>
    <w:tmpl w:val="E52EC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36AC7"/>
    <w:multiLevelType w:val="hybridMultilevel"/>
    <w:tmpl w:val="3E1AB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94049"/>
    <w:multiLevelType w:val="hybridMultilevel"/>
    <w:tmpl w:val="D36A1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1664CE1"/>
    <w:multiLevelType w:val="hybridMultilevel"/>
    <w:tmpl w:val="FA8C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16B5CD3"/>
    <w:multiLevelType w:val="hybridMultilevel"/>
    <w:tmpl w:val="98F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5F4249"/>
    <w:multiLevelType w:val="hybridMultilevel"/>
    <w:tmpl w:val="26BC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C18BE"/>
    <w:multiLevelType w:val="hybridMultilevel"/>
    <w:tmpl w:val="E960C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33"/>
  </w:num>
  <w:num w:numId="3">
    <w:abstractNumId w:val="37"/>
  </w:num>
  <w:num w:numId="4">
    <w:abstractNumId w:val="43"/>
  </w:num>
  <w:num w:numId="5">
    <w:abstractNumId w:val="25"/>
  </w:num>
  <w:num w:numId="6">
    <w:abstractNumId w:val="7"/>
  </w:num>
  <w:num w:numId="7">
    <w:abstractNumId w:val="23"/>
  </w:num>
  <w:num w:numId="8">
    <w:abstractNumId w:val="15"/>
  </w:num>
  <w:num w:numId="9">
    <w:abstractNumId w:val="20"/>
  </w:num>
  <w:num w:numId="10">
    <w:abstractNumId w:val="6"/>
  </w:num>
  <w:num w:numId="11">
    <w:abstractNumId w:val="45"/>
  </w:num>
  <w:num w:numId="12">
    <w:abstractNumId w:val="39"/>
  </w:num>
  <w:num w:numId="13">
    <w:abstractNumId w:val="30"/>
  </w:num>
  <w:num w:numId="14">
    <w:abstractNumId w:val="19"/>
  </w:num>
  <w:num w:numId="15">
    <w:abstractNumId w:val="11"/>
  </w:num>
  <w:num w:numId="16">
    <w:abstractNumId w:val="18"/>
  </w:num>
  <w:num w:numId="17">
    <w:abstractNumId w:val="17"/>
  </w:num>
  <w:num w:numId="18">
    <w:abstractNumId w:val="38"/>
  </w:num>
  <w:num w:numId="19">
    <w:abstractNumId w:val="24"/>
  </w:num>
  <w:num w:numId="20">
    <w:abstractNumId w:val="36"/>
  </w:num>
  <w:num w:numId="21">
    <w:abstractNumId w:val="0"/>
  </w:num>
  <w:num w:numId="22">
    <w:abstractNumId w:val="1"/>
  </w:num>
  <w:num w:numId="23">
    <w:abstractNumId w:val="27"/>
  </w:num>
  <w:num w:numId="24">
    <w:abstractNumId w:val="14"/>
  </w:num>
  <w:num w:numId="25">
    <w:abstractNumId w:val="22"/>
  </w:num>
  <w:num w:numId="26">
    <w:abstractNumId w:val="3"/>
  </w:num>
  <w:num w:numId="27">
    <w:abstractNumId w:val="9"/>
  </w:num>
  <w:num w:numId="28">
    <w:abstractNumId w:val="8"/>
  </w:num>
  <w:num w:numId="29">
    <w:abstractNumId w:val="21"/>
  </w:num>
  <w:num w:numId="30">
    <w:abstractNumId w:val="29"/>
  </w:num>
  <w:num w:numId="31">
    <w:abstractNumId w:val="10"/>
  </w:num>
  <w:num w:numId="32">
    <w:abstractNumId w:val="34"/>
  </w:num>
  <w:num w:numId="33">
    <w:abstractNumId w:val="2"/>
  </w:num>
  <w:num w:numId="34">
    <w:abstractNumId w:val="31"/>
  </w:num>
  <w:num w:numId="35">
    <w:abstractNumId w:val="26"/>
  </w:num>
  <w:num w:numId="36">
    <w:abstractNumId w:val="42"/>
  </w:num>
  <w:num w:numId="37">
    <w:abstractNumId w:val="5"/>
  </w:num>
  <w:num w:numId="38">
    <w:abstractNumId w:val="35"/>
  </w:num>
  <w:num w:numId="39">
    <w:abstractNumId w:val="12"/>
  </w:num>
  <w:num w:numId="40">
    <w:abstractNumId w:val="41"/>
  </w:num>
  <w:num w:numId="41">
    <w:abstractNumId w:val="4"/>
  </w:num>
  <w:num w:numId="42">
    <w:abstractNumId w:val="16"/>
  </w:num>
  <w:num w:numId="43">
    <w:abstractNumId w:val="13"/>
  </w:num>
  <w:num w:numId="44">
    <w:abstractNumId w:val="28"/>
  </w:num>
  <w:num w:numId="45">
    <w:abstractNumId w:val="44"/>
  </w:num>
  <w:num w:numId="4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DB2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5373-2317-492C-846D-5144E61F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81</cp:revision>
  <cp:lastPrinted>2018-10-02T11:20:00Z</cp:lastPrinted>
  <dcterms:created xsi:type="dcterms:W3CDTF">2018-09-06T08:25:00Z</dcterms:created>
  <dcterms:modified xsi:type="dcterms:W3CDTF">2019-01-09T13:01:00Z</dcterms:modified>
</cp:coreProperties>
</file>