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6C97">
        <w:rPr>
          <w:b/>
        </w:rPr>
        <w:t>785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6C97">
        <w:t>26</w:t>
      </w:r>
      <w:r w:rsidR="0044662E">
        <w:t xml:space="preserve"> </w:t>
      </w:r>
      <w:r w:rsidR="00B21175">
        <w:t>марта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7B00" w:rsidRPr="007F173F" w:rsidRDefault="007F173F" w:rsidP="00A35FB2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2BEC" w:rsidRPr="007F173F">
        <w:rPr>
          <w:sz w:val="22"/>
          <w:szCs w:val="22"/>
        </w:rPr>
        <w:t>Внесение изменений в сведения реестра членов Союза</w:t>
      </w:r>
      <w:r>
        <w:rPr>
          <w:sz w:val="22"/>
          <w:szCs w:val="22"/>
        </w:rPr>
        <w:t xml:space="preserve"> в связи с изменением категории </w:t>
      </w:r>
      <w:r w:rsidR="00CB2BEC" w:rsidRPr="007F173F">
        <w:rPr>
          <w:sz w:val="22"/>
          <w:szCs w:val="22"/>
        </w:rPr>
        <w:t>объектов строительства ООО «</w:t>
      </w:r>
      <w:r w:rsidR="00F56C97" w:rsidRPr="007F173F">
        <w:rPr>
          <w:sz w:val="22"/>
          <w:szCs w:val="22"/>
        </w:rPr>
        <w:t>БИЛДСТРОЙ</w:t>
      </w:r>
      <w:r w:rsidR="00CB2BEC" w:rsidRPr="007F173F">
        <w:rPr>
          <w:sz w:val="22"/>
          <w:szCs w:val="22"/>
        </w:rPr>
        <w:t>»</w:t>
      </w:r>
      <w:r w:rsidR="003E7D25" w:rsidRPr="007F173F">
        <w:rPr>
          <w:sz w:val="22"/>
          <w:szCs w:val="22"/>
        </w:rPr>
        <w:t>.</w:t>
      </w:r>
    </w:p>
    <w:p w:rsidR="007F173F" w:rsidRDefault="007F173F" w:rsidP="00A35FB2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7B00" w:rsidRPr="00AF7B00">
        <w:rPr>
          <w:sz w:val="22"/>
          <w:szCs w:val="22"/>
        </w:rPr>
        <w:t>Исключение Общества с ограниченной ответственностью «</w:t>
      </w:r>
      <w:r w:rsidR="00AF7B00">
        <w:rPr>
          <w:sz w:val="22"/>
          <w:szCs w:val="22"/>
        </w:rPr>
        <w:t>Феникс-ИГ</w:t>
      </w:r>
      <w:r w:rsidR="00AF7B00" w:rsidRPr="00AF7B00">
        <w:rPr>
          <w:sz w:val="22"/>
          <w:szCs w:val="22"/>
        </w:rPr>
        <w:t>» из состава членов   Союза.</w:t>
      </w:r>
    </w:p>
    <w:p w:rsidR="007F173F" w:rsidRDefault="007F173F" w:rsidP="00A35FB2">
      <w:pPr>
        <w:pStyle w:val="a3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173F">
        <w:rPr>
          <w:sz w:val="22"/>
          <w:szCs w:val="22"/>
        </w:rPr>
        <w:t>Об определении страховых компаний, чьи условия ответственности соответствуют требованиям Союза.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00">
        <w:rPr>
          <w:sz w:val="22"/>
          <w:szCs w:val="22"/>
        </w:rPr>
        <w:t xml:space="preserve">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D6E4A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D6E4A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24C2D" w:rsidRPr="003440EE">
        <w:rPr>
          <w:sz w:val="22"/>
          <w:szCs w:val="22"/>
        </w:rPr>
        <w:t xml:space="preserve">ИНН </w:t>
      </w:r>
      <w:r w:rsidR="00BD6E4A" w:rsidRPr="00BD6E4A">
        <w:rPr>
          <w:sz w:val="22"/>
          <w:szCs w:val="22"/>
        </w:rPr>
        <w:t>1657137317</w:t>
      </w:r>
      <w:r w:rsidR="00E24C2D" w:rsidRPr="003440EE">
        <w:rPr>
          <w:sz w:val="22"/>
          <w:szCs w:val="22"/>
        </w:rPr>
        <w:t xml:space="preserve">, ОГРН </w:t>
      </w:r>
      <w:r w:rsidR="00BD6E4A" w:rsidRPr="00BD6E4A">
        <w:rPr>
          <w:sz w:val="22"/>
          <w:szCs w:val="22"/>
        </w:rPr>
        <w:t>1141690001892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BD6E4A">
        <w:rPr>
          <w:sz w:val="22"/>
          <w:szCs w:val="22"/>
        </w:rPr>
        <w:t>БИЛДСТРОЙ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D6E4A" w:rsidRPr="003440EE">
        <w:rPr>
          <w:sz w:val="22"/>
          <w:szCs w:val="22"/>
        </w:rPr>
        <w:t xml:space="preserve">ИНН </w:t>
      </w:r>
      <w:r w:rsidR="00BD6E4A" w:rsidRPr="00BD6E4A">
        <w:rPr>
          <w:sz w:val="22"/>
          <w:szCs w:val="22"/>
        </w:rPr>
        <w:t>1657137317</w:t>
      </w:r>
      <w:r w:rsidR="00BD6E4A" w:rsidRPr="003440EE">
        <w:rPr>
          <w:sz w:val="22"/>
          <w:szCs w:val="22"/>
        </w:rPr>
        <w:t xml:space="preserve">, ОГРН </w:t>
      </w:r>
      <w:r w:rsidR="00BD6E4A" w:rsidRPr="00BD6E4A">
        <w:rPr>
          <w:sz w:val="22"/>
          <w:szCs w:val="22"/>
        </w:rPr>
        <w:t>1141690001892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F7B00" w:rsidRDefault="00AF7B00" w:rsidP="00AF7B0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 w:rsidR="000B33AB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F7B00" w:rsidRPr="00D051B1" w:rsidRDefault="00AF7B00" w:rsidP="00AF7B0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050CCE">
        <w:rPr>
          <w:sz w:val="22"/>
          <w:szCs w:val="22"/>
        </w:rPr>
        <w:t>Феникс-ИГ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050CCE" w:rsidRPr="00050CCE">
        <w:rPr>
          <w:sz w:val="22"/>
          <w:szCs w:val="22"/>
        </w:rPr>
        <w:t>Феникс-ИГ</w:t>
      </w:r>
      <w:r>
        <w:rPr>
          <w:sz w:val="22"/>
          <w:szCs w:val="22"/>
        </w:rPr>
        <w:t xml:space="preserve">») (ИНН </w:t>
      </w:r>
      <w:r w:rsidR="0061196E" w:rsidRPr="0061196E">
        <w:rPr>
          <w:sz w:val="22"/>
          <w:szCs w:val="22"/>
        </w:rPr>
        <w:t>1658091915</w:t>
      </w:r>
      <w:r w:rsidRPr="00941570">
        <w:rPr>
          <w:sz w:val="22"/>
          <w:szCs w:val="22"/>
        </w:rPr>
        <w:t xml:space="preserve">, ОГРН </w:t>
      </w:r>
      <w:r w:rsidR="0061196E" w:rsidRPr="0061196E">
        <w:rPr>
          <w:sz w:val="22"/>
          <w:szCs w:val="22"/>
        </w:rPr>
        <w:t>1071690049529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050CCE">
        <w:rPr>
          <w:sz w:val="22"/>
          <w:szCs w:val="22"/>
        </w:rPr>
        <w:t>26</w:t>
      </w:r>
      <w:r>
        <w:rPr>
          <w:sz w:val="22"/>
          <w:szCs w:val="22"/>
        </w:rPr>
        <w:t>.03.2019 г.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Pr="008D1498">
        <w:rPr>
          <w:sz w:val="22"/>
          <w:szCs w:val="22"/>
        </w:rPr>
        <w:t xml:space="preserve"> «</w:t>
      </w:r>
      <w:r w:rsidR="00050CCE" w:rsidRPr="00050CCE">
        <w:rPr>
          <w:sz w:val="22"/>
          <w:szCs w:val="22"/>
        </w:rPr>
        <w:t>Феникс-ИГ</w:t>
      </w:r>
      <w:r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821850">
        <w:rPr>
          <w:sz w:val="22"/>
          <w:szCs w:val="22"/>
        </w:rPr>
        <w:t xml:space="preserve">ИНН </w:t>
      </w:r>
      <w:r w:rsidR="00821850" w:rsidRPr="0061196E">
        <w:rPr>
          <w:sz w:val="22"/>
          <w:szCs w:val="22"/>
        </w:rPr>
        <w:t>1658091915</w:t>
      </w:r>
      <w:r w:rsidR="00821850" w:rsidRPr="00941570">
        <w:rPr>
          <w:sz w:val="22"/>
          <w:szCs w:val="22"/>
        </w:rPr>
        <w:t xml:space="preserve">, ОГРН </w:t>
      </w:r>
      <w:r w:rsidR="00821850" w:rsidRPr="0061196E">
        <w:rPr>
          <w:sz w:val="22"/>
          <w:szCs w:val="22"/>
        </w:rPr>
        <w:t>1071690049529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50CCE">
        <w:rPr>
          <w:sz w:val="22"/>
          <w:szCs w:val="22"/>
        </w:rPr>
        <w:t>26</w:t>
      </w:r>
      <w:r>
        <w:rPr>
          <w:sz w:val="22"/>
          <w:szCs w:val="22"/>
        </w:rPr>
        <w:t xml:space="preserve">.03.2019 г., действие выписки из протокола № </w:t>
      </w:r>
      <w:r w:rsidR="001035E2">
        <w:rPr>
          <w:sz w:val="22"/>
          <w:szCs w:val="22"/>
        </w:rPr>
        <w:t>469</w:t>
      </w:r>
      <w:r>
        <w:rPr>
          <w:sz w:val="22"/>
          <w:szCs w:val="22"/>
        </w:rPr>
        <w:t xml:space="preserve"> от 02.</w:t>
      </w:r>
      <w:r w:rsidR="001035E2">
        <w:rPr>
          <w:sz w:val="22"/>
          <w:szCs w:val="22"/>
        </w:rPr>
        <w:t>05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</w:p>
    <w:p w:rsidR="00AF7B00" w:rsidRPr="00A35FB2" w:rsidRDefault="00AF7B00" w:rsidP="00AF7B00">
      <w:pPr>
        <w:ind w:firstLine="426"/>
        <w:jc w:val="both"/>
        <w:rPr>
          <w:b/>
          <w:sz w:val="22"/>
          <w:szCs w:val="22"/>
        </w:rPr>
      </w:pPr>
      <w:r w:rsidRPr="00A35FB2">
        <w:rPr>
          <w:b/>
          <w:sz w:val="22"/>
          <w:szCs w:val="22"/>
        </w:rPr>
        <w:t xml:space="preserve">Голосовали: 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AF7B00" w:rsidRDefault="00AF7B00" w:rsidP="00AF7B00">
      <w:pPr>
        <w:ind w:firstLine="426"/>
        <w:jc w:val="both"/>
        <w:rPr>
          <w:sz w:val="22"/>
          <w:szCs w:val="22"/>
        </w:rPr>
      </w:pPr>
    </w:p>
    <w:p w:rsidR="00AF7B00" w:rsidRDefault="00AF7B00" w:rsidP="00AF7B0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AF7B00" w:rsidRPr="00677149" w:rsidRDefault="00AF7B00" w:rsidP="00050CCE">
      <w:pPr>
        <w:pStyle w:val="a3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8D1498">
        <w:rPr>
          <w:sz w:val="22"/>
          <w:szCs w:val="22"/>
        </w:rPr>
        <w:t>«</w:t>
      </w:r>
      <w:r w:rsidR="00050CCE" w:rsidRPr="00050CCE">
        <w:rPr>
          <w:sz w:val="22"/>
          <w:szCs w:val="22"/>
        </w:rPr>
        <w:t>Феникс-ИГ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821850">
        <w:rPr>
          <w:sz w:val="22"/>
          <w:szCs w:val="22"/>
        </w:rPr>
        <w:t xml:space="preserve">ИНН </w:t>
      </w:r>
      <w:r w:rsidR="00821850" w:rsidRPr="0061196E">
        <w:rPr>
          <w:sz w:val="22"/>
          <w:szCs w:val="22"/>
        </w:rPr>
        <w:t>1658091915</w:t>
      </w:r>
      <w:r w:rsidR="00821850" w:rsidRPr="00941570">
        <w:rPr>
          <w:sz w:val="22"/>
          <w:szCs w:val="22"/>
        </w:rPr>
        <w:t xml:space="preserve">, ОГРН </w:t>
      </w:r>
      <w:r w:rsidR="00821850" w:rsidRPr="0061196E">
        <w:rPr>
          <w:sz w:val="22"/>
          <w:szCs w:val="22"/>
        </w:rPr>
        <w:t>1071690049529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1035E2">
        <w:rPr>
          <w:sz w:val="22"/>
          <w:szCs w:val="22"/>
        </w:rPr>
        <w:t>№ 469 от 02.05</w:t>
      </w:r>
      <w:r>
        <w:rPr>
          <w:sz w:val="22"/>
          <w:szCs w:val="22"/>
        </w:rPr>
        <w:t xml:space="preserve">.2017 г. </w:t>
      </w:r>
      <w:r w:rsidRPr="00677149">
        <w:rPr>
          <w:sz w:val="22"/>
          <w:szCs w:val="22"/>
        </w:rPr>
        <w:t>прекращенным.</w:t>
      </w:r>
    </w:p>
    <w:p w:rsidR="00AF7B00" w:rsidRPr="00677149" w:rsidRDefault="00AF7B00" w:rsidP="00050CCE">
      <w:pPr>
        <w:pStyle w:val="a3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Pr="008D1498">
        <w:rPr>
          <w:sz w:val="22"/>
          <w:szCs w:val="22"/>
        </w:rPr>
        <w:t>«</w:t>
      </w:r>
      <w:r w:rsidR="00050CCE" w:rsidRPr="00050CCE">
        <w:rPr>
          <w:sz w:val="22"/>
          <w:szCs w:val="22"/>
        </w:rPr>
        <w:t>Феникс-ИГ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AF7B00" w:rsidRDefault="00AF7B00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A35FB2" w:rsidRDefault="00A35FB2" w:rsidP="00A35FB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A35FB2" w:rsidRPr="00F02F6D" w:rsidRDefault="00A35FB2" w:rsidP="00A35FB2">
      <w:pPr>
        <w:tabs>
          <w:tab w:val="left" w:pos="900"/>
        </w:tabs>
        <w:ind w:firstLine="567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35FB2" w:rsidRPr="00C8681B" w:rsidRDefault="00A35FB2" w:rsidP="00A35F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81B">
        <w:rPr>
          <w:sz w:val="22"/>
          <w:szCs w:val="22"/>
        </w:rPr>
        <w:t>Председателя Совета Союза – Ковал</w:t>
      </w:r>
      <w:r>
        <w:rPr>
          <w:sz w:val="22"/>
          <w:szCs w:val="22"/>
        </w:rPr>
        <w:t>ьчука П.С., который сообщил, что</w:t>
      </w:r>
      <w:r w:rsidRPr="00C8681B">
        <w:rPr>
          <w:sz w:val="22"/>
          <w:szCs w:val="22"/>
        </w:rPr>
        <w:t xml:space="preserve">  для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рекомендации членам Союза, чьи условии соответствуют требованиям Союза.</w:t>
      </w:r>
    </w:p>
    <w:p w:rsidR="00A35FB2" w:rsidRPr="00C8681B" w:rsidRDefault="00A35FB2" w:rsidP="00A35FB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A35FB2" w:rsidRPr="00C8681B" w:rsidRDefault="00A35FB2" w:rsidP="00A35FB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="00A6498F">
        <w:rPr>
          <w:sz w:val="22"/>
          <w:szCs w:val="22"/>
        </w:rPr>
        <w:t>Акционерное общество</w:t>
      </w:r>
      <w:r w:rsidRPr="00C8681B">
        <w:rPr>
          <w:sz w:val="22"/>
          <w:szCs w:val="22"/>
        </w:rPr>
        <w:t xml:space="preserve"> «</w:t>
      </w:r>
      <w:r w:rsidR="00A6498F">
        <w:rPr>
          <w:sz w:val="22"/>
          <w:szCs w:val="22"/>
        </w:rPr>
        <w:t>АльфаСтрахование</w:t>
      </w:r>
      <w:r w:rsidRPr="00C8681B">
        <w:rPr>
          <w:sz w:val="22"/>
          <w:szCs w:val="22"/>
        </w:rPr>
        <w:t>»</w:t>
      </w:r>
    </w:p>
    <w:p w:rsidR="00A35FB2" w:rsidRPr="00C8681B" w:rsidRDefault="00A35FB2" w:rsidP="00A35FB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 w:rsidR="00A6498F">
        <w:rPr>
          <w:sz w:val="22"/>
          <w:szCs w:val="22"/>
        </w:rPr>
        <w:t>Страховое публичное акционерное общество «Ингосстрах</w:t>
      </w:r>
      <w:r w:rsidRPr="00C8681B">
        <w:rPr>
          <w:sz w:val="22"/>
          <w:szCs w:val="22"/>
        </w:rPr>
        <w:t xml:space="preserve">» </w:t>
      </w:r>
    </w:p>
    <w:p w:rsidR="00A35FB2" w:rsidRPr="00BD0D6D" w:rsidRDefault="00A35FB2" w:rsidP="00A35FB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FB2" w:rsidRPr="00704532" w:rsidRDefault="00A35FB2" w:rsidP="00A35F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35FB2" w:rsidRPr="00704532" w:rsidRDefault="00A35FB2" w:rsidP="00A35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35FB2" w:rsidRPr="00704532" w:rsidRDefault="00A35FB2" w:rsidP="00A35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35FB2" w:rsidRPr="00704532" w:rsidRDefault="00A35FB2" w:rsidP="00A35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35FB2" w:rsidRDefault="00A35FB2" w:rsidP="00A35FB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FB2" w:rsidRPr="00704532" w:rsidRDefault="00A35FB2" w:rsidP="00A35F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35FB2" w:rsidRPr="00C8681B" w:rsidRDefault="00A35FB2" w:rsidP="00A35FB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A6498F" w:rsidRPr="00C8681B" w:rsidRDefault="00A6498F" w:rsidP="00A6498F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>
        <w:rPr>
          <w:sz w:val="22"/>
          <w:szCs w:val="22"/>
        </w:rPr>
        <w:t>Акционерное общество</w:t>
      </w:r>
      <w:r w:rsidRPr="00C8681B">
        <w:rPr>
          <w:sz w:val="22"/>
          <w:szCs w:val="22"/>
        </w:rPr>
        <w:t xml:space="preserve"> «</w:t>
      </w:r>
      <w:r>
        <w:rPr>
          <w:sz w:val="22"/>
          <w:szCs w:val="22"/>
        </w:rPr>
        <w:t>АльфаСтрахование</w:t>
      </w:r>
      <w:r w:rsidRPr="00C8681B">
        <w:rPr>
          <w:sz w:val="22"/>
          <w:szCs w:val="22"/>
        </w:rPr>
        <w:t>»</w:t>
      </w:r>
    </w:p>
    <w:p w:rsidR="00A6498F" w:rsidRPr="00C8681B" w:rsidRDefault="00A6498F" w:rsidP="00A6498F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 xml:space="preserve">- </w:t>
      </w:r>
      <w:r>
        <w:rPr>
          <w:sz w:val="22"/>
          <w:szCs w:val="22"/>
        </w:rPr>
        <w:t>Страховое публичное акционерное общество «Ингосстрах</w:t>
      </w:r>
      <w:r w:rsidRPr="00C8681B">
        <w:rPr>
          <w:sz w:val="22"/>
          <w:szCs w:val="22"/>
        </w:rPr>
        <w:t xml:space="preserve">» </w:t>
      </w:r>
    </w:p>
    <w:p w:rsidR="00A35FB2" w:rsidRDefault="00A35FB2" w:rsidP="00A35FB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чьи условия соответствуют требованиям страхованию ответственности членов Союза за не исполнение или за ненадлежащее исполнение 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5071C0" w:rsidRDefault="005071C0" w:rsidP="00A35FB2">
      <w:pPr>
        <w:ind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bookmarkStart w:id="0" w:name="_GoBack"/>
      <w:bookmarkEnd w:id="0"/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0F" w:rsidRDefault="00501D0F" w:rsidP="005F08B6">
      <w:r>
        <w:separator/>
      </w:r>
    </w:p>
  </w:endnote>
  <w:endnote w:type="continuationSeparator" w:id="0">
    <w:p w:rsidR="00501D0F" w:rsidRDefault="00501D0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9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0F" w:rsidRDefault="00501D0F" w:rsidP="005F08B6">
      <w:r>
        <w:separator/>
      </w:r>
    </w:p>
  </w:footnote>
  <w:footnote w:type="continuationSeparator" w:id="0">
    <w:p w:rsidR="00501D0F" w:rsidRDefault="00501D0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294C"/>
    <w:rsid w:val="00073624"/>
    <w:rsid w:val="000764AD"/>
    <w:rsid w:val="000833C2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</cp:revision>
  <cp:lastPrinted>2019-03-26T13:09:00Z</cp:lastPrinted>
  <dcterms:created xsi:type="dcterms:W3CDTF">2018-12-14T05:53:00Z</dcterms:created>
  <dcterms:modified xsi:type="dcterms:W3CDTF">2019-03-26T13:11:00Z</dcterms:modified>
</cp:coreProperties>
</file>