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EA70A2">
        <w:rPr>
          <w:b/>
        </w:rPr>
        <w:t>855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A70A2">
        <w:t>15 августа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272E4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272E4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CC7D8B" w:rsidRPr="00CC7D8B" w:rsidRDefault="00290148" w:rsidP="00CC7D8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="00EA70A2">
        <w:rPr>
          <w:sz w:val="22"/>
          <w:szCs w:val="22"/>
        </w:rPr>
        <w:t>СК ИНТЕКО</w:t>
      </w:r>
      <w:r w:rsidRPr="00290148">
        <w:rPr>
          <w:sz w:val="22"/>
          <w:szCs w:val="22"/>
        </w:rPr>
        <w:t>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4365A" w:rsidRDefault="00F24CA8" w:rsidP="007272E4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F37CF1" w:rsidRDefault="007272E4" w:rsidP="00F37CF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F37CF1">
        <w:rPr>
          <w:b/>
          <w:i/>
          <w:sz w:val="22"/>
          <w:szCs w:val="22"/>
        </w:rPr>
        <w:t xml:space="preserve"> вопросу повестки дня</w:t>
      </w:r>
    </w:p>
    <w:p w:rsidR="00F37CF1" w:rsidRDefault="00F37CF1" w:rsidP="00F37CF1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37CF1" w:rsidRDefault="00F37CF1" w:rsidP="00F37C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A70A2" w:rsidRPr="00EA70A2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A70A2" w:rsidRPr="00EA70A2">
        <w:rPr>
          <w:sz w:val="22"/>
          <w:szCs w:val="22"/>
        </w:rPr>
        <w:t>СК ИНТЕКО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3440EE">
        <w:rPr>
          <w:sz w:val="22"/>
          <w:szCs w:val="22"/>
        </w:rPr>
        <w:t xml:space="preserve">ИНН </w:t>
      </w:r>
      <w:r w:rsidR="00EA70A2" w:rsidRPr="00EA70A2">
        <w:rPr>
          <w:sz w:val="22"/>
          <w:szCs w:val="22"/>
        </w:rPr>
        <w:t>1660307791</w:t>
      </w:r>
      <w:r w:rsidRPr="003440EE">
        <w:rPr>
          <w:sz w:val="22"/>
          <w:szCs w:val="22"/>
        </w:rPr>
        <w:t xml:space="preserve">, ОГРН </w:t>
      </w:r>
      <w:r w:rsidR="00EA70A2" w:rsidRPr="00EA70A2">
        <w:rPr>
          <w:sz w:val="22"/>
          <w:szCs w:val="22"/>
        </w:rPr>
        <w:t>1181690009390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F37CF1" w:rsidRDefault="00F37CF1" w:rsidP="00F37CF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7272E4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7CF1" w:rsidRPr="0077019A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F37CF1" w:rsidRPr="00704532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37CF1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F37CF1" w:rsidRDefault="00F37CF1" w:rsidP="00F37CF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A70A2" w:rsidRPr="00EA70A2">
        <w:rPr>
          <w:sz w:val="22"/>
          <w:szCs w:val="22"/>
        </w:rPr>
        <w:t>СК ИНТЕКО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A70A2" w:rsidRPr="00EA70A2">
        <w:rPr>
          <w:sz w:val="22"/>
          <w:szCs w:val="22"/>
        </w:rPr>
        <w:t>ИНН 1660307791, ОГРН 1181690009390</w:t>
      </w:r>
      <w:bookmarkStart w:id="0" w:name="_GoBack"/>
      <w:bookmarkEnd w:id="0"/>
      <w:r w:rsidR="00EA70A2">
        <w:rPr>
          <w:color w:val="000000"/>
          <w:sz w:val="22"/>
          <w:szCs w:val="22"/>
          <w:shd w:val="clear" w:color="auto" w:fill="FFFFFF"/>
        </w:rPr>
        <w:t>)</w:t>
      </w:r>
      <w:r w:rsidR="00EA70A2"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47ECC" w:rsidRPr="004F342C" w:rsidRDefault="00CC7D8B" w:rsidP="007272E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E2" w:rsidRDefault="00D814E2" w:rsidP="005F08B6">
      <w:r>
        <w:separator/>
      </w:r>
    </w:p>
  </w:endnote>
  <w:endnote w:type="continuationSeparator" w:id="0">
    <w:p w:rsidR="00D814E2" w:rsidRDefault="00D814E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A2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E2" w:rsidRDefault="00D814E2" w:rsidP="005F08B6">
      <w:r>
        <w:separator/>
      </w:r>
    </w:p>
  </w:footnote>
  <w:footnote w:type="continuationSeparator" w:id="0">
    <w:p w:rsidR="00D814E2" w:rsidRDefault="00D814E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07A3"/>
    <w:rsid w:val="000A13B1"/>
    <w:rsid w:val="000A39AE"/>
    <w:rsid w:val="000A4536"/>
    <w:rsid w:val="000A5577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272E4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15FD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4E2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0A2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890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8C78-EAE9-41F6-8A21-F681CD63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111</cp:revision>
  <cp:lastPrinted>2018-10-02T11:20:00Z</cp:lastPrinted>
  <dcterms:created xsi:type="dcterms:W3CDTF">2018-09-06T08:25:00Z</dcterms:created>
  <dcterms:modified xsi:type="dcterms:W3CDTF">2019-08-15T08:23:00Z</dcterms:modified>
</cp:coreProperties>
</file>