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62761">
        <w:rPr>
          <w:b/>
        </w:rPr>
        <w:t>930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62761">
        <w:t>05</w:t>
      </w:r>
      <w:r w:rsidR="009F2667">
        <w:t xml:space="preserve"> </w:t>
      </w:r>
      <w:r w:rsidR="00262761">
        <w:t>феврал</w:t>
      </w:r>
      <w:r w:rsidR="009F2667">
        <w:t>я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119BC" w:rsidRDefault="00786F05" w:rsidP="00D119BC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7D2035">
        <w:rPr>
          <w:color w:val="000000"/>
          <w:sz w:val="22"/>
          <w:szCs w:val="22"/>
        </w:rPr>
        <w:t>Об утверждении Гра</w:t>
      </w:r>
      <w:r>
        <w:rPr>
          <w:color w:val="000000"/>
          <w:sz w:val="22"/>
          <w:szCs w:val="22"/>
        </w:rPr>
        <w:t xml:space="preserve">фика плановых проверок членов Союза </w:t>
      </w:r>
      <w:r w:rsidRPr="007D2035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2020 год.</w:t>
      </w:r>
    </w:p>
    <w:p w:rsidR="00D119BC" w:rsidRPr="00D119BC" w:rsidRDefault="00D119BC" w:rsidP="00D119BC">
      <w:pPr>
        <w:pStyle w:val="a3"/>
        <w:numPr>
          <w:ilvl w:val="0"/>
          <w:numId w:val="32"/>
        </w:numPr>
        <w:tabs>
          <w:tab w:val="left" w:pos="142"/>
          <w:tab w:val="left" w:pos="284"/>
          <w:tab w:val="left" w:pos="567"/>
        </w:tabs>
        <w:ind w:left="0" w:firstLine="284"/>
        <w:jc w:val="both"/>
        <w:rPr>
          <w:color w:val="000000"/>
          <w:sz w:val="22"/>
          <w:szCs w:val="22"/>
        </w:rPr>
      </w:pPr>
      <w:r w:rsidRPr="00D119BC">
        <w:rPr>
          <w:sz w:val="22"/>
          <w:szCs w:val="22"/>
        </w:rPr>
        <w:t>Приняти</w:t>
      </w:r>
      <w:r>
        <w:rPr>
          <w:sz w:val="22"/>
          <w:szCs w:val="22"/>
        </w:rPr>
        <w:t>е в члены ООО «СФ «Гарантия Сервис</w:t>
      </w:r>
      <w:r w:rsidRPr="00D119BC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86F05" w:rsidRPr="00D14303" w:rsidRDefault="002C236E" w:rsidP="00786F05">
      <w:pPr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0CA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</w:t>
      </w:r>
      <w:r w:rsidR="00786F05">
        <w:rPr>
          <w:sz w:val="22"/>
          <w:szCs w:val="22"/>
        </w:rPr>
        <w:t>который предложил</w:t>
      </w:r>
      <w:r w:rsidR="00786F05" w:rsidRPr="00F02F6D">
        <w:rPr>
          <w:sz w:val="22"/>
          <w:szCs w:val="22"/>
        </w:rPr>
        <w:t xml:space="preserve"> </w:t>
      </w:r>
      <w:r w:rsidR="00786F05">
        <w:rPr>
          <w:sz w:val="22"/>
          <w:szCs w:val="22"/>
        </w:rPr>
        <w:t>рассмотреть и утвердить</w:t>
      </w:r>
      <w:r w:rsidR="00786F05" w:rsidRPr="00F02F6D">
        <w:rPr>
          <w:sz w:val="22"/>
          <w:szCs w:val="22"/>
        </w:rPr>
        <w:t xml:space="preserve"> </w:t>
      </w:r>
      <w:r w:rsidR="00786F05">
        <w:rPr>
          <w:sz w:val="22"/>
          <w:szCs w:val="22"/>
        </w:rPr>
        <w:t>график плановых проверок членов Союза на 2020 год.</w:t>
      </w:r>
    </w:p>
    <w:p w:rsidR="00786F05" w:rsidRDefault="00786F05" w:rsidP="00786F05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2C236E" w:rsidRPr="00786F05" w:rsidRDefault="002C236E" w:rsidP="00786F05">
      <w:pPr>
        <w:tabs>
          <w:tab w:val="left" w:pos="900"/>
        </w:tabs>
        <w:ind w:firstLine="284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86F05" w:rsidRDefault="00786F05" w:rsidP="00786F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Утвердить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график плановых проверок членов Союза на 2020 год.</w:t>
      </w:r>
    </w:p>
    <w:p w:rsidR="00A52E33" w:rsidRDefault="00A52E33" w:rsidP="00786F05">
      <w:pPr>
        <w:ind w:firstLine="567"/>
        <w:jc w:val="both"/>
        <w:rPr>
          <w:sz w:val="22"/>
          <w:szCs w:val="22"/>
        </w:rPr>
      </w:pPr>
    </w:p>
    <w:p w:rsidR="00CD2EE8" w:rsidRDefault="00CD2EE8" w:rsidP="00CD2E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D2EE8" w:rsidRPr="00F02F6D" w:rsidRDefault="00CD2EE8" w:rsidP="00CD2EE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D2EE8" w:rsidRDefault="00CD2EE8" w:rsidP="00CD2E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Строительная фирма «Гарантия Сервис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«СФ «Гарантия Сервис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C2E37">
        <w:rPr>
          <w:sz w:val="22"/>
          <w:szCs w:val="22"/>
        </w:rPr>
        <w:t xml:space="preserve">ИНН </w:t>
      </w:r>
      <w:r w:rsidR="00C720E6" w:rsidRPr="00C720E6">
        <w:rPr>
          <w:sz w:val="22"/>
          <w:szCs w:val="22"/>
        </w:rPr>
        <w:t>1655319495</w:t>
      </w:r>
      <w:r w:rsidRPr="00BC2E37">
        <w:rPr>
          <w:sz w:val="22"/>
          <w:szCs w:val="22"/>
        </w:rPr>
        <w:t xml:space="preserve">, ОГРН </w:t>
      </w:r>
      <w:r w:rsidR="00C720E6" w:rsidRPr="00C720E6">
        <w:rPr>
          <w:sz w:val="22"/>
          <w:szCs w:val="22"/>
        </w:rPr>
        <w:t>1151690008733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2EE8" w:rsidRPr="00704532" w:rsidRDefault="00CD2EE8" w:rsidP="00CD2EE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C720E6">
        <w:rPr>
          <w:sz w:val="22"/>
          <w:szCs w:val="22"/>
        </w:rPr>
        <w:t>СФ «Гарантия Сервис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C720E6">
        <w:rPr>
          <w:sz w:val="22"/>
          <w:szCs w:val="22"/>
        </w:rPr>
        <w:t>СФ «Гарантия Сервис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C720E6">
        <w:rPr>
          <w:sz w:val="22"/>
          <w:szCs w:val="22"/>
        </w:rPr>
        <w:t>СФ «Гарантия Сервис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За                         - 3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D2EE8" w:rsidRDefault="00CD2EE8" w:rsidP="00CD2E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D2EE8" w:rsidRPr="00704532" w:rsidRDefault="00CD2EE8" w:rsidP="00CD2E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C720E6">
        <w:rPr>
          <w:sz w:val="22"/>
          <w:szCs w:val="22"/>
        </w:rPr>
        <w:t>СФ «Гарантия Сервис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720E6" w:rsidRPr="00C720E6">
        <w:rPr>
          <w:sz w:val="22"/>
          <w:szCs w:val="22"/>
        </w:rPr>
        <w:t>ИНН 1655319495, ОГРН 1151690008733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</w:t>
      </w:r>
      <w:r w:rsidR="00C720E6">
        <w:rPr>
          <w:sz w:val="22"/>
          <w:szCs w:val="22"/>
        </w:rPr>
        <w:t>СФ «Гарантия Сервис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D2EE8" w:rsidRDefault="00CD2EE8" w:rsidP="00CD2EE8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119BC" w:rsidRDefault="00D119BC" w:rsidP="00786F05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FB" w:rsidRDefault="00A12DFB" w:rsidP="005F08B6">
      <w:r>
        <w:separator/>
      </w:r>
    </w:p>
  </w:endnote>
  <w:endnote w:type="continuationSeparator" w:id="0">
    <w:p w:rsidR="00A12DFB" w:rsidRDefault="00A12D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E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FB" w:rsidRDefault="00A12DFB" w:rsidP="005F08B6">
      <w:r>
        <w:separator/>
      </w:r>
    </w:p>
  </w:footnote>
  <w:footnote w:type="continuationSeparator" w:id="0">
    <w:p w:rsidR="00A12DFB" w:rsidRDefault="00A12D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1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2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3"/>
  </w:num>
  <w:num w:numId="27">
    <w:abstractNumId w:val="21"/>
  </w:num>
  <w:num w:numId="28">
    <w:abstractNumId w:val="10"/>
  </w:num>
  <w:num w:numId="29">
    <w:abstractNumId w:val="7"/>
  </w:num>
  <w:num w:numId="30">
    <w:abstractNumId w:val="29"/>
  </w:num>
  <w:num w:numId="31">
    <w:abstractNumId w:val="9"/>
  </w:num>
  <w:num w:numId="32">
    <w:abstractNumId w:val="34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688F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641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C4E4-6ECD-4D20-88E0-F0A009E0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77</cp:revision>
  <cp:lastPrinted>2019-12-03T13:00:00Z</cp:lastPrinted>
  <dcterms:created xsi:type="dcterms:W3CDTF">2019-05-13T12:29:00Z</dcterms:created>
  <dcterms:modified xsi:type="dcterms:W3CDTF">2020-02-05T10:36:00Z</dcterms:modified>
</cp:coreProperties>
</file>