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747B9">
        <w:rPr>
          <w:b/>
        </w:rPr>
        <w:t>9</w:t>
      </w:r>
      <w:r w:rsidR="00615B00">
        <w:rPr>
          <w:b/>
        </w:rPr>
        <w:t>60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615B00">
        <w:t xml:space="preserve"> 10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F40B3" w:rsidRPr="006F40B3" w:rsidRDefault="005114FF" w:rsidP="006F40B3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5114FF">
        <w:rPr>
          <w:sz w:val="22"/>
          <w:szCs w:val="22"/>
        </w:rPr>
        <w:t xml:space="preserve">О переносе проведения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(COVID-19).</w:t>
      </w:r>
    </w:p>
    <w:p w:rsidR="006F40B3" w:rsidRDefault="006F40B3" w:rsidP="006F40B3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5114FF">
        <w:rPr>
          <w:sz w:val="22"/>
          <w:szCs w:val="22"/>
        </w:rPr>
        <w:t xml:space="preserve">О переносе проведения </w:t>
      </w:r>
      <w:r>
        <w:rPr>
          <w:sz w:val="22"/>
          <w:szCs w:val="22"/>
        </w:rPr>
        <w:t>вне</w:t>
      </w:r>
      <w:r w:rsidRPr="005114FF">
        <w:rPr>
          <w:sz w:val="22"/>
          <w:szCs w:val="22"/>
        </w:rPr>
        <w:t xml:space="preserve">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(COVID-19).</w:t>
      </w:r>
    </w:p>
    <w:p w:rsidR="006F40B3" w:rsidRDefault="006F40B3" w:rsidP="006F40B3">
      <w:pPr>
        <w:pStyle w:val="a3"/>
        <w:ind w:left="786"/>
        <w:jc w:val="both"/>
        <w:rPr>
          <w:sz w:val="22"/>
          <w:szCs w:val="22"/>
        </w:rPr>
      </w:pPr>
    </w:p>
    <w:p w:rsidR="005114FF" w:rsidRPr="00EC77E3" w:rsidRDefault="005114FF" w:rsidP="005114FF">
      <w:pPr>
        <w:pStyle w:val="a3"/>
        <w:ind w:left="786"/>
        <w:jc w:val="both"/>
        <w:rPr>
          <w:sz w:val="22"/>
          <w:szCs w:val="22"/>
        </w:rPr>
      </w:pPr>
      <w:bookmarkStart w:id="0" w:name="_GoBack"/>
      <w:bookmarkEnd w:id="0"/>
    </w:p>
    <w:p w:rsidR="005114FF" w:rsidRDefault="005114FF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Pr="00EC77E3" w:rsidRDefault="00AD7AD3" w:rsidP="00AD7AD3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</w:t>
      </w:r>
      <w:r w:rsidR="00EC77E3" w:rsidRPr="00EC77E3">
        <w:rPr>
          <w:sz w:val="22"/>
          <w:szCs w:val="22"/>
        </w:rPr>
        <w:t xml:space="preserve">, </w:t>
      </w:r>
      <w:r w:rsidR="005114FF" w:rsidRPr="005114FF">
        <w:rPr>
          <w:sz w:val="22"/>
          <w:szCs w:val="22"/>
        </w:rPr>
        <w:t>перен</w:t>
      </w:r>
      <w:r w:rsidR="005114FF">
        <w:rPr>
          <w:sz w:val="22"/>
          <w:szCs w:val="22"/>
        </w:rPr>
        <w:t>ести</w:t>
      </w:r>
      <w:r w:rsidR="005114FF" w:rsidRPr="005114FF">
        <w:rPr>
          <w:sz w:val="22"/>
          <w:szCs w:val="22"/>
        </w:rPr>
        <w:t xml:space="preserve"> проведени</w:t>
      </w:r>
      <w:r w:rsidR="006F40B3">
        <w:rPr>
          <w:sz w:val="22"/>
          <w:szCs w:val="22"/>
        </w:rPr>
        <w:t>е</w:t>
      </w:r>
      <w:r w:rsidR="005114FF" w:rsidRPr="005114FF">
        <w:rPr>
          <w:sz w:val="22"/>
          <w:szCs w:val="22"/>
        </w:rPr>
        <w:t xml:space="preserve">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114FF" w:rsidRPr="005114FF">
        <w:rPr>
          <w:sz w:val="22"/>
          <w:szCs w:val="22"/>
        </w:rPr>
        <w:t>коронавирусной</w:t>
      </w:r>
      <w:proofErr w:type="spellEnd"/>
      <w:r w:rsidR="005114FF" w:rsidRPr="005114FF">
        <w:rPr>
          <w:sz w:val="22"/>
          <w:szCs w:val="22"/>
        </w:rPr>
        <w:t xml:space="preserve"> инфекции (COVID-19)</w:t>
      </w:r>
      <w:r w:rsidR="00B53AC0" w:rsidRPr="00B53AC0">
        <w:rPr>
          <w:sz w:val="22"/>
          <w:szCs w:val="22"/>
        </w:rPr>
        <w:t xml:space="preserve"> с 06-10 апреля 2020 г. на 12-15 мая 2020 г. следующим членам</w:t>
      </w:r>
      <w:r w:rsidR="00B53AC0">
        <w:rPr>
          <w:sz w:val="22"/>
          <w:szCs w:val="22"/>
        </w:rPr>
        <w:t>:</w:t>
      </w:r>
      <w:r w:rsidR="00EC77E3" w:rsidRPr="00EC77E3">
        <w:rPr>
          <w:sz w:val="22"/>
          <w:szCs w:val="22"/>
        </w:rPr>
        <w:t xml:space="preserve"> </w:t>
      </w:r>
    </w:p>
    <w:p w:rsidR="00264F16" w:rsidRDefault="00264F16" w:rsidP="00264F1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9B01EF">
        <w:rPr>
          <w:sz w:val="22"/>
          <w:szCs w:val="22"/>
        </w:rPr>
        <w:t>ДЕКОР</w:t>
      </w:r>
      <w:r>
        <w:rPr>
          <w:sz w:val="22"/>
          <w:szCs w:val="22"/>
        </w:rPr>
        <w:t xml:space="preserve">» ИНН </w:t>
      </w:r>
      <w:r w:rsidRPr="009B01EF">
        <w:rPr>
          <w:sz w:val="22"/>
          <w:szCs w:val="22"/>
        </w:rPr>
        <w:t>1661051528</w:t>
      </w:r>
    </w:p>
    <w:p w:rsidR="00264F16" w:rsidRDefault="00264F16" w:rsidP="00264F1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9B01EF">
        <w:rPr>
          <w:sz w:val="22"/>
          <w:szCs w:val="22"/>
        </w:rPr>
        <w:t>Волга-Горизонт</w:t>
      </w:r>
      <w:r>
        <w:rPr>
          <w:sz w:val="22"/>
          <w:szCs w:val="22"/>
        </w:rPr>
        <w:t xml:space="preserve">» ИНН </w:t>
      </w:r>
      <w:r w:rsidRPr="009B01EF">
        <w:rPr>
          <w:sz w:val="22"/>
          <w:szCs w:val="22"/>
        </w:rPr>
        <w:t>1655286480</w:t>
      </w:r>
    </w:p>
    <w:p w:rsidR="00264F16" w:rsidRDefault="00264F16" w:rsidP="00264F1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«СПЕКТР» ИНН </w:t>
      </w:r>
      <w:r w:rsidRPr="009B01EF">
        <w:rPr>
          <w:sz w:val="22"/>
          <w:szCs w:val="22"/>
        </w:rPr>
        <w:t>1657217756</w:t>
      </w:r>
    </w:p>
    <w:p w:rsidR="00264F16" w:rsidRDefault="00264F16" w:rsidP="00264F1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«ГРУППА КОМПАНИЙ ЧИСТЫЙ МИР» ИНН </w:t>
      </w:r>
      <w:r w:rsidRPr="009B01EF">
        <w:rPr>
          <w:sz w:val="22"/>
          <w:szCs w:val="22"/>
        </w:rPr>
        <w:t>1660217932</w:t>
      </w:r>
    </w:p>
    <w:p w:rsidR="00264F16" w:rsidRDefault="00264F16" w:rsidP="00264F1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«ГАРАНТ СТРОЙ» ИНН </w:t>
      </w:r>
      <w:r w:rsidRPr="009B01EF">
        <w:rPr>
          <w:sz w:val="22"/>
          <w:szCs w:val="22"/>
        </w:rPr>
        <w:t>1839008080</w:t>
      </w:r>
    </w:p>
    <w:p w:rsidR="00264F16" w:rsidRDefault="00264F16" w:rsidP="00264F1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«ЛУЧ» ИНН </w:t>
      </w:r>
      <w:r w:rsidRPr="009B01EF">
        <w:rPr>
          <w:sz w:val="22"/>
          <w:szCs w:val="22"/>
        </w:rPr>
        <w:t>1648039659</w:t>
      </w:r>
    </w:p>
    <w:p w:rsidR="00264F16" w:rsidRDefault="00264F16" w:rsidP="00264F1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«СК </w:t>
      </w:r>
      <w:proofErr w:type="spellStart"/>
      <w:r>
        <w:rPr>
          <w:sz w:val="22"/>
          <w:szCs w:val="22"/>
        </w:rPr>
        <w:t>АгроСтрой</w:t>
      </w:r>
      <w:proofErr w:type="spellEnd"/>
      <w:r>
        <w:rPr>
          <w:sz w:val="22"/>
          <w:szCs w:val="22"/>
        </w:rPr>
        <w:t xml:space="preserve">» ИНН </w:t>
      </w:r>
      <w:r w:rsidRPr="009B01EF">
        <w:rPr>
          <w:sz w:val="22"/>
          <w:szCs w:val="22"/>
        </w:rPr>
        <w:t>1659180420</w:t>
      </w:r>
    </w:p>
    <w:p w:rsidR="00264F16" w:rsidRDefault="00264F16" w:rsidP="00264F1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«УК Энергия» ИНН </w:t>
      </w:r>
      <w:r w:rsidRPr="009B01EF">
        <w:rPr>
          <w:sz w:val="22"/>
          <w:szCs w:val="22"/>
        </w:rPr>
        <w:t>1629006753</w:t>
      </w:r>
    </w:p>
    <w:p w:rsidR="00264F16" w:rsidRDefault="00264F16" w:rsidP="00264F1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9B01EF">
        <w:rPr>
          <w:sz w:val="22"/>
          <w:szCs w:val="22"/>
        </w:rPr>
        <w:t>Альметь</w:t>
      </w:r>
      <w:r>
        <w:rPr>
          <w:sz w:val="22"/>
          <w:szCs w:val="22"/>
        </w:rPr>
        <w:t>евская</w:t>
      </w:r>
      <w:proofErr w:type="spellEnd"/>
      <w:r>
        <w:rPr>
          <w:sz w:val="22"/>
          <w:szCs w:val="22"/>
        </w:rPr>
        <w:t xml:space="preserve"> Технологическая Компания» ИНН </w:t>
      </w:r>
      <w:r w:rsidRPr="009B01EF">
        <w:rPr>
          <w:sz w:val="22"/>
          <w:szCs w:val="22"/>
        </w:rPr>
        <w:t>1644032684</w:t>
      </w:r>
    </w:p>
    <w:p w:rsidR="00264F16" w:rsidRDefault="00264F16" w:rsidP="00264F1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«НИЦ» ИНН </w:t>
      </w:r>
      <w:r w:rsidRPr="00264F16">
        <w:rPr>
          <w:sz w:val="22"/>
          <w:szCs w:val="22"/>
        </w:rPr>
        <w:t>1657127284</w:t>
      </w:r>
    </w:p>
    <w:p w:rsidR="00264F16" w:rsidRPr="00264F16" w:rsidRDefault="00264F16" w:rsidP="009A545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» ИНН </w:t>
      </w:r>
      <w:r w:rsidRPr="00264F16">
        <w:rPr>
          <w:sz w:val="22"/>
          <w:szCs w:val="22"/>
        </w:rPr>
        <w:t>1651062873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AD7AD3" w:rsidRDefault="00AD7AD3" w:rsidP="001201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 w:rsidR="00EC77E3">
        <w:rPr>
          <w:sz w:val="22"/>
          <w:szCs w:val="22"/>
        </w:rPr>
        <w:t xml:space="preserve">переносе </w:t>
      </w:r>
      <w:r w:rsidR="00B53AC0" w:rsidRPr="00B53AC0">
        <w:rPr>
          <w:sz w:val="22"/>
          <w:szCs w:val="22"/>
        </w:rPr>
        <w:t>срок</w:t>
      </w:r>
      <w:r w:rsidR="00B53AC0">
        <w:rPr>
          <w:sz w:val="22"/>
          <w:szCs w:val="22"/>
        </w:rPr>
        <w:t>а</w:t>
      </w:r>
      <w:r w:rsidR="00B53AC0" w:rsidRPr="00B53AC0">
        <w:rPr>
          <w:sz w:val="22"/>
          <w:szCs w:val="22"/>
        </w:rPr>
        <w:t xml:space="preserve"> проведения плановых проверок </w:t>
      </w:r>
      <w:r w:rsidR="00EC77E3" w:rsidRPr="00EC77E3">
        <w:rPr>
          <w:sz w:val="22"/>
          <w:szCs w:val="22"/>
        </w:rPr>
        <w:t xml:space="preserve">в </w:t>
      </w:r>
      <w:r w:rsidR="00EC77E3" w:rsidRPr="00EC77E3">
        <w:rPr>
          <w:color w:val="000000" w:themeColor="text1"/>
          <w:sz w:val="22"/>
          <w:szCs w:val="22"/>
        </w:rPr>
        <w:t>Союзе</w:t>
      </w:r>
      <w:r w:rsidR="00EC77E3" w:rsidRPr="00EC77E3">
        <w:rPr>
          <w:sz w:val="22"/>
          <w:szCs w:val="22"/>
        </w:rPr>
        <w:t xml:space="preserve"> с 06-10 апреля 2020 г. на 12-15 мая 2020 г.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A545A" w:rsidRDefault="009A545A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F40B3" w:rsidRDefault="006F40B3" w:rsidP="006F40B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6F40B3" w:rsidRPr="00704532" w:rsidRDefault="006F40B3" w:rsidP="006F40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F40B3" w:rsidRDefault="006F40B3" w:rsidP="006F40B3">
      <w:pPr>
        <w:pStyle w:val="a3"/>
        <w:ind w:left="142" w:firstLine="64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Pr="001D44F1">
        <w:rPr>
          <w:sz w:val="22"/>
          <w:szCs w:val="22"/>
        </w:rPr>
        <w:t xml:space="preserve"> с 06-10 апреля 2020 г. на 12-15 мая 2020 г. следующим членам</w:t>
      </w:r>
      <w:r>
        <w:rPr>
          <w:sz w:val="22"/>
          <w:szCs w:val="22"/>
        </w:rPr>
        <w:t>:</w:t>
      </w:r>
    </w:p>
    <w:p w:rsidR="006F40B3" w:rsidRPr="00EC77E3" w:rsidRDefault="006F40B3" w:rsidP="006F40B3">
      <w:pPr>
        <w:pStyle w:val="a3"/>
        <w:ind w:left="142" w:firstLine="644"/>
        <w:rPr>
          <w:sz w:val="22"/>
          <w:szCs w:val="22"/>
        </w:rPr>
      </w:pPr>
      <w:r w:rsidRPr="00EC77E3">
        <w:rPr>
          <w:sz w:val="22"/>
          <w:szCs w:val="22"/>
        </w:rPr>
        <w:t>ООО «ДЕКОР» ИНН 1661051528</w:t>
      </w:r>
    </w:p>
    <w:p w:rsidR="006F40B3" w:rsidRPr="00EC77E3" w:rsidRDefault="006F40B3" w:rsidP="006F40B3">
      <w:pPr>
        <w:pStyle w:val="a3"/>
        <w:ind w:left="786"/>
        <w:rPr>
          <w:sz w:val="22"/>
          <w:szCs w:val="22"/>
        </w:rPr>
      </w:pPr>
      <w:r w:rsidRPr="00EC77E3">
        <w:rPr>
          <w:sz w:val="22"/>
          <w:szCs w:val="22"/>
        </w:rPr>
        <w:t>ООО «Волга-Горизонт» ИНН 1655286480</w:t>
      </w:r>
    </w:p>
    <w:p w:rsidR="006F40B3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«СПЕКТР» ИНН </w:t>
      </w:r>
      <w:r w:rsidRPr="009B01EF">
        <w:rPr>
          <w:sz w:val="22"/>
          <w:szCs w:val="22"/>
        </w:rPr>
        <w:t>1657217756</w:t>
      </w:r>
    </w:p>
    <w:p w:rsidR="006F40B3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«ГРУППА КОМПАНИЙ ЧИСТЫЙ МИР» ИНН </w:t>
      </w:r>
      <w:r w:rsidRPr="009B01EF">
        <w:rPr>
          <w:sz w:val="22"/>
          <w:szCs w:val="22"/>
        </w:rPr>
        <w:t>1660217932</w:t>
      </w:r>
    </w:p>
    <w:p w:rsidR="006F40B3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«ГАРАНТ СТРОЙ» ИНН </w:t>
      </w:r>
      <w:r w:rsidRPr="009B01EF">
        <w:rPr>
          <w:sz w:val="22"/>
          <w:szCs w:val="22"/>
        </w:rPr>
        <w:t>1839008080</w:t>
      </w:r>
    </w:p>
    <w:p w:rsidR="006F40B3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«ЛУЧ» ИНН </w:t>
      </w:r>
      <w:r w:rsidRPr="009B01EF">
        <w:rPr>
          <w:sz w:val="22"/>
          <w:szCs w:val="22"/>
        </w:rPr>
        <w:t>1648039659</w:t>
      </w:r>
    </w:p>
    <w:p w:rsidR="006F40B3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«СК </w:t>
      </w:r>
      <w:proofErr w:type="spellStart"/>
      <w:r>
        <w:rPr>
          <w:sz w:val="22"/>
          <w:szCs w:val="22"/>
        </w:rPr>
        <w:t>АгроСтрой</w:t>
      </w:r>
      <w:proofErr w:type="spellEnd"/>
      <w:r>
        <w:rPr>
          <w:sz w:val="22"/>
          <w:szCs w:val="22"/>
        </w:rPr>
        <w:t xml:space="preserve">» ИНН </w:t>
      </w:r>
      <w:r w:rsidRPr="009B01EF">
        <w:rPr>
          <w:sz w:val="22"/>
          <w:szCs w:val="22"/>
        </w:rPr>
        <w:t>1659180420</w:t>
      </w:r>
    </w:p>
    <w:p w:rsidR="006F40B3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«УК Энергия» ИНН </w:t>
      </w:r>
      <w:r w:rsidRPr="009B01EF">
        <w:rPr>
          <w:sz w:val="22"/>
          <w:szCs w:val="22"/>
        </w:rPr>
        <w:t>1629006753</w:t>
      </w:r>
    </w:p>
    <w:p w:rsidR="006F40B3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9B01EF">
        <w:rPr>
          <w:sz w:val="22"/>
          <w:szCs w:val="22"/>
        </w:rPr>
        <w:t>Альметь</w:t>
      </w:r>
      <w:r>
        <w:rPr>
          <w:sz w:val="22"/>
          <w:szCs w:val="22"/>
        </w:rPr>
        <w:t>евская</w:t>
      </w:r>
      <w:proofErr w:type="spellEnd"/>
      <w:r>
        <w:rPr>
          <w:sz w:val="22"/>
          <w:szCs w:val="22"/>
        </w:rPr>
        <w:t xml:space="preserve"> Технологическая Компания» ИНН </w:t>
      </w:r>
      <w:r w:rsidRPr="009B01EF">
        <w:rPr>
          <w:sz w:val="22"/>
          <w:szCs w:val="22"/>
        </w:rPr>
        <w:t>1644032684</w:t>
      </w:r>
    </w:p>
    <w:p w:rsidR="006F40B3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«НИЦ» ИНН </w:t>
      </w:r>
      <w:r w:rsidRPr="00264F16">
        <w:rPr>
          <w:sz w:val="22"/>
          <w:szCs w:val="22"/>
        </w:rPr>
        <w:t>1657127284</w:t>
      </w:r>
    </w:p>
    <w:p w:rsidR="006F40B3" w:rsidRPr="00264F16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» ИНН </w:t>
      </w:r>
      <w:r w:rsidRPr="00264F16">
        <w:rPr>
          <w:sz w:val="22"/>
          <w:szCs w:val="22"/>
        </w:rPr>
        <w:t>1651062873</w:t>
      </w:r>
    </w:p>
    <w:p w:rsidR="006F40B3" w:rsidRDefault="006F40B3" w:rsidP="006F40B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F40B3" w:rsidRDefault="006F40B3" w:rsidP="006F40B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</w:t>
      </w:r>
      <w:r>
        <w:rPr>
          <w:b/>
          <w:i/>
          <w:sz w:val="22"/>
          <w:szCs w:val="22"/>
        </w:rPr>
        <w:t xml:space="preserve">второму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6F40B3" w:rsidRPr="00F02F6D" w:rsidRDefault="006F40B3" w:rsidP="006F40B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F40B3" w:rsidRPr="00EC77E3" w:rsidRDefault="006F40B3" w:rsidP="006F40B3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 вне</w:t>
      </w:r>
      <w:r w:rsidRPr="005114FF">
        <w:rPr>
          <w:sz w:val="22"/>
          <w:szCs w:val="22"/>
        </w:rPr>
        <w:t xml:space="preserve">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Pr="00B53AC0">
        <w:rPr>
          <w:sz w:val="22"/>
          <w:szCs w:val="22"/>
        </w:rPr>
        <w:t xml:space="preserve"> с 06-10 апреля 2020 г. на 12-15 мая 2020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6F40B3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F40B3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6F40B3">
        <w:rPr>
          <w:sz w:val="22"/>
          <w:szCs w:val="22"/>
        </w:rPr>
        <w:t>БРИЗ</w:t>
      </w:r>
      <w:r>
        <w:rPr>
          <w:sz w:val="22"/>
          <w:szCs w:val="22"/>
        </w:rPr>
        <w:t xml:space="preserve">» ИНН </w:t>
      </w:r>
      <w:r w:rsidRPr="006F40B3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№12/04-ВП</w:t>
      </w:r>
    </w:p>
    <w:p w:rsidR="006F40B3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F40B3">
        <w:rPr>
          <w:sz w:val="22"/>
          <w:szCs w:val="22"/>
        </w:rPr>
        <w:t>Лима</w:t>
      </w:r>
      <w:r>
        <w:rPr>
          <w:sz w:val="22"/>
          <w:szCs w:val="22"/>
        </w:rPr>
        <w:t xml:space="preserve">» ИНН </w:t>
      </w:r>
      <w:r w:rsidRPr="006F40B3">
        <w:rPr>
          <w:sz w:val="22"/>
          <w:szCs w:val="22"/>
        </w:rPr>
        <w:t>1656105584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проверка №1</w:t>
      </w:r>
      <w:r>
        <w:rPr>
          <w:sz w:val="22"/>
          <w:szCs w:val="22"/>
        </w:rPr>
        <w:t>3</w:t>
      </w:r>
      <w:r>
        <w:rPr>
          <w:sz w:val="22"/>
          <w:szCs w:val="22"/>
        </w:rPr>
        <w:t>/04-ВП</w:t>
      </w:r>
    </w:p>
    <w:p w:rsidR="006F40B3" w:rsidRPr="00704532" w:rsidRDefault="006F40B3" w:rsidP="006F40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6F40B3" w:rsidRDefault="006F40B3" w:rsidP="006F40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</w:t>
      </w:r>
      <w:r>
        <w:rPr>
          <w:sz w:val="22"/>
          <w:szCs w:val="22"/>
        </w:rPr>
        <w:t>вне</w:t>
      </w:r>
      <w:r w:rsidRPr="00B53AC0">
        <w:rPr>
          <w:sz w:val="22"/>
          <w:szCs w:val="22"/>
        </w:rPr>
        <w:t xml:space="preserve">плановых проверок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 w:rsidRPr="00EC77E3">
        <w:rPr>
          <w:sz w:val="22"/>
          <w:szCs w:val="22"/>
        </w:rPr>
        <w:t xml:space="preserve"> с 06-10 апреля 2020 г. на 12-15 мая 2020 г.</w:t>
      </w:r>
    </w:p>
    <w:p w:rsidR="006F40B3" w:rsidRDefault="006F40B3" w:rsidP="006F40B3">
      <w:pPr>
        <w:tabs>
          <w:tab w:val="left" w:pos="900"/>
        </w:tabs>
        <w:jc w:val="both"/>
        <w:rPr>
          <w:sz w:val="22"/>
          <w:szCs w:val="22"/>
        </w:rPr>
      </w:pPr>
    </w:p>
    <w:p w:rsidR="006F40B3" w:rsidRPr="00704532" w:rsidRDefault="006F40B3" w:rsidP="006F40B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F40B3" w:rsidRPr="00704532" w:rsidRDefault="006F40B3" w:rsidP="006F40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F40B3" w:rsidRPr="00704532" w:rsidRDefault="006F40B3" w:rsidP="006F40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F40B3" w:rsidRPr="00704532" w:rsidRDefault="006F40B3" w:rsidP="006F40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F40B3" w:rsidRPr="00704532" w:rsidRDefault="006F40B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C77E3" w:rsidRDefault="005114FF" w:rsidP="0012012C">
      <w:pPr>
        <w:pStyle w:val="a3"/>
        <w:ind w:left="142" w:firstLine="64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 w:rsidR="006F40B3"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</w:t>
      </w:r>
      <w:r w:rsidR="006F40B3">
        <w:rPr>
          <w:sz w:val="22"/>
          <w:szCs w:val="22"/>
        </w:rPr>
        <w:t>вне</w:t>
      </w:r>
      <w:r w:rsidRPr="005114FF">
        <w:rPr>
          <w:sz w:val="22"/>
          <w:szCs w:val="22"/>
        </w:rPr>
        <w:t xml:space="preserve">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="001D44F1" w:rsidRPr="001D44F1">
        <w:rPr>
          <w:sz w:val="22"/>
          <w:szCs w:val="22"/>
        </w:rPr>
        <w:t xml:space="preserve"> с 06-10 апреля 2020 г. на 12-15 мая 2020 г. следующим членам</w:t>
      </w:r>
      <w:r w:rsidR="00EC77E3">
        <w:rPr>
          <w:sz w:val="22"/>
          <w:szCs w:val="22"/>
        </w:rPr>
        <w:t>:</w:t>
      </w:r>
    </w:p>
    <w:p w:rsidR="006F40B3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F40B3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6F40B3">
        <w:rPr>
          <w:sz w:val="22"/>
          <w:szCs w:val="22"/>
        </w:rPr>
        <w:t>БРИЗ</w:t>
      </w:r>
      <w:r>
        <w:rPr>
          <w:sz w:val="22"/>
          <w:szCs w:val="22"/>
        </w:rPr>
        <w:t xml:space="preserve">» ИНН </w:t>
      </w:r>
      <w:r w:rsidRPr="006F40B3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№12/04-ВП</w:t>
      </w:r>
    </w:p>
    <w:p w:rsidR="006F40B3" w:rsidRDefault="006F40B3" w:rsidP="006F40B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F40B3">
        <w:rPr>
          <w:sz w:val="22"/>
          <w:szCs w:val="22"/>
        </w:rPr>
        <w:t>Лима</w:t>
      </w:r>
      <w:r>
        <w:rPr>
          <w:sz w:val="22"/>
          <w:szCs w:val="22"/>
        </w:rPr>
        <w:t xml:space="preserve">» ИНН </w:t>
      </w:r>
      <w:r w:rsidRPr="006F40B3">
        <w:rPr>
          <w:sz w:val="22"/>
          <w:szCs w:val="22"/>
        </w:rPr>
        <w:t>1656105584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проверка №13/04-ВП</w:t>
      </w:r>
    </w:p>
    <w:p w:rsidR="002F3D3F" w:rsidRDefault="000321B1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E766D7">
        <w:rPr>
          <w:b/>
          <w:i/>
          <w:sz w:val="22"/>
          <w:szCs w:val="22"/>
        </w:rPr>
        <w:t xml:space="preserve"> </w:t>
      </w:r>
      <w:r w:rsidR="00BC0ABF">
        <w:rPr>
          <w:b/>
          <w:i/>
          <w:sz w:val="22"/>
          <w:szCs w:val="22"/>
        </w:rPr>
        <w:t xml:space="preserve">          </w:t>
      </w: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97006">
      <w:footerReference w:type="default" r:id="rId8"/>
      <w:pgSz w:w="11906" w:h="16838"/>
      <w:pgMar w:top="851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CF" w:rsidRDefault="006B54CF" w:rsidP="005F08B6">
      <w:r>
        <w:separator/>
      </w:r>
    </w:p>
  </w:endnote>
  <w:endnote w:type="continuationSeparator" w:id="0">
    <w:p w:rsidR="006B54CF" w:rsidRDefault="006B54C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807990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0B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CF" w:rsidRDefault="006B54CF" w:rsidP="005F08B6">
      <w:r>
        <w:separator/>
      </w:r>
    </w:p>
  </w:footnote>
  <w:footnote w:type="continuationSeparator" w:id="0">
    <w:p w:rsidR="006B54CF" w:rsidRDefault="006B54C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674F3"/>
    <w:rsid w:val="0007013D"/>
    <w:rsid w:val="00070920"/>
    <w:rsid w:val="00070AAA"/>
    <w:rsid w:val="00070C33"/>
    <w:rsid w:val="00071497"/>
    <w:rsid w:val="000726CE"/>
    <w:rsid w:val="00073624"/>
    <w:rsid w:val="00074109"/>
    <w:rsid w:val="000747B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012C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100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44F1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4F16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C7B38"/>
    <w:rsid w:val="002D1310"/>
    <w:rsid w:val="002D147B"/>
    <w:rsid w:val="002D1C95"/>
    <w:rsid w:val="002D1E46"/>
    <w:rsid w:val="002D3E0F"/>
    <w:rsid w:val="002D6093"/>
    <w:rsid w:val="002D680C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D3F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814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4FF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2683"/>
    <w:rsid w:val="005C3117"/>
    <w:rsid w:val="005C4858"/>
    <w:rsid w:val="005C6860"/>
    <w:rsid w:val="005C70A5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3D7B"/>
    <w:rsid w:val="005F5740"/>
    <w:rsid w:val="005F6C41"/>
    <w:rsid w:val="005F748A"/>
    <w:rsid w:val="0060038D"/>
    <w:rsid w:val="00601791"/>
    <w:rsid w:val="00601A6B"/>
    <w:rsid w:val="00604A92"/>
    <w:rsid w:val="00610622"/>
    <w:rsid w:val="00610FE2"/>
    <w:rsid w:val="0061294B"/>
    <w:rsid w:val="00613190"/>
    <w:rsid w:val="00614328"/>
    <w:rsid w:val="00615B00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54CF"/>
    <w:rsid w:val="006B6A28"/>
    <w:rsid w:val="006B7C67"/>
    <w:rsid w:val="006C03E8"/>
    <w:rsid w:val="006C6435"/>
    <w:rsid w:val="006D0728"/>
    <w:rsid w:val="006D0B94"/>
    <w:rsid w:val="006D34BF"/>
    <w:rsid w:val="006D3992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0B3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CBF"/>
    <w:rsid w:val="007C385C"/>
    <w:rsid w:val="007C39F5"/>
    <w:rsid w:val="007C4459"/>
    <w:rsid w:val="007C50B1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289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B00"/>
    <w:rsid w:val="00834E4B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61EE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5B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296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45A"/>
    <w:rsid w:val="009A5975"/>
    <w:rsid w:val="009A62D2"/>
    <w:rsid w:val="009A6527"/>
    <w:rsid w:val="009A784A"/>
    <w:rsid w:val="009A7AB0"/>
    <w:rsid w:val="009A7AB2"/>
    <w:rsid w:val="009A7FE7"/>
    <w:rsid w:val="009B01EF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78C"/>
    <w:rsid w:val="00B019DD"/>
    <w:rsid w:val="00B01FC1"/>
    <w:rsid w:val="00B0236C"/>
    <w:rsid w:val="00B0389D"/>
    <w:rsid w:val="00B03F05"/>
    <w:rsid w:val="00B04B62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3AC0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ABF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2D7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1F8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C6F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825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B1B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3CC9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26F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374D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63D"/>
    <w:rsid w:val="00EC77E3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0474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06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394"/>
    <w:rsid w:val="00FE74D5"/>
    <w:rsid w:val="00FF1923"/>
    <w:rsid w:val="00FF2951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822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1291-7AAB-417D-AC4B-D3C0578E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</cp:revision>
  <cp:lastPrinted>2019-09-25T13:06:00Z</cp:lastPrinted>
  <dcterms:created xsi:type="dcterms:W3CDTF">2020-04-10T12:15:00Z</dcterms:created>
  <dcterms:modified xsi:type="dcterms:W3CDTF">2020-04-10T12:22:00Z</dcterms:modified>
</cp:coreProperties>
</file>