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95425">
        <w:rPr>
          <w:b/>
        </w:rPr>
        <w:t>996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95425">
        <w:t>18</w:t>
      </w:r>
      <w:r w:rsidR="006D3E46">
        <w:t xml:space="preserve"> июня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84D64" w:rsidRDefault="00484D64" w:rsidP="00484D6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84D64">
        <w:rPr>
          <w:sz w:val="22"/>
          <w:szCs w:val="22"/>
        </w:rPr>
        <w:t>Пр</w:t>
      </w:r>
      <w:r w:rsidR="00A03F41">
        <w:rPr>
          <w:sz w:val="22"/>
          <w:szCs w:val="22"/>
        </w:rPr>
        <w:t>инятие в члены ООО «Меркурий</w:t>
      </w:r>
      <w:r w:rsidRPr="00484D6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F8631A" w:rsidRPr="00F8631A" w:rsidRDefault="00F8631A" w:rsidP="00F8631A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Спецпокрытие</w:t>
      </w:r>
      <w:proofErr w:type="spellEnd"/>
      <w:r w:rsidRPr="00F8631A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EC3F7F" w:rsidRDefault="00827510" w:rsidP="00EC3F7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95425">
        <w:rPr>
          <w:b/>
          <w:i/>
          <w:sz w:val="22"/>
          <w:szCs w:val="22"/>
        </w:rPr>
        <w:t xml:space="preserve"> По первому</w:t>
      </w:r>
      <w:r w:rsidR="00EC3F7F" w:rsidRPr="007B58AF">
        <w:rPr>
          <w:b/>
          <w:i/>
          <w:sz w:val="22"/>
          <w:szCs w:val="22"/>
        </w:rPr>
        <w:t xml:space="preserve"> вопросу повестки дня</w:t>
      </w:r>
    </w:p>
    <w:p w:rsidR="00EC3F7F" w:rsidRPr="00F02F6D" w:rsidRDefault="00EC3F7F" w:rsidP="00EC3F7F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EC3F7F" w:rsidRDefault="00EC3F7F" w:rsidP="00EC3F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A03F41">
        <w:rPr>
          <w:sz w:val="22"/>
          <w:szCs w:val="22"/>
        </w:rPr>
        <w:t xml:space="preserve"> «Меркурий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A03F41">
        <w:rPr>
          <w:sz w:val="22"/>
          <w:szCs w:val="22"/>
        </w:rPr>
        <w:t>Меркурий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A03F41" w:rsidRPr="00A03F41">
        <w:rPr>
          <w:sz w:val="22"/>
          <w:szCs w:val="22"/>
        </w:rPr>
        <w:t>1651076731</w:t>
      </w:r>
      <w:r w:rsidRPr="004C71B4">
        <w:rPr>
          <w:sz w:val="22"/>
          <w:szCs w:val="22"/>
        </w:rPr>
        <w:t xml:space="preserve">, ОГРН </w:t>
      </w:r>
      <w:r w:rsidR="00A03F41" w:rsidRPr="00A03F41">
        <w:rPr>
          <w:sz w:val="22"/>
          <w:szCs w:val="22"/>
        </w:rPr>
        <w:t>1161651050043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C3F7F" w:rsidRDefault="00EC3F7F" w:rsidP="00EC3F7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C3F7F" w:rsidRDefault="00EC3F7F" w:rsidP="00EC3F7F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EC3F7F" w:rsidRPr="00704532" w:rsidRDefault="00EC3F7F" w:rsidP="00EC3F7F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452D5E">
        <w:rPr>
          <w:sz w:val="22"/>
          <w:szCs w:val="22"/>
        </w:rPr>
        <w:t>Меркурий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452D5E">
        <w:rPr>
          <w:sz w:val="22"/>
          <w:szCs w:val="22"/>
        </w:rPr>
        <w:t>Меркурий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C3F7F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452D5E">
        <w:rPr>
          <w:sz w:val="22"/>
          <w:szCs w:val="22"/>
        </w:rPr>
        <w:t>Меркурий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EC3F7F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C3F7F" w:rsidRDefault="00EC3F7F" w:rsidP="00EC3F7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C3F7F" w:rsidRDefault="00EC3F7F" w:rsidP="00EC3F7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452D5E">
        <w:rPr>
          <w:sz w:val="22"/>
          <w:szCs w:val="22"/>
        </w:rPr>
        <w:t>Меркурий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452D5E" w:rsidRPr="00452D5E">
        <w:rPr>
          <w:sz w:val="22"/>
          <w:szCs w:val="22"/>
        </w:rPr>
        <w:t>ИНН 1651076731, ОГРН 1161651050043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452D5E">
        <w:rPr>
          <w:sz w:val="22"/>
          <w:szCs w:val="22"/>
        </w:rPr>
        <w:t>Меркурий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EC3F7F" w:rsidRDefault="00EC3F7F" w:rsidP="00EC3F7F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C3F7F" w:rsidRDefault="00EC3F7F" w:rsidP="00EC3F7F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EC3F7F" w:rsidRDefault="00EC3F7F" w:rsidP="00A777D5">
      <w:pPr>
        <w:tabs>
          <w:tab w:val="left" w:pos="900"/>
        </w:tabs>
        <w:jc w:val="both"/>
        <w:rPr>
          <w:sz w:val="22"/>
          <w:szCs w:val="22"/>
        </w:rPr>
      </w:pPr>
    </w:p>
    <w:p w:rsidR="00F8631A" w:rsidRDefault="00F8631A" w:rsidP="00F8631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8631A" w:rsidRPr="00F02F6D" w:rsidRDefault="00F8631A" w:rsidP="00F8631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F8631A" w:rsidRDefault="00F8631A" w:rsidP="00F863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Спецпокрытие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proofErr w:type="spellStart"/>
      <w:r>
        <w:rPr>
          <w:sz w:val="22"/>
          <w:szCs w:val="22"/>
        </w:rPr>
        <w:t>Спецпокрытие</w:t>
      </w:r>
      <w:proofErr w:type="spellEnd"/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F9044D" w:rsidRPr="00F9044D">
        <w:rPr>
          <w:sz w:val="22"/>
          <w:szCs w:val="22"/>
        </w:rPr>
        <w:t>1650148704</w:t>
      </w:r>
      <w:r w:rsidRPr="004C71B4">
        <w:rPr>
          <w:sz w:val="22"/>
          <w:szCs w:val="22"/>
        </w:rPr>
        <w:t xml:space="preserve">, ОГРН </w:t>
      </w:r>
      <w:r w:rsidR="00F9044D" w:rsidRPr="00F9044D">
        <w:rPr>
          <w:sz w:val="22"/>
          <w:szCs w:val="22"/>
        </w:rPr>
        <w:t>1061650063705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F8631A" w:rsidRDefault="00F8631A" w:rsidP="00F8631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8631A" w:rsidRPr="00704532" w:rsidRDefault="00F8631A" w:rsidP="00F8631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proofErr w:type="spellStart"/>
      <w:r w:rsidR="00F9044D">
        <w:rPr>
          <w:sz w:val="22"/>
          <w:szCs w:val="22"/>
        </w:rPr>
        <w:t>Спецпокрытие</w:t>
      </w:r>
      <w:proofErr w:type="spellEnd"/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 w:rsidR="00F9044D">
        <w:rPr>
          <w:sz w:val="22"/>
          <w:szCs w:val="22"/>
        </w:rPr>
        <w:t>Спецпокрытие</w:t>
      </w:r>
      <w:proofErr w:type="spellEnd"/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F8631A" w:rsidRPr="00704532" w:rsidRDefault="00F8631A" w:rsidP="00F863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F8631A" w:rsidRDefault="00F8631A" w:rsidP="00F863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proofErr w:type="spellStart"/>
      <w:r w:rsidR="00F9044D">
        <w:rPr>
          <w:sz w:val="22"/>
          <w:szCs w:val="22"/>
        </w:rPr>
        <w:t>Спецпокрытие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F8631A" w:rsidRDefault="00F8631A" w:rsidP="00F8631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8631A" w:rsidRPr="00704532" w:rsidRDefault="00F8631A" w:rsidP="00F863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8631A" w:rsidRPr="00704532" w:rsidRDefault="00F8631A" w:rsidP="00F863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8631A" w:rsidRPr="00704532" w:rsidRDefault="00F8631A" w:rsidP="00F863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8631A" w:rsidRPr="00704532" w:rsidRDefault="00F8631A" w:rsidP="00F863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8631A" w:rsidRDefault="00F8631A" w:rsidP="00F863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8631A" w:rsidRPr="00704532" w:rsidRDefault="00F8631A" w:rsidP="00F863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8631A" w:rsidRDefault="00F8631A" w:rsidP="00F8631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proofErr w:type="spellStart"/>
      <w:r w:rsidR="00F9044D">
        <w:rPr>
          <w:sz w:val="22"/>
          <w:szCs w:val="22"/>
        </w:rPr>
        <w:t>Спецпокрытие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F9044D" w:rsidRPr="00F9044D">
        <w:rPr>
          <w:sz w:val="22"/>
          <w:szCs w:val="22"/>
        </w:rPr>
        <w:t>ИНН 1650148704, ОГРН 1061650063705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proofErr w:type="spellStart"/>
      <w:r w:rsidR="00F9044D">
        <w:rPr>
          <w:sz w:val="22"/>
          <w:szCs w:val="22"/>
        </w:rPr>
        <w:t>Спецпокрытие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F8631A" w:rsidRDefault="00F8631A" w:rsidP="00F8631A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8631A" w:rsidRPr="00F3438E" w:rsidRDefault="00F8631A" w:rsidP="00A777D5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55" w:rsidRDefault="00577755" w:rsidP="005F08B6">
      <w:r>
        <w:separator/>
      </w:r>
    </w:p>
  </w:endnote>
  <w:endnote w:type="continuationSeparator" w:id="0">
    <w:p w:rsidR="00577755" w:rsidRDefault="0057775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44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55" w:rsidRDefault="00577755" w:rsidP="005F08B6">
      <w:r>
        <w:separator/>
      </w:r>
    </w:p>
  </w:footnote>
  <w:footnote w:type="continuationSeparator" w:id="0">
    <w:p w:rsidR="00577755" w:rsidRDefault="0057775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5425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2D5E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755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3F41"/>
    <w:rsid w:val="00A05941"/>
    <w:rsid w:val="00A060D7"/>
    <w:rsid w:val="00A062C9"/>
    <w:rsid w:val="00A0755C"/>
    <w:rsid w:val="00A12359"/>
    <w:rsid w:val="00A12734"/>
    <w:rsid w:val="00A12BD6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545B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31A"/>
    <w:rsid w:val="00F869ED"/>
    <w:rsid w:val="00F87099"/>
    <w:rsid w:val="00F87521"/>
    <w:rsid w:val="00F87D83"/>
    <w:rsid w:val="00F903EA"/>
    <w:rsid w:val="00F9044D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4D7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03C6D-CB27-48EA-A80F-D90756BF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259</cp:revision>
  <cp:lastPrinted>2019-09-25T13:06:00Z</cp:lastPrinted>
  <dcterms:created xsi:type="dcterms:W3CDTF">2019-05-13T12:29:00Z</dcterms:created>
  <dcterms:modified xsi:type="dcterms:W3CDTF">2020-06-18T13:03:00Z</dcterms:modified>
</cp:coreProperties>
</file>