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5029D">
        <w:rPr>
          <w:b/>
        </w:rPr>
        <w:t>03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5029D">
        <w:t>29</w:t>
      </w:r>
      <w:r w:rsidR="00B7370F">
        <w:t xml:space="preserve"> </w:t>
      </w:r>
      <w:r w:rsidR="00A20BB4">
        <w:t>января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5029D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274BC" w:rsidRDefault="00A20BB4" w:rsidP="00807D0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07D0B" w:rsidRPr="00807D0B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07D0B" w:rsidRPr="00807D0B">
        <w:rPr>
          <w:sz w:val="22"/>
          <w:szCs w:val="22"/>
        </w:rPr>
        <w:t>4341010729</w:t>
      </w:r>
    </w:p>
    <w:p w:rsidR="00807D0B" w:rsidRDefault="00807D0B" w:rsidP="00807D0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07D0B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1660301172</w:t>
      </w:r>
    </w:p>
    <w:p w:rsidR="00807D0B" w:rsidRPr="0045029D" w:rsidRDefault="00807D0B" w:rsidP="00807D0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7810863270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2932F4" w:rsidRDefault="00A20BB4" w:rsidP="00807D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07D0B" w:rsidRPr="00807D0B">
        <w:rPr>
          <w:sz w:val="22"/>
          <w:szCs w:val="22"/>
        </w:rPr>
        <w:t>Строймонтаж</w:t>
      </w:r>
      <w:proofErr w:type="spellEnd"/>
      <w:r w:rsidR="00807D0B" w:rsidRPr="00807D0B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07D0B" w:rsidRPr="00807D0B">
        <w:rPr>
          <w:sz w:val="22"/>
          <w:szCs w:val="22"/>
        </w:rPr>
        <w:t>1650375739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807D0B" w:rsidRDefault="003401B5" w:rsidP="00807D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07D0B" w:rsidRPr="00807D0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07D0B" w:rsidRPr="00807D0B">
        <w:rPr>
          <w:sz w:val="22"/>
          <w:szCs w:val="22"/>
        </w:rPr>
        <w:t>1655367322</w:t>
      </w:r>
    </w:p>
    <w:p w:rsidR="00807D0B" w:rsidRPr="0097058F" w:rsidRDefault="00807D0B" w:rsidP="00807D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1655376630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807D0B" w:rsidRPr="00EB69BB" w:rsidRDefault="00807D0B" w:rsidP="00807D0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07D0B" w:rsidRDefault="00807D0B" w:rsidP="00807D0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4341010729</w:t>
      </w:r>
    </w:p>
    <w:p w:rsidR="00807D0B" w:rsidRDefault="00807D0B" w:rsidP="00807D0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07D0B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1660301172</w:t>
      </w:r>
    </w:p>
    <w:p w:rsidR="00807D0B" w:rsidRPr="0045029D" w:rsidRDefault="00807D0B" w:rsidP="00807D0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7810863270</w:t>
      </w:r>
    </w:p>
    <w:p w:rsidR="00807D0B" w:rsidRDefault="00807D0B" w:rsidP="00807D0B">
      <w:pPr>
        <w:tabs>
          <w:tab w:val="left" w:pos="993"/>
        </w:tabs>
        <w:jc w:val="both"/>
        <w:rPr>
          <w:b/>
        </w:rPr>
      </w:pPr>
    </w:p>
    <w:p w:rsidR="00807D0B" w:rsidRPr="00256EAF" w:rsidRDefault="00807D0B" w:rsidP="00807D0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07D0B" w:rsidRPr="002932F4" w:rsidRDefault="00807D0B" w:rsidP="00807D0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07D0B">
        <w:rPr>
          <w:sz w:val="22"/>
          <w:szCs w:val="22"/>
        </w:rPr>
        <w:t>Строймонтаж</w:t>
      </w:r>
      <w:proofErr w:type="spellEnd"/>
      <w:r w:rsidRPr="00807D0B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1650375739</w:t>
      </w:r>
    </w:p>
    <w:p w:rsidR="00807D0B" w:rsidRDefault="00807D0B" w:rsidP="00807D0B">
      <w:pPr>
        <w:tabs>
          <w:tab w:val="left" w:pos="993"/>
        </w:tabs>
        <w:jc w:val="both"/>
        <w:rPr>
          <w:b/>
        </w:rPr>
      </w:pPr>
    </w:p>
    <w:p w:rsidR="00807D0B" w:rsidRPr="001B47E5" w:rsidRDefault="00807D0B" w:rsidP="00807D0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807D0B" w:rsidRPr="00807D0B" w:rsidRDefault="00807D0B" w:rsidP="00807D0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1655367322</w:t>
      </w:r>
    </w:p>
    <w:p w:rsidR="00E52DDC" w:rsidRDefault="00807D0B" w:rsidP="00807D0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1655376630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BC207D" w:rsidRDefault="00807D0B" w:rsidP="00BC207D">
      <w:pPr>
        <w:pStyle w:val="a3"/>
        <w:numPr>
          <w:ilvl w:val="1"/>
          <w:numId w:val="14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07D0B">
        <w:rPr>
          <w:sz w:val="22"/>
          <w:szCs w:val="22"/>
        </w:rPr>
        <w:t>Строймонтаж</w:t>
      </w:r>
      <w:proofErr w:type="spellEnd"/>
      <w:r w:rsidRPr="00807D0B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1650375739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45029D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07D0B">
        <w:rPr>
          <w:sz w:val="22"/>
          <w:szCs w:val="22"/>
        </w:rPr>
        <w:t>04</w:t>
      </w:r>
      <w:r w:rsidRPr="002449EA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07D0B" w:rsidRDefault="00807D0B" w:rsidP="00807D0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4341010729</w:t>
      </w:r>
    </w:p>
    <w:p w:rsidR="00807D0B" w:rsidRDefault="00807D0B" w:rsidP="00807D0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07D0B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1660301172</w:t>
      </w:r>
    </w:p>
    <w:p w:rsidR="00807D0B" w:rsidRPr="00CE3DD4" w:rsidRDefault="00807D0B" w:rsidP="00807D0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7810863270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807D0B" w:rsidRPr="00807D0B" w:rsidRDefault="00807D0B" w:rsidP="00807D0B">
      <w:pPr>
        <w:pStyle w:val="a3"/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07D0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07D0B">
        <w:rPr>
          <w:sz w:val="22"/>
          <w:szCs w:val="22"/>
        </w:rPr>
        <w:t>1655367322</w:t>
      </w:r>
    </w:p>
    <w:p w:rsidR="00415DD6" w:rsidRPr="00807D0B" w:rsidRDefault="00807D0B" w:rsidP="00807D0B">
      <w:pPr>
        <w:pStyle w:val="a3"/>
        <w:numPr>
          <w:ilvl w:val="1"/>
          <w:numId w:val="16"/>
        </w:numPr>
        <w:tabs>
          <w:tab w:val="left" w:pos="993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807D0B">
        <w:rPr>
          <w:sz w:val="22"/>
          <w:szCs w:val="22"/>
        </w:rPr>
        <w:t>ООО "ПрофЭлектроМонтаж-Казань" ИНН</w:t>
      </w:r>
      <w:r w:rsidRPr="00C20C3C">
        <w:t xml:space="preserve"> </w:t>
      </w:r>
      <w:r w:rsidRPr="00807D0B">
        <w:rPr>
          <w:sz w:val="22"/>
          <w:szCs w:val="22"/>
        </w:rPr>
        <w:t>1655376630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  <w:bookmarkStart w:id="0" w:name="_GoBack"/>
      <w:bookmarkEnd w:id="0"/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BA" w:rsidRDefault="00A030BA" w:rsidP="005F08B6">
      <w:r>
        <w:separator/>
      </w:r>
    </w:p>
  </w:endnote>
  <w:endnote w:type="continuationSeparator" w:id="0">
    <w:p w:rsidR="00A030BA" w:rsidRDefault="00A030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0B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BA" w:rsidRDefault="00A030BA" w:rsidP="005F08B6">
      <w:r>
        <w:separator/>
      </w:r>
    </w:p>
  </w:footnote>
  <w:footnote w:type="continuationSeparator" w:id="0">
    <w:p w:rsidR="00A030BA" w:rsidRDefault="00A030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A217BA7"/>
    <w:multiLevelType w:val="multilevel"/>
    <w:tmpl w:val="1DF0D6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29D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07D0B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0BA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76A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9AAE-D2F7-44A1-9D25-7C7F275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2021-01-29T07:06:00Z</cp:lastPrinted>
  <dcterms:created xsi:type="dcterms:W3CDTF">2021-01-29T07:06:00Z</dcterms:created>
  <dcterms:modified xsi:type="dcterms:W3CDTF">2021-01-29T07:06:00Z</dcterms:modified>
</cp:coreProperties>
</file>