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06F7B">
        <w:rPr>
          <w:b/>
        </w:rPr>
        <w:t>118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506F7B">
        <w:t>31</w:t>
      </w:r>
      <w:r w:rsidR="00BF0C31">
        <w:t xml:space="preserve"> </w:t>
      </w:r>
      <w:r w:rsidR="00506F7B">
        <w:t>мая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Сиразова Гельназ Гусмановна</w:t>
      </w:r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r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 w:rsidR="003C127E"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1651062873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1650168010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1656100988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1655367322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1660276293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1655410426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1661038132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1660242784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1661039986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1660180009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1650366565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1612009266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1632011898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1656112729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1656112694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1657255720</w:t>
      </w:r>
    </w:p>
    <w:p w:rsidR="00506F7B" w:rsidRDefault="00506F7B" w:rsidP="0029535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295358" w:rsidRPr="00295358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="00295358" w:rsidRPr="00295358">
        <w:rPr>
          <w:sz w:val="22"/>
          <w:szCs w:val="22"/>
        </w:rPr>
        <w:t>1660263801</w:t>
      </w:r>
    </w:p>
    <w:p w:rsidR="00506F7B" w:rsidRDefault="00506F7B" w:rsidP="00941E99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941E99" w:rsidRPr="00941E99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="00941E99" w:rsidRPr="00941E99">
        <w:rPr>
          <w:sz w:val="22"/>
          <w:szCs w:val="22"/>
        </w:rPr>
        <w:t>1650394717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941E99" w:rsidRPr="00941E99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1616029094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1627005000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1616034150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1646046523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="00F06718" w:rsidRPr="00F06718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1659040960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1624018120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1659214454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1659209292</w:t>
      </w:r>
    </w:p>
    <w:p w:rsid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1639058648</w:t>
      </w:r>
    </w:p>
    <w:p w:rsidR="00506F7B" w:rsidRPr="00506F7B" w:rsidRDefault="00506F7B" w:rsidP="00F06718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1655454712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295358" w:rsidRPr="00700379" w:rsidRDefault="00295358" w:rsidP="0029535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295358" w:rsidRPr="00295358" w:rsidRDefault="00295358" w:rsidP="00F0671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295358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Браво</w:t>
      </w:r>
      <w:r w:rsidRPr="00295358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1656115663</w:t>
      </w:r>
    </w:p>
    <w:p w:rsidR="00295358" w:rsidRPr="00295358" w:rsidRDefault="00295358" w:rsidP="00F0671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295358">
        <w:rPr>
          <w:sz w:val="22"/>
          <w:szCs w:val="22"/>
        </w:rPr>
        <w:t>ООО "</w:t>
      </w:r>
      <w:r w:rsidR="00F06718" w:rsidRPr="00F06718">
        <w:rPr>
          <w:sz w:val="22"/>
          <w:szCs w:val="22"/>
        </w:rPr>
        <w:t>СК БРИЗ</w:t>
      </w:r>
      <w:r w:rsidRPr="00295358">
        <w:rPr>
          <w:sz w:val="22"/>
          <w:szCs w:val="22"/>
        </w:rPr>
        <w:t xml:space="preserve">" ИНН </w:t>
      </w:r>
      <w:r w:rsidR="00F06718" w:rsidRPr="00F06718">
        <w:rPr>
          <w:sz w:val="22"/>
          <w:szCs w:val="22"/>
        </w:rPr>
        <w:t>1658147815</w:t>
      </w:r>
    </w:p>
    <w:p w:rsidR="00295358" w:rsidRDefault="00295358" w:rsidP="005179E6">
      <w:pPr>
        <w:tabs>
          <w:tab w:val="left" w:pos="993"/>
        </w:tabs>
        <w:jc w:val="both"/>
        <w:rPr>
          <w:b/>
        </w:rPr>
      </w:pPr>
    </w:p>
    <w:p w:rsidR="00150228" w:rsidRPr="00982171" w:rsidRDefault="00150228" w:rsidP="00150228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50228" w:rsidRPr="00150228" w:rsidRDefault="00150228" w:rsidP="00295358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150228">
        <w:rPr>
          <w:sz w:val="22"/>
          <w:szCs w:val="22"/>
        </w:rPr>
        <w:lastRenderedPageBreak/>
        <w:t>ООО "</w:t>
      </w:r>
      <w:r w:rsidR="00295358" w:rsidRPr="00295358">
        <w:rPr>
          <w:sz w:val="22"/>
          <w:szCs w:val="22"/>
        </w:rPr>
        <w:t>УТТ-8</w:t>
      </w:r>
      <w:r w:rsidRPr="00150228">
        <w:rPr>
          <w:sz w:val="22"/>
          <w:szCs w:val="22"/>
        </w:rPr>
        <w:t>" ИНН</w:t>
      </w:r>
      <w:r w:rsidRPr="00C20C3C">
        <w:t xml:space="preserve"> </w:t>
      </w:r>
      <w:r w:rsidR="00295358" w:rsidRPr="00295358">
        <w:rPr>
          <w:sz w:val="22"/>
          <w:szCs w:val="22"/>
        </w:rPr>
        <w:t>1645033955</w:t>
      </w:r>
    </w:p>
    <w:p w:rsidR="00150228" w:rsidRDefault="00150228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964DA" w:rsidRPr="00700379" w:rsidRDefault="00C964DA" w:rsidP="00C964DA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1651062873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1650168010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1656100988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1655367322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1660276293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1655410426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1661038132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1660242784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1661039986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1660180009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1650366565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1612009266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1632011898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1656112729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1656112694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1657255720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1660263801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941E99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Pr="00941E99">
        <w:rPr>
          <w:sz w:val="22"/>
          <w:szCs w:val="22"/>
        </w:rPr>
        <w:t>1650394717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941E99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1616029094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1627005000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1616034150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1646046523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F06718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1659040960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1624018120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1659214454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1659209292</w:t>
      </w:r>
    </w:p>
    <w:p w:rsidR="00C964DA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1639058648</w:t>
      </w:r>
    </w:p>
    <w:p w:rsidR="00C964DA" w:rsidRPr="00506F7B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10"/>
        </w:tabs>
        <w:autoSpaceDE w:val="0"/>
        <w:autoSpaceDN w:val="0"/>
        <w:ind w:left="1560" w:right="-2" w:hanging="48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1655454712</w:t>
      </w:r>
    </w:p>
    <w:p w:rsidR="00C964DA" w:rsidRDefault="00C964DA" w:rsidP="00C964DA">
      <w:pPr>
        <w:tabs>
          <w:tab w:val="left" w:pos="993"/>
        </w:tabs>
        <w:jc w:val="both"/>
        <w:rPr>
          <w:b/>
        </w:rPr>
      </w:pPr>
    </w:p>
    <w:p w:rsidR="00C964DA" w:rsidRPr="00700379" w:rsidRDefault="00C964DA" w:rsidP="00C964DA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700379">
        <w:rPr>
          <w:rFonts w:eastAsia="Calibri"/>
          <w:sz w:val="22"/>
          <w:szCs w:val="22"/>
          <w:lang w:eastAsia="en-US"/>
        </w:rPr>
        <w:t xml:space="preserve">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C964DA" w:rsidRPr="00295358" w:rsidRDefault="00C964DA" w:rsidP="00C964DA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295358">
        <w:rPr>
          <w:sz w:val="22"/>
          <w:szCs w:val="22"/>
        </w:rPr>
        <w:t>ООО "</w:t>
      </w:r>
      <w:r w:rsidRPr="00F06718">
        <w:rPr>
          <w:sz w:val="22"/>
          <w:szCs w:val="22"/>
        </w:rPr>
        <w:t>Браво</w:t>
      </w:r>
      <w:r w:rsidRPr="00295358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1656115663</w:t>
      </w:r>
    </w:p>
    <w:p w:rsidR="00C964DA" w:rsidRPr="00295358" w:rsidRDefault="00C964DA" w:rsidP="00C964DA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b/>
        </w:rPr>
      </w:pPr>
      <w:r w:rsidRPr="00295358">
        <w:rPr>
          <w:sz w:val="22"/>
          <w:szCs w:val="22"/>
        </w:rPr>
        <w:t>ООО "</w:t>
      </w:r>
      <w:r w:rsidRPr="00F06718">
        <w:rPr>
          <w:sz w:val="22"/>
          <w:szCs w:val="22"/>
        </w:rPr>
        <w:t>СК БРИЗ</w:t>
      </w:r>
      <w:r w:rsidRPr="00295358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1658147815</w:t>
      </w:r>
    </w:p>
    <w:p w:rsidR="00C964DA" w:rsidRDefault="00C964DA" w:rsidP="00C964DA">
      <w:pPr>
        <w:tabs>
          <w:tab w:val="left" w:pos="993"/>
        </w:tabs>
        <w:jc w:val="both"/>
        <w:rPr>
          <w:b/>
        </w:rPr>
      </w:pPr>
    </w:p>
    <w:p w:rsidR="00C964DA" w:rsidRPr="00982171" w:rsidRDefault="00C964DA" w:rsidP="00C964DA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C127E" w:rsidRDefault="00C964DA" w:rsidP="00C964DA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150228">
        <w:rPr>
          <w:sz w:val="22"/>
          <w:szCs w:val="22"/>
        </w:rPr>
        <w:t>ООО "</w:t>
      </w:r>
      <w:r w:rsidRPr="00295358">
        <w:rPr>
          <w:sz w:val="22"/>
          <w:szCs w:val="22"/>
        </w:rPr>
        <w:t>УТТ-8</w:t>
      </w:r>
      <w:r w:rsidRPr="00150228">
        <w:rPr>
          <w:sz w:val="22"/>
          <w:szCs w:val="22"/>
        </w:rPr>
        <w:t>" ИНН</w:t>
      </w:r>
      <w:r w:rsidRPr="00C20C3C">
        <w:t xml:space="preserve"> </w:t>
      </w:r>
      <w:r w:rsidRPr="00295358">
        <w:rPr>
          <w:sz w:val="22"/>
          <w:szCs w:val="22"/>
        </w:rPr>
        <w:t>1645033955</w:t>
      </w:r>
    </w:p>
    <w:p w:rsidR="00AC009F" w:rsidRDefault="00AC009F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50228" w:rsidRDefault="00150228" w:rsidP="0015022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50228" w:rsidRPr="00A4655C" w:rsidRDefault="00150228" w:rsidP="00150228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150228" w:rsidRPr="00982171" w:rsidRDefault="00150228" w:rsidP="00150228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C91228" w:rsidRPr="00C91228" w:rsidRDefault="00150228" w:rsidP="00150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B924F3" w:rsidRPr="00150228">
        <w:rPr>
          <w:sz w:val="22"/>
          <w:szCs w:val="22"/>
        </w:rPr>
        <w:t>ООО "</w:t>
      </w:r>
      <w:r w:rsidR="00B924F3" w:rsidRPr="00295358">
        <w:rPr>
          <w:sz w:val="22"/>
          <w:szCs w:val="22"/>
        </w:rPr>
        <w:t>УТТ-8</w:t>
      </w:r>
      <w:r w:rsidR="00B924F3" w:rsidRPr="00150228">
        <w:rPr>
          <w:sz w:val="22"/>
          <w:szCs w:val="22"/>
        </w:rPr>
        <w:t>" ИНН</w:t>
      </w:r>
      <w:r w:rsidR="00B924F3" w:rsidRPr="00C20C3C">
        <w:t xml:space="preserve"> </w:t>
      </w:r>
      <w:r w:rsidR="00B924F3" w:rsidRPr="00295358">
        <w:rPr>
          <w:sz w:val="22"/>
          <w:szCs w:val="22"/>
        </w:rPr>
        <w:t>1645033955</w:t>
      </w:r>
      <w:bookmarkStart w:id="0" w:name="_GoBack"/>
      <w:bookmarkEnd w:id="0"/>
    </w:p>
    <w:p w:rsidR="00150228" w:rsidRDefault="00150228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3C127E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="0098345A" w:rsidRPr="00C00BE5">
        <w:rPr>
          <w:rFonts w:eastAsia="Arial"/>
          <w:b/>
          <w:sz w:val="22"/>
          <w:szCs w:val="22"/>
        </w:rPr>
        <w:t>:</w:t>
      </w:r>
    </w:p>
    <w:p w:rsidR="006C279E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Энергостройэксперт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1651062873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98345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98345A" w:rsidRPr="0098345A">
        <w:rPr>
          <w:sz w:val="22"/>
          <w:szCs w:val="22"/>
        </w:rPr>
        <w:t xml:space="preserve"> 2022 года.</w:t>
      </w:r>
      <w:r w:rsidR="00150228">
        <w:rPr>
          <w:sz w:val="22"/>
          <w:szCs w:val="22"/>
        </w:rPr>
        <w:t xml:space="preserve"> 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"НСТ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1650168010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ПРОМСТРОЙМОНТАЖ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1656100988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СТРОЙГРУПП-В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1655367322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Тепловик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1660276293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ФаЯЖ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1655410426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КИТ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1661038132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Планета Строй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1660242784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Делфо-Пром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1661039986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СтройГрад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1660180009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ПСФ "Универсал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1650366565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"КАПСТРОЙ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1612009266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Полимер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1632011898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Каскад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1656112729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Пилон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1656112694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СК ПРОЕКТ-РЕСТАВРАЦИЯ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1657255720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295358">
        <w:rPr>
          <w:sz w:val="22"/>
          <w:szCs w:val="22"/>
        </w:rPr>
        <w:t>ПРАЙД</w:t>
      </w:r>
      <w:r w:rsidRPr="006C279E">
        <w:rPr>
          <w:sz w:val="22"/>
          <w:szCs w:val="22"/>
        </w:rPr>
        <w:t xml:space="preserve">" ИНН </w:t>
      </w:r>
      <w:r w:rsidRPr="00295358">
        <w:rPr>
          <w:sz w:val="22"/>
          <w:szCs w:val="22"/>
        </w:rPr>
        <w:t>1660263801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941E99">
        <w:rPr>
          <w:sz w:val="22"/>
          <w:szCs w:val="22"/>
        </w:rPr>
        <w:t>РегионСтрой</w:t>
      </w:r>
      <w:r w:rsidRPr="006C279E">
        <w:rPr>
          <w:sz w:val="22"/>
          <w:szCs w:val="22"/>
        </w:rPr>
        <w:t xml:space="preserve">" ИНН </w:t>
      </w:r>
      <w:r w:rsidRPr="00941E99">
        <w:rPr>
          <w:sz w:val="22"/>
          <w:szCs w:val="22"/>
        </w:rPr>
        <w:t>1650394717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941E99">
        <w:rPr>
          <w:sz w:val="22"/>
          <w:szCs w:val="22"/>
        </w:rPr>
        <w:t>СтройСервисГрупп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1616029094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Менделеевсказот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1627005000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P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ГрандТехСтрой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1616034150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Константа групп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1646046523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F06718">
        <w:rPr>
          <w:sz w:val="22"/>
          <w:szCs w:val="22"/>
        </w:rPr>
        <w:t>Зоосалон "Живая планета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1659040960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СК Вектор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1624018120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r w:rsidRPr="00F06718">
        <w:rPr>
          <w:sz w:val="22"/>
          <w:szCs w:val="22"/>
        </w:rPr>
        <w:t>СпутникСтройМ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1659214454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ПО "ГузЛер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1659209292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ГрандСити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1639058648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C964DA" w:rsidRDefault="00B924F3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F06718">
        <w:rPr>
          <w:sz w:val="22"/>
          <w:szCs w:val="22"/>
        </w:rPr>
        <w:t>ГранаТ-Стан Строй.</w:t>
      </w:r>
      <w:r w:rsidRPr="006C279E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1655454712</w:t>
      </w:r>
      <w:r w:rsidR="00C964D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964DA">
        <w:rPr>
          <w:sz w:val="22"/>
          <w:szCs w:val="22"/>
        </w:rPr>
        <w:t>30</w:t>
      </w:r>
      <w:r w:rsidR="00C964DA" w:rsidRPr="0098345A">
        <w:rPr>
          <w:sz w:val="22"/>
          <w:szCs w:val="22"/>
        </w:rPr>
        <w:t xml:space="preserve">» </w:t>
      </w:r>
      <w:r w:rsidR="00C964DA">
        <w:rPr>
          <w:sz w:val="22"/>
          <w:szCs w:val="22"/>
        </w:rPr>
        <w:t>июня</w:t>
      </w:r>
      <w:r w:rsidR="00C964DA" w:rsidRPr="0098345A">
        <w:rPr>
          <w:sz w:val="22"/>
          <w:szCs w:val="22"/>
        </w:rPr>
        <w:t xml:space="preserve"> 2022 года.</w:t>
      </w:r>
    </w:p>
    <w:p w:rsidR="00B924F3" w:rsidRDefault="00B924F3" w:rsidP="00B924F3">
      <w:pPr>
        <w:pStyle w:val="a3"/>
        <w:tabs>
          <w:tab w:val="left" w:pos="900"/>
        </w:tabs>
        <w:ind w:left="284"/>
        <w:jc w:val="both"/>
        <w:rPr>
          <w:rFonts w:eastAsia="Arial"/>
          <w:b/>
          <w:sz w:val="22"/>
          <w:szCs w:val="22"/>
        </w:rPr>
      </w:pPr>
    </w:p>
    <w:p w:rsidR="00B924F3" w:rsidRDefault="00B924F3" w:rsidP="00B924F3">
      <w:pPr>
        <w:pStyle w:val="a3"/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</w:t>
      </w:r>
      <w:r w:rsidRPr="00C00BE5">
        <w:rPr>
          <w:rFonts w:eastAsia="Arial"/>
          <w:b/>
          <w:sz w:val="22"/>
          <w:szCs w:val="22"/>
        </w:rPr>
        <w:t>:</w:t>
      </w:r>
    </w:p>
    <w:p w:rsidR="00B924F3" w:rsidRPr="00B924F3" w:rsidRDefault="00B924F3" w:rsidP="00B924F3">
      <w:pPr>
        <w:pStyle w:val="a3"/>
        <w:numPr>
          <w:ilvl w:val="1"/>
          <w:numId w:val="22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B924F3">
        <w:rPr>
          <w:sz w:val="22"/>
          <w:szCs w:val="22"/>
        </w:rPr>
        <w:t>ООО "Браво" ИНН 1656115663 об устранении выявленных нарушений и предоставлении в Союз комплект документов в срок до «30» июня 2022 года.</w:t>
      </w:r>
    </w:p>
    <w:p w:rsidR="00B924F3" w:rsidRDefault="00B924F3" w:rsidP="00B924F3">
      <w:pPr>
        <w:pStyle w:val="a3"/>
        <w:numPr>
          <w:ilvl w:val="1"/>
          <w:numId w:val="22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295358">
        <w:rPr>
          <w:sz w:val="22"/>
          <w:szCs w:val="22"/>
        </w:rPr>
        <w:t>ООО "</w:t>
      </w:r>
      <w:r w:rsidRPr="00F06718">
        <w:rPr>
          <w:sz w:val="22"/>
          <w:szCs w:val="22"/>
        </w:rPr>
        <w:t>СК БРИЗ</w:t>
      </w:r>
      <w:r w:rsidRPr="00295358">
        <w:rPr>
          <w:sz w:val="22"/>
          <w:szCs w:val="22"/>
        </w:rPr>
        <w:t xml:space="preserve">" ИНН </w:t>
      </w:r>
      <w:r w:rsidRPr="00F06718">
        <w:rPr>
          <w:sz w:val="22"/>
          <w:szCs w:val="22"/>
        </w:rPr>
        <w:t>1658147815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98345A">
        <w:rPr>
          <w:sz w:val="22"/>
          <w:szCs w:val="22"/>
        </w:rPr>
        <w:t xml:space="preserve"> 2022 года.</w:t>
      </w:r>
    </w:p>
    <w:p w:rsidR="00C964DA" w:rsidRPr="00C964DA" w:rsidRDefault="00C964DA" w:rsidP="00C964DA">
      <w:pPr>
        <w:spacing w:after="200" w:line="276" w:lineRule="auto"/>
        <w:rPr>
          <w:sz w:val="22"/>
          <w:szCs w:val="22"/>
        </w:rPr>
      </w:pP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55" w:rsidRDefault="00B11055" w:rsidP="005F08B6">
      <w:r>
        <w:separator/>
      </w:r>
    </w:p>
  </w:endnote>
  <w:endnote w:type="continuationSeparator" w:id="0">
    <w:p w:rsidR="00B11055" w:rsidRDefault="00B1105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F3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55" w:rsidRDefault="00B11055" w:rsidP="005F08B6">
      <w:r>
        <w:separator/>
      </w:r>
    </w:p>
  </w:footnote>
  <w:footnote w:type="continuationSeparator" w:id="0">
    <w:p w:rsidR="00B11055" w:rsidRDefault="00B1105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6AF"/>
    <w:multiLevelType w:val="multilevel"/>
    <w:tmpl w:val="BCB86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8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9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EE61E86"/>
    <w:multiLevelType w:val="multilevel"/>
    <w:tmpl w:val="4E884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7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20"/>
  </w:num>
  <w:num w:numId="5">
    <w:abstractNumId w:val="17"/>
  </w:num>
  <w:num w:numId="6">
    <w:abstractNumId w:val="21"/>
  </w:num>
  <w:num w:numId="7">
    <w:abstractNumId w:val="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3"/>
  </w:num>
  <w:num w:numId="15">
    <w:abstractNumId w:val="10"/>
  </w:num>
  <w:num w:numId="16">
    <w:abstractNumId w:val="7"/>
  </w:num>
  <w:num w:numId="17">
    <w:abstractNumId w:val="18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0228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4B3A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6C9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935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5358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3D82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127E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6F7B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07CA4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1E99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055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4F3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4DA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4D5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718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FA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608B-D144-4F6F-B091-ED8109BE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2022-05-31T08:57:00Z</cp:lastPrinted>
  <dcterms:created xsi:type="dcterms:W3CDTF">2022-05-31T06:10:00Z</dcterms:created>
  <dcterms:modified xsi:type="dcterms:W3CDTF">2022-05-31T08:57:00Z</dcterms:modified>
</cp:coreProperties>
</file>