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6B1145">
        <w:rPr>
          <w:b/>
        </w:rPr>
        <w:t>29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B1145">
        <w:t>07</w:t>
      </w:r>
      <w:r w:rsidR="00B7370F">
        <w:t xml:space="preserve"> </w:t>
      </w:r>
      <w:r w:rsidR="006B1145">
        <w:t>июля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6B1145" w:rsidRPr="00EB69BB" w:rsidRDefault="006B1145" w:rsidP="006B114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1648039659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1839008080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1658186941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1629006753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1646022378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1649022217</w:t>
      </w:r>
    </w:p>
    <w:p w:rsidR="006B1145" w:rsidRDefault="006B1145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1661038132</w:t>
      </w:r>
    </w:p>
    <w:p w:rsidR="002F2C8F" w:rsidRDefault="002F2C8F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F2C8F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1661039986</w:t>
      </w:r>
    </w:p>
    <w:p w:rsidR="002F2C8F" w:rsidRDefault="002F2C8F" w:rsidP="002F2C8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1655412367</w:t>
      </w:r>
    </w:p>
    <w:p w:rsidR="002F2C8F" w:rsidRDefault="002F2C8F" w:rsidP="002F2C8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1633005569</w:t>
      </w:r>
    </w:p>
    <w:p w:rsidR="002F2C8F" w:rsidRDefault="002F2C8F" w:rsidP="002F2C8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1657255720</w:t>
      </w:r>
    </w:p>
    <w:p w:rsidR="002F2C8F" w:rsidRDefault="002F2C8F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D2D50" w:rsidRPr="002D2D5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D2D50" w:rsidRPr="002D2D50">
        <w:rPr>
          <w:sz w:val="22"/>
          <w:szCs w:val="22"/>
        </w:rPr>
        <w:t>1655376630</w:t>
      </w:r>
    </w:p>
    <w:p w:rsidR="002F2C8F" w:rsidRDefault="002F2C8F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D2D50" w:rsidRPr="002D2D50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D2D50" w:rsidRPr="002D2D50">
        <w:rPr>
          <w:sz w:val="22"/>
          <w:szCs w:val="22"/>
        </w:rPr>
        <w:t>1656100988</w:t>
      </w:r>
    </w:p>
    <w:p w:rsidR="002F2C8F" w:rsidRDefault="002F2C8F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D2D50" w:rsidRPr="002D2D50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D2D50" w:rsidRPr="002D2D50">
        <w:rPr>
          <w:sz w:val="22"/>
          <w:szCs w:val="22"/>
        </w:rPr>
        <w:t>1650366565</w:t>
      </w:r>
    </w:p>
    <w:p w:rsidR="002F2C8F" w:rsidRDefault="002F2C8F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D2D50" w:rsidRPr="002D2D50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D2D50" w:rsidRPr="002D2D50">
        <w:rPr>
          <w:sz w:val="22"/>
          <w:szCs w:val="22"/>
        </w:rPr>
        <w:t>1644011571</w:t>
      </w:r>
    </w:p>
    <w:p w:rsidR="002F2C8F" w:rsidRDefault="002F2C8F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D2D50" w:rsidRPr="002D2D50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D2D50" w:rsidRPr="002D2D50">
        <w:rPr>
          <w:sz w:val="22"/>
          <w:szCs w:val="22"/>
        </w:rPr>
        <w:t>1656112976</w:t>
      </w:r>
    </w:p>
    <w:p w:rsidR="002D2D50" w:rsidRDefault="002D2D50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1660331674</w:t>
      </w:r>
    </w:p>
    <w:p w:rsidR="002D2D50" w:rsidRDefault="002D2D50" w:rsidP="002D2D50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D2D50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1652024038</w:t>
      </w:r>
    </w:p>
    <w:p w:rsidR="006B1145" w:rsidRDefault="006B1145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6B1145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</w:t>
      </w:r>
      <w:r w:rsidR="0097058F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F0761F" w:rsidRDefault="006B1145" w:rsidP="006B114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1632011898</w:t>
      </w:r>
    </w:p>
    <w:p w:rsidR="00F0761F" w:rsidRPr="00F0761F" w:rsidRDefault="006B1145" w:rsidP="006B114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1646033154</w:t>
      </w:r>
    </w:p>
    <w:p w:rsidR="00F0761F" w:rsidRPr="00F0761F" w:rsidRDefault="006B1145" w:rsidP="006B114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1650168010</w:t>
      </w:r>
    </w:p>
    <w:p w:rsidR="00F0761F" w:rsidRPr="006142CE" w:rsidRDefault="006B1145" w:rsidP="002F2C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ДЕКОР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1661051528</w:t>
      </w:r>
    </w:p>
    <w:p w:rsidR="006142CE" w:rsidRPr="006142CE" w:rsidRDefault="006B1145" w:rsidP="002F2C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F2C8F" w:rsidRPr="002F2C8F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1651079690</w:t>
      </w:r>
    </w:p>
    <w:p w:rsidR="006142CE" w:rsidRPr="002F2C8F" w:rsidRDefault="006B1145" w:rsidP="002F2C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2F2C8F" w:rsidRPr="002F2C8F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F2C8F" w:rsidRPr="002F2C8F">
        <w:rPr>
          <w:sz w:val="22"/>
          <w:szCs w:val="22"/>
        </w:rPr>
        <w:t>1650295138</w:t>
      </w:r>
    </w:p>
    <w:p w:rsidR="002F2C8F" w:rsidRPr="002F2C8F" w:rsidRDefault="002F2C8F" w:rsidP="002F2C8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1650389114</w:t>
      </w:r>
    </w:p>
    <w:p w:rsidR="00682B53" w:rsidRDefault="00682B53" w:rsidP="008C3B69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D14825" w:rsidRPr="001D6676" w:rsidRDefault="006B1145" w:rsidP="006B114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B1145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1650280004</w:t>
      </w:r>
    </w:p>
    <w:p w:rsidR="001D6676" w:rsidRPr="00D14825" w:rsidRDefault="006B1145" w:rsidP="006B114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 xml:space="preserve">СК </w:t>
      </w:r>
      <w:proofErr w:type="spellStart"/>
      <w:r w:rsidRPr="006B1145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1650346336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lastRenderedPageBreak/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D2D50" w:rsidRPr="00EB69BB" w:rsidRDefault="002D2D50" w:rsidP="002D2D5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1648039659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1839008080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1658186941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1629006753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1646022378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1649022217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1661038132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F2C8F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1661039986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1655412367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1633005569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1657255720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1655376630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1656100988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1650366565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1644011571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1656112976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1660331674</w:t>
      </w:r>
    </w:p>
    <w:p w:rsidR="002D2D50" w:rsidRDefault="002D2D50" w:rsidP="002D2D5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D2D50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1652024038</w:t>
      </w:r>
    </w:p>
    <w:p w:rsidR="002D2D50" w:rsidRDefault="002D2D50" w:rsidP="002D2D50">
      <w:pPr>
        <w:tabs>
          <w:tab w:val="left" w:pos="993"/>
        </w:tabs>
        <w:jc w:val="both"/>
        <w:rPr>
          <w:b/>
        </w:rPr>
      </w:pPr>
    </w:p>
    <w:p w:rsidR="002D2D50" w:rsidRPr="00B30672" w:rsidRDefault="002D2D50" w:rsidP="002D2D5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2D2D50" w:rsidRPr="00F0761F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1632011898</w:t>
      </w:r>
    </w:p>
    <w:p w:rsidR="002D2D50" w:rsidRPr="00F0761F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1646033154</w:t>
      </w:r>
    </w:p>
    <w:p w:rsidR="002D2D50" w:rsidRPr="00F0761F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1650168010</w:t>
      </w:r>
    </w:p>
    <w:p w:rsidR="002D2D50" w:rsidRPr="006142CE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ДЕКОР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1661051528</w:t>
      </w:r>
    </w:p>
    <w:p w:rsidR="002D2D50" w:rsidRPr="006142CE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1651079690</w:t>
      </w:r>
    </w:p>
    <w:p w:rsidR="002D2D50" w:rsidRPr="002F2C8F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F2C8F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1650295138</w:t>
      </w:r>
    </w:p>
    <w:p w:rsidR="002D2D50" w:rsidRPr="002F2C8F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1650389114</w:t>
      </w:r>
    </w:p>
    <w:p w:rsidR="002D2D50" w:rsidRDefault="002D2D50" w:rsidP="002D2D50">
      <w:pPr>
        <w:tabs>
          <w:tab w:val="left" w:pos="993"/>
        </w:tabs>
        <w:jc w:val="both"/>
        <w:rPr>
          <w:b/>
        </w:rPr>
      </w:pPr>
    </w:p>
    <w:p w:rsidR="002D2D50" w:rsidRPr="001B47E5" w:rsidRDefault="002D2D50" w:rsidP="002D2D5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firstLine="66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2D2D50" w:rsidRPr="001D6676" w:rsidRDefault="002D2D50" w:rsidP="002D2D5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6B1145">
        <w:rPr>
          <w:sz w:val="22"/>
          <w:szCs w:val="22"/>
        </w:rPr>
        <w:t>РИКомСтрой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1650280004</w:t>
      </w:r>
    </w:p>
    <w:p w:rsidR="001D6676" w:rsidRPr="00D14825" w:rsidRDefault="002D2D50" w:rsidP="002D2D5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 xml:space="preserve">СК </w:t>
      </w:r>
      <w:proofErr w:type="spellStart"/>
      <w:r w:rsidRPr="006B1145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1650346336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B1145" w:rsidRDefault="006B1145" w:rsidP="006B1145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15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ЛУЧ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1648039659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ГАРАНТ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1839008080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ТИСАЛ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1658186941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УК "Энергия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1629006753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РЭМС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1646022378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1649022217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КИТ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1661038132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F2C8F">
        <w:rPr>
          <w:sz w:val="22"/>
          <w:szCs w:val="22"/>
        </w:rPr>
        <w:t>Делфо-Пром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1661039986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КЦ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1655412367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СК Альфа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1633005569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СК ПРОЕКТ-РЕСТАВРАЦИЯ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1657255720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1655376630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1656100988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1650366565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РЕГИОН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1644011571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МЕДГАЗ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1656112976</w:t>
      </w:r>
    </w:p>
    <w:p w:rsidR="002D2D50" w:rsidRDefault="002D2D50" w:rsidP="002D2D50">
      <w:pPr>
        <w:pStyle w:val="a3"/>
        <w:numPr>
          <w:ilvl w:val="1"/>
          <w:numId w:val="21"/>
        </w:numPr>
        <w:tabs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D2D50">
        <w:rPr>
          <w:sz w:val="22"/>
          <w:szCs w:val="22"/>
        </w:rPr>
        <w:t>Параметр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1660331674</w:t>
      </w:r>
    </w:p>
    <w:p w:rsidR="006B1145" w:rsidRPr="006B1145" w:rsidRDefault="002D2D50" w:rsidP="002D2D50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D2D50">
        <w:rPr>
          <w:sz w:val="22"/>
          <w:szCs w:val="22"/>
        </w:rPr>
        <w:t>РемСтрой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D2D50">
        <w:rPr>
          <w:sz w:val="22"/>
          <w:szCs w:val="22"/>
        </w:rPr>
        <w:t>1652024038</w:t>
      </w:r>
    </w:p>
    <w:p w:rsidR="006B1145" w:rsidRDefault="006B1145" w:rsidP="00D14825">
      <w:pPr>
        <w:autoSpaceDE w:val="0"/>
        <w:autoSpaceDN w:val="0"/>
        <w:ind w:left="284" w:right="-2" w:firstLine="42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2D2D50" w:rsidRPr="002D2D50" w:rsidRDefault="002D2D50" w:rsidP="002D2D50">
      <w:pPr>
        <w:tabs>
          <w:tab w:val="left" w:pos="993"/>
        </w:tabs>
        <w:ind w:left="567"/>
        <w:jc w:val="both"/>
        <w:rPr>
          <w:b/>
        </w:rPr>
      </w:pPr>
      <w:r>
        <w:rPr>
          <w:sz w:val="24"/>
          <w:szCs w:val="24"/>
        </w:rPr>
        <w:t xml:space="preserve">3.1. </w:t>
      </w:r>
      <w:r w:rsidRPr="002D2D50">
        <w:rPr>
          <w:sz w:val="22"/>
          <w:szCs w:val="22"/>
        </w:rPr>
        <w:t>ООО "</w:t>
      </w:r>
      <w:proofErr w:type="spellStart"/>
      <w:r w:rsidRPr="002D2D50">
        <w:rPr>
          <w:sz w:val="22"/>
          <w:szCs w:val="22"/>
        </w:rPr>
        <w:t>РИКомСтрой</w:t>
      </w:r>
      <w:proofErr w:type="spellEnd"/>
      <w:r w:rsidRPr="002D2D50">
        <w:rPr>
          <w:sz w:val="22"/>
          <w:szCs w:val="22"/>
        </w:rPr>
        <w:t>" ИНН</w:t>
      </w:r>
      <w:r w:rsidRPr="00C20C3C">
        <w:t xml:space="preserve"> </w:t>
      </w:r>
      <w:r w:rsidRPr="002D2D50">
        <w:rPr>
          <w:sz w:val="22"/>
          <w:szCs w:val="22"/>
        </w:rPr>
        <w:t>1650280004</w:t>
      </w:r>
    </w:p>
    <w:p w:rsidR="001D6676" w:rsidRDefault="002D2D50" w:rsidP="002D2D50">
      <w:pPr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6B1145">
        <w:rPr>
          <w:sz w:val="22"/>
          <w:szCs w:val="22"/>
        </w:rPr>
        <w:t xml:space="preserve">СК </w:t>
      </w:r>
      <w:proofErr w:type="spellStart"/>
      <w:r w:rsidRPr="006B1145">
        <w:rPr>
          <w:sz w:val="22"/>
          <w:szCs w:val="22"/>
        </w:rPr>
        <w:t>Электрояр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6B1145">
        <w:rPr>
          <w:sz w:val="22"/>
          <w:szCs w:val="22"/>
        </w:rPr>
        <w:t>1650346336</w:t>
      </w:r>
    </w:p>
    <w:p w:rsidR="00D14825" w:rsidRDefault="00D14825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6B1145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F0761F"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2D2D50" w:rsidP="002D2D50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2</w:t>
      </w:r>
      <w:r w:rsidR="00FF16BD">
        <w:rPr>
          <w:sz w:val="22"/>
          <w:szCs w:val="22"/>
        </w:rPr>
        <w:t xml:space="preserve">.1. </w:t>
      </w:r>
      <w:r w:rsidR="00F55F6B" w:rsidRPr="00AD24FE">
        <w:rPr>
          <w:sz w:val="22"/>
          <w:szCs w:val="22"/>
        </w:rPr>
        <w:t xml:space="preserve">ООО </w:t>
      </w:r>
      <w:r w:rsidR="00F55F6B" w:rsidRPr="00EA7FFB">
        <w:rPr>
          <w:sz w:val="22"/>
          <w:szCs w:val="22"/>
        </w:rPr>
        <w:t>"</w:t>
      </w:r>
      <w:r w:rsidR="00F55F6B" w:rsidRPr="006B1145">
        <w:rPr>
          <w:sz w:val="22"/>
          <w:szCs w:val="22"/>
        </w:rPr>
        <w:t>Полимер</w:t>
      </w:r>
      <w:r w:rsidR="00F55F6B">
        <w:rPr>
          <w:sz w:val="22"/>
          <w:szCs w:val="22"/>
        </w:rPr>
        <w:t xml:space="preserve">" </w:t>
      </w:r>
      <w:r w:rsidR="00F55F6B" w:rsidRPr="00AD24FE">
        <w:rPr>
          <w:sz w:val="22"/>
          <w:szCs w:val="22"/>
        </w:rPr>
        <w:t>ИНН</w:t>
      </w:r>
      <w:r w:rsidR="00F55F6B" w:rsidRPr="00C20C3C">
        <w:t xml:space="preserve"> </w:t>
      </w:r>
      <w:r w:rsidR="00F55F6B" w:rsidRPr="006B1145">
        <w:rPr>
          <w:sz w:val="22"/>
          <w:szCs w:val="22"/>
        </w:rPr>
        <w:t>1632011898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="00D10DC6"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="00D10DC6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363FF1" w:rsidRPr="004C4AFD" w:rsidRDefault="002D2D50" w:rsidP="002D2D50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2</w:t>
      </w:r>
      <w:r w:rsidR="004C4AFD">
        <w:rPr>
          <w:sz w:val="22"/>
          <w:szCs w:val="22"/>
        </w:rPr>
        <w:t xml:space="preserve">.2. </w:t>
      </w:r>
      <w:r w:rsidR="00F55F6B" w:rsidRPr="00AD24FE">
        <w:rPr>
          <w:sz w:val="22"/>
          <w:szCs w:val="22"/>
        </w:rPr>
        <w:t xml:space="preserve">ООО </w:t>
      </w:r>
      <w:r w:rsidR="00F55F6B" w:rsidRPr="00EA7FFB">
        <w:rPr>
          <w:sz w:val="22"/>
          <w:szCs w:val="22"/>
        </w:rPr>
        <w:t>"</w:t>
      </w:r>
      <w:r w:rsidR="00F55F6B" w:rsidRPr="006B1145">
        <w:rPr>
          <w:sz w:val="22"/>
          <w:szCs w:val="22"/>
        </w:rPr>
        <w:t>СК "КамАвтоСтрой</w:t>
      </w:r>
      <w:r w:rsidR="00F55F6B">
        <w:rPr>
          <w:sz w:val="22"/>
          <w:szCs w:val="22"/>
        </w:rPr>
        <w:t xml:space="preserve">" </w:t>
      </w:r>
      <w:r w:rsidR="00F55F6B" w:rsidRPr="00AD24FE">
        <w:rPr>
          <w:sz w:val="22"/>
          <w:szCs w:val="22"/>
        </w:rPr>
        <w:t>ИНН</w:t>
      </w:r>
      <w:r w:rsidR="00F55F6B" w:rsidRPr="00C20C3C">
        <w:t xml:space="preserve"> </w:t>
      </w:r>
      <w:r w:rsidR="00F55F6B" w:rsidRPr="006B1145">
        <w:rPr>
          <w:sz w:val="22"/>
          <w:szCs w:val="22"/>
        </w:rPr>
        <w:t>1646033154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363FF1" w:rsidRPr="004C4AFD" w:rsidRDefault="002D2D50" w:rsidP="002D2D50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2</w:t>
      </w:r>
      <w:r w:rsidR="004C4AFD">
        <w:rPr>
          <w:sz w:val="22"/>
          <w:szCs w:val="22"/>
        </w:rPr>
        <w:t>.3.</w:t>
      </w:r>
      <w:r w:rsidR="004C4AFD" w:rsidRPr="004C4AFD">
        <w:rPr>
          <w:sz w:val="22"/>
          <w:szCs w:val="22"/>
        </w:rPr>
        <w:t xml:space="preserve"> </w:t>
      </w:r>
      <w:r w:rsidR="00F55F6B" w:rsidRPr="00AD24FE">
        <w:rPr>
          <w:sz w:val="22"/>
          <w:szCs w:val="22"/>
        </w:rPr>
        <w:t xml:space="preserve">ООО </w:t>
      </w:r>
      <w:r w:rsidR="00F55F6B" w:rsidRPr="00EA7FFB">
        <w:rPr>
          <w:sz w:val="22"/>
          <w:szCs w:val="22"/>
        </w:rPr>
        <w:t>"</w:t>
      </w:r>
      <w:r w:rsidR="00F55F6B" w:rsidRPr="006B1145">
        <w:rPr>
          <w:sz w:val="22"/>
          <w:szCs w:val="22"/>
        </w:rPr>
        <w:t>СК "НСТ</w:t>
      </w:r>
      <w:r w:rsidR="00F55F6B">
        <w:rPr>
          <w:sz w:val="22"/>
          <w:szCs w:val="22"/>
        </w:rPr>
        <w:t xml:space="preserve">" </w:t>
      </w:r>
      <w:r w:rsidR="00F55F6B" w:rsidRPr="00AD24FE">
        <w:rPr>
          <w:sz w:val="22"/>
          <w:szCs w:val="22"/>
        </w:rPr>
        <w:t>ИНН</w:t>
      </w:r>
      <w:r w:rsidR="00F55F6B" w:rsidRPr="00C20C3C">
        <w:t xml:space="preserve"> </w:t>
      </w:r>
      <w:r w:rsidR="00F55F6B" w:rsidRPr="006B1145">
        <w:rPr>
          <w:sz w:val="22"/>
          <w:szCs w:val="22"/>
        </w:rPr>
        <w:t>1650168010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CC3050" w:rsidRPr="002D2D50" w:rsidRDefault="002D2D50" w:rsidP="002D2D50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F55F6B" w:rsidRPr="00AD24FE">
        <w:rPr>
          <w:sz w:val="22"/>
          <w:szCs w:val="22"/>
        </w:rPr>
        <w:t xml:space="preserve">ООО </w:t>
      </w:r>
      <w:r w:rsidR="00F55F6B" w:rsidRPr="00EA7FFB">
        <w:rPr>
          <w:sz w:val="22"/>
          <w:szCs w:val="22"/>
        </w:rPr>
        <w:t>"</w:t>
      </w:r>
      <w:r w:rsidR="00F55F6B" w:rsidRPr="002F2C8F">
        <w:rPr>
          <w:sz w:val="22"/>
          <w:szCs w:val="22"/>
        </w:rPr>
        <w:t>ДЕКОР</w:t>
      </w:r>
      <w:r w:rsidR="00F55F6B">
        <w:rPr>
          <w:sz w:val="22"/>
          <w:szCs w:val="22"/>
        </w:rPr>
        <w:t xml:space="preserve">" </w:t>
      </w:r>
      <w:r w:rsidR="00F55F6B" w:rsidRPr="00AD24FE">
        <w:rPr>
          <w:sz w:val="22"/>
          <w:szCs w:val="22"/>
        </w:rPr>
        <w:t>ИНН</w:t>
      </w:r>
      <w:r w:rsidR="00F55F6B" w:rsidRPr="00C20C3C">
        <w:t xml:space="preserve"> </w:t>
      </w:r>
      <w:r w:rsidR="00F55F6B" w:rsidRPr="002F2C8F">
        <w:rPr>
          <w:sz w:val="22"/>
          <w:szCs w:val="22"/>
        </w:rPr>
        <w:t>1661051528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2C1BC0" w:rsidRPr="002D2D50" w:rsidRDefault="00F55F6B" w:rsidP="002D2D50">
      <w:pPr>
        <w:pStyle w:val="a3"/>
        <w:numPr>
          <w:ilvl w:val="1"/>
          <w:numId w:val="22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ТЕРМОАЛЬЯНС-НК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1651079690</w:t>
      </w:r>
      <w:r w:rsidR="002D2D50" w:rsidRPr="00FF16BD">
        <w:rPr>
          <w:sz w:val="22"/>
          <w:szCs w:val="22"/>
        </w:rPr>
        <w:t xml:space="preserve"> об устранении выявленных нарушений и предоставлении </w:t>
      </w:r>
      <w:bookmarkStart w:id="0" w:name="_GoBack"/>
      <w:bookmarkEnd w:id="0"/>
      <w:r w:rsidR="002D2D50" w:rsidRPr="00FF16BD">
        <w:rPr>
          <w:sz w:val="22"/>
          <w:szCs w:val="22"/>
        </w:rPr>
        <w:t>в Союз комплект документов в срок до «</w:t>
      </w:r>
      <w:r w:rsidR="002D2D50">
        <w:rPr>
          <w:sz w:val="22"/>
          <w:szCs w:val="22"/>
        </w:rPr>
        <w:t>02</w:t>
      </w:r>
      <w:r w:rsidR="002D2D50" w:rsidRPr="00FF16BD">
        <w:rPr>
          <w:sz w:val="22"/>
          <w:szCs w:val="22"/>
        </w:rPr>
        <w:t xml:space="preserve">» </w:t>
      </w:r>
      <w:r w:rsidR="002D2D50">
        <w:rPr>
          <w:sz w:val="22"/>
          <w:szCs w:val="22"/>
        </w:rPr>
        <w:t>сентября</w:t>
      </w:r>
      <w:r w:rsidR="002D2D50" w:rsidRPr="00FF16BD">
        <w:rPr>
          <w:sz w:val="22"/>
          <w:szCs w:val="22"/>
        </w:rPr>
        <w:t xml:space="preserve"> 2021 года.</w:t>
      </w:r>
    </w:p>
    <w:p w:rsidR="002C1BC0" w:rsidRPr="00F55F6B" w:rsidRDefault="00F55F6B" w:rsidP="002D2D50">
      <w:pPr>
        <w:pStyle w:val="a3"/>
        <w:numPr>
          <w:ilvl w:val="1"/>
          <w:numId w:val="22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2F2C8F">
        <w:rPr>
          <w:sz w:val="22"/>
          <w:szCs w:val="22"/>
        </w:rPr>
        <w:t>АкваБриз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1650295138</w:t>
      </w:r>
      <w:r w:rsidR="002D2D50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2D2D50">
        <w:rPr>
          <w:sz w:val="22"/>
          <w:szCs w:val="22"/>
        </w:rPr>
        <w:t>02</w:t>
      </w:r>
      <w:r w:rsidR="002D2D50" w:rsidRPr="00FF16BD">
        <w:rPr>
          <w:sz w:val="22"/>
          <w:szCs w:val="22"/>
        </w:rPr>
        <w:t xml:space="preserve">» </w:t>
      </w:r>
      <w:r w:rsidR="002D2D50">
        <w:rPr>
          <w:sz w:val="22"/>
          <w:szCs w:val="22"/>
        </w:rPr>
        <w:t>сентября</w:t>
      </w:r>
      <w:r w:rsidR="002D2D50" w:rsidRPr="00FF16BD">
        <w:rPr>
          <w:sz w:val="22"/>
          <w:szCs w:val="22"/>
        </w:rPr>
        <w:t xml:space="preserve"> 2021 года.</w:t>
      </w:r>
    </w:p>
    <w:p w:rsidR="00F55F6B" w:rsidRPr="002D2D50" w:rsidRDefault="00F55F6B" w:rsidP="002D2D50">
      <w:pPr>
        <w:pStyle w:val="a3"/>
        <w:numPr>
          <w:ilvl w:val="1"/>
          <w:numId w:val="22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F2C8F">
        <w:rPr>
          <w:sz w:val="22"/>
          <w:szCs w:val="22"/>
        </w:rPr>
        <w:t>АНТИКОР ЭНЕРГО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F2C8F">
        <w:rPr>
          <w:sz w:val="22"/>
          <w:szCs w:val="22"/>
        </w:rPr>
        <w:t>1650389114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02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AD" w:rsidRDefault="002629AD" w:rsidP="005F08B6">
      <w:r>
        <w:separator/>
      </w:r>
    </w:p>
  </w:endnote>
  <w:endnote w:type="continuationSeparator" w:id="0">
    <w:p w:rsidR="002629AD" w:rsidRDefault="002629A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6B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AD" w:rsidRDefault="002629AD" w:rsidP="005F08B6">
      <w:r>
        <w:separator/>
      </w:r>
    </w:p>
  </w:footnote>
  <w:footnote w:type="continuationSeparator" w:id="0">
    <w:p w:rsidR="002629AD" w:rsidRDefault="002629A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94A3729"/>
    <w:multiLevelType w:val="multilevel"/>
    <w:tmpl w:val="A13E4A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29AD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2D50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2C8F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145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5F6B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B7D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E0A8-D054-4152-85FF-D98C311A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2021-05-31T10:28:00Z</cp:lastPrinted>
  <dcterms:created xsi:type="dcterms:W3CDTF">2021-07-07T06:56:00Z</dcterms:created>
  <dcterms:modified xsi:type="dcterms:W3CDTF">2021-07-07T06:56:00Z</dcterms:modified>
</cp:coreProperties>
</file>