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154A">
        <w:rPr>
          <w:b/>
        </w:rPr>
        <w:t>46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154A">
        <w:t>09</w:t>
      </w:r>
      <w:r w:rsidR="00B7370F">
        <w:t xml:space="preserve"> </w:t>
      </w:r>
      <w:r w:rsidR="0053154A">
        <w:t>декабря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92425C">
        <w:t>Сиразова</w:t>
      </w:r>
      <w:proofErr w:type="spellEnd"/>
      <w:r w:rsidR="0092425C">
        <w:t xml:space="preserve"> </w:t>
      </w:r>
      <w:proofErr w:type="spellStart"/>
      <w:r w:rsidR="0092425C">
        <w:t>Гельназ</w:t>
      </w:r>
      <w:proofErr w:type="spellEnd"/>
      <w:r w:rsidR="0092425C">
        <w:t xml:space="preserve"> </w:t>
      </w:r>
      <w:proofErr w:type="spellStart"/>
      <w:r w:rsidR="0092425C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92425C">
        <w:t>Сиразова</w:t>
      </w:r>
      <w:proofErr w:type="spellEnd"/>
      <w:r w:rsidR="0092425C">
        <w:t xml:space="preserve"> </w:t>
      </w:r>
      <w:proofErr w:type="gramStart"/>
      <w:r w:rsidR="0092425C">
        <w:t>Г.Г.</w:t>
      </w:r>
      <w:r>
        <w:t>.</w:t>
      </w:r>
      <w:proofErr w:type="gramEnd"/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530526" w:rsidP="00B26E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26EDD" w:rsidRPr="00B26EDD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26EDD" w:rsidRPr="00B26EDD">
        <w:rPr>
          <w:sz w:val="22"/>
          <w:szCs w:val="22"/>
        </w:rPr>
        <w:t>1650092970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B26EDD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6D6549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D6549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530526" w:rsidRPr="00530526" w:rsidRDefault="00530526" w:rsidP="00B26E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26EDD" w:rsidRPr="00B26EDD">
        <w:rPr>
          <w:sz w:val="22"/>
          <w:szCs w:val="22"/>
        </w:rPr>
        <w:t>Дира</w:t>
      </w:r>
      <w:proofErr w:type="spellEnd"/>
      <w:r w:rsidR="00B26EDD" w:rsidRPr="00B26EDD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26EDD" w:rsidRPr="00B26EDD">
        <w:rPr>
          <w:sz w:val="22"/>
          <w:szCs w:val="22"/>
        </w:rPr>
        <w:t>1644092860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EB23A0" w:rsidRDefault="00530526" w:rsidP="00B26ED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26EDD" w:rsidRPr="00B26EDD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26EDD" w:rsidRPr="00B26EDD">
        <w:rPr>
          <w:sz w:val="22"/>
          <w:szCs w:val="22"/>
        </w:rPr>
        <w:t>1644088408</w:t>
      </w:r>
    </w:p>
    <w:p w:rsidR="000A78BD" w:rsidRDefault="000A78BD" w:rsidP="00070E40">
      <w:pPr>
        <w:tabs>
          <w:tab w:val="left" w:pos="993"/>
        </w:tabs>
        <w:jc w:val="both"/>
        <w:rPr>
          <w:b/>
        </w:rPr>
      </w:pP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EB23A0" w:rsidRDefault="00B26EDD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26EDD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1650092970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816E2F" w:rsidRDefault="00B26EDD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26EDD">
        <w:rPr>
          <w:sz w:val="22"/>
          <w:szCs w:val="22"/>
        </w:rPr>
        <w:t>Дира</w:t>
      </w:r>
      <w:proofErr w:type="spellEnd"/>
      <w:r w:rsidRPr="00B26EDD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1644092860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256EAF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C27EF5" w:rsidRDefault="00B26EDD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26EDD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1644088408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B26EDD" w:rsidRDefault="00B26EDD" w:rsidP="00B26EDD">
      <w:pPr>
        <w:pStyle w:val="a3"/>
        <w:numPr>
          <w:ilvl w:val="1"/>
          <w:numId w:val="9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26EDD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1644088408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BE4747" w:rsidRDefault="0053154A" w:rsidP="0053154A">
      <w:pPr>
        <w:pStyle w:val="a3"/>
        <w:tabs>
          <w:tab w:val="left" w:pos="284"/>
        </w:tabs>
        <w:autoSpaceDE w:val="0"/>
        <w:autoSpaceDN w:val="0"/>
        <w:ind w:left="284" w:right="-2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BE4747"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="00BE4747" w:rsidRPr="002449EA">
        <w:rPr>
          <w:sz w:val="22"/>
          <w:szCs w:val="22"/>
        </w:rPr>
        <w:t>«</w:t>
      </w:r>
      <w:r w:rsidR="00B26EDD">
        <w:rPr>
          <w:sz w:val="22"/>
          <w:szCs w:val="22"/>
        </w:rPr>
        <w:t>04</w:t>
      </w:r>
      <w:r w:rsidR="00BE4747" w:rsidRPr="002449EA">
        <w:rPr>
          <w:sz w:val="22"/>
          <w:szCs w:val="22"/>
        </w:rPr>
        <w:t xml:space="preserve">» </w:t>
      </w:r>
      <w:r w:rsidR="00B26EDD">
        <w:rPr>
          <w:sz w:val="22"/>
          <w:szCs w:val="22"/>
        </w:rPr>
        <w:t>февраля</w:t>
      </w:r>
      <w:r w:rsidR="00BE4747">
        <w:rPr>
          <w:sz w:val="22"/>
          <w:szCs w:val="22"/>
        </w:rPr>
        <w:t xml:space="preserve"> 2021</w:t>
      </w:r>
      <w:r w:rsidR="00BE4747" w:rsidRPr="002449EA">
        <w:rPr>
          <w:sz w:val="22"/>
          <w:szCs w:val="22"/>
        </w:rPr>
        <w:t xml:space="preserve"> года.</w:t>
      </w:r>
      <w:r w:rsidR="00BE4747"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="00BE4747" w:rsidRPr="00875012">
        <w:rPr>
          <w:sz w:val="22"/>
          <w:szCs w:val="22"/>
        </w:rPr>
        <w:t xml:space="preserve"> </w:t>
      </w:r>
      <w:r w:rsidR="00BE4747"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="00BE4747" w:rsidRPr="00781C7B">
        <w:rPr>
          <w:sz w:val="22"/>
          <w:szCs w:val="22"/>
        </w:rPr>
        <w:t>»</w:t>
      </w:r>
      <w:r w:rsidR="00BE4747">
        <w:rPr>
          <w:rFonts w:eastAsia="Calibri"/>
          <w:sz w:val="22"/>
          <w:szCs w:val="22"/>
          <w:lang w:eastAsia="en-US"/>
        </w:rPr>
        <w:t>:</w:t>
      </w:r>
    </w:p>
    <w:p w:rsidR="00BE4747" w:rsidRDefault="00B26EDD" w:rsidP="00BE4747">
      <w:pPr>
        <w:tabs>
          <w:tab w:val="left" w:pos="284"/>
          <w:tab w:val="left" w:pos="709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1.1</w:t>
      </w:r>
      <w:r w:rsidR="00BE4747">
        <w:rPr>
          <w:sz w:val="22"/>
          <w:szCs w:val="22"/>
        </w:rPr>
        <w:t xml:space="preserve">. 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26EDD"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1650092970</w:t>
      </w:r>
    </w:p>
    <w:p w:rsidR="00CC3050" w:rsidRDefault="00CC3050" w:rsidP="00B26ED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B26EDD" w:rsidRDefault="00B26EDD" w:rsidP="0053154A">
      <w:pPr>
        <w:pStyle w:val="a3"/>
        <w:numPr>
          <w:ilvl w:val="1"/>
          <w:numId w:val="10"/>
        </w:numPr>
        <w:ind w:left="284" w:firstLine="425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26EDD">
        <w:rPr>
          <w:sz w:val="22"/>
          <w:szCs w:val="22"/>
        </w:rPr>
        <w:t>Дира</w:t>
      </w:r>
      <w:proofErr w:type="spellEnd"/>
      <w:r w:rsidRPr="00B26EDD">
        <w:rPr>
          <w:sz w:val="22"/>
          <w:szCs w:val="22"/>
        </w:rPr>
        <w:t>-Д Инжиниринг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26EDD">
        <w:rPr>
          <w:sz w:val="22"/>
          <w:szCs w:val="22"/>
        </w:rPr>
        <w:t>1644092860</w:t>
      </w:r>
      <w:r w:rsidR="00CC3050" w:rsidRPr="00B26ED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</w:t>
      </w:r>
      <w:r w:rsidR="00CC3050" w:rsidRPr="00B26EDD">
        <w:rPr>
          <w:sz w:val="22"/>
          <w:szCs w:val="22"/>
        </w:rPr>
        <w:t xml:space="preserve">4» </w:t>
      </w:r>
      <w:r>
        <w:rPr>
          <w:sz w:val="22"/>
          <w:szCs w:val="22"/>
        </w:rPr>
        <w:t>января 2021</w:t>
      </w:r>
      <w:r w:rsidR="00CC3050" w:rsidRPr="00B26EDD">
        <w:rPr>
          <w:sz w:val="22"/>
          <w:szCs w:val="22"/>
        </w:rPr>
        <w:t xml:space="preserve">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92425C">
        <w:t xml:space="preserve">            </w:t>
      </w:r>
      <w:bookmarkStart w:id="0" w:name="_GoBack"/>
      <w:bookmarkEnd w:id="0"/>
      <w:r>
        <w:t xml:space="preserve"> </w:t>
      </w:r>
      <w:proofErr w:type="spellStart"/>
      <w:r w:rsidR="0092425C">
        <w:t>Сиразова</w:t>
      </w:r>
      <w:proofErr w:type="spellEnd"/>
      <w:r w:rsidR="0092425C">
        <w:t xml:space="preserve"> Г.Г. 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90C" w:rsidRDefault="001C490C" w:rsidP="005F08B6">
      <w:r>
        <w:separator/>
      </w:r>
    </w:p>
  </w:endnote>
  <w:endnote w:type="continuationSeparator" w:id="0">
    <w:p w:rsidR="001C490C" w:rsidRDefault="001C490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25C">
          <w:rPr>
            <w:noProof/>
          </w:rPr>
          <w:t>2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90C" w:rsidRDefault="001C490C" w:rsidP="005F08B6">
      <w:r>
        <w:separator/>
      </w:r>
    </w:p>
  </w:footnote>
  <w:footnote w:type="continuationSeparator" w:id="0">
    <w:p w:rsidR="001C490C" w:rsidRDefault="001C490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3B471A3"/>
    <w:multiLevelType w:val="multilevel"/>
    <w:tmpl w:val="ABCC2E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69F2903"/>
    <w:multiLevelType w:val="multilevel"/>
    <w:tmpl w:val="26F287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5A15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490C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60F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54A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52E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25C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26EDD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446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8DA73-D522-4CC3-8A9D-3AF031DE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4</cp:revision>
  <cp:lastPrinted>2020-12-23T13:49:00Z</cp:lastPrinted>
  <dcterms:created xsi:type="dcterms:W3CDTF">2020-12-09T08:04:00Z</dcterms:created>
  <dcterms:modified xsi:type="dcterms:W3CDTF">2020-12-23T13:49:00Z</dcterms:modified>
</cp:coreProperties>
</file>