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BD7B8D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D7B8D">
        <w:t>07</w:t>
      </w:r>
      <w:r w:rsidR="00722AA4" w:rsidRPr="000D16D4">
        <w:t xml:space="preserve"> </w:t>
      </w:r>
      <w:r w:rsidR="00BD7B8D">
        <w:t>ноября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BD7B8D"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BD7B8D"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</w:t>
      </w:r>
      <w:r w:rsidR="004503BB">
        <w:rPr>
          <w:rFonts w:eastAsia="Calibri"/>
          <w:sz w:val="22"/>
          <w:szCs w:val="22"/>
          <w:lang w:eastAsia="en-US"/>
        </w:rPr>
        <w:t>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D7B8D" w:rsidRPr="00BD7B8D">
        <w:rPr>
          <w:sz w:val="22"/>
          <w:szCs w:val="22"/>
        </w:rPr>
        <w:t>"ДК"КОНСОЛЬ"</w:t>
      </w:r>
      <w:r w:rsidR="00BD7B8D">
        <w:rPr>
          <w:sz w:val="22"/>
          <w:szCs w:val="22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BD7B8D" w:rsidRPr="00BD7B8D">
        <w:rPr>
          <w:sz w:val="22"/>
          <w:szCs w:val="22"/>
        </w:rPr>
        <w:t>1656060372</w:t>
      </w:r>
    </w:p>
    <w:p w:rsidR="00FB0E8E" w:rsidRDefault="00FB0E8E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E636E" w:rsidRPr="00386DD3" w:rsidRDefault="005E636E" w:rsidP="005E636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5E636E" w:rsidRDefault="005E636E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D7B8D" w:rsidRPr="00BD7B8D">
        <w:rPr>
          <w:sz w:val="22"/>
          <w:szCs w:val="22"/>
        </w:rPr>
        <w:t>"НЕФТЕАЛЬЯНСРЕСУРС"</w:t>
      </w:r>
      <w:r w:rsidR="00BD7B8D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D07C1">
        <w:t xml:space="preserve"> </w:t>
      </w:r>
      <w:r w:rsidR="00BD7B8D" w:rsidRPr="00BD7B8D">
        <w:rPr>
          <w:sz w:val="22"/>
          <w:szCs w:val="22"/>
        </w:rPr>
        <w:t>1660220477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F19A8" w:rsidRPr="00386DD3" w:rsidRDefault="00EF19A8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 w:rsidR="00BD7B8D"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Pr="00386DD3">
        <w:rPr>
          <w:sz w:val="22"/>
          <w:szCs w:val="22"/>
        </w:rPr>
        <w:t>:</w:t>
      </w:r>
    </w:p>
    <w:p w:rsidR="00EF19A8" w:rsidRDefault="00EF19A8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D7B8D" w:rsidRPr="00BD7B8D">
        <w:rPr>
          <w:sz w:val="22"/>
          <w:szCs w:val="22"/>
        </w:rPr>
        <w:t>"СК ИНТЕКО"</w:t>
      </w:r>
      <w:r w:rsidR="00BD7B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D7B8D" w:rsidRPr="00BD7B8D">
        <w:rPr>
          <w:sz w:val="22"/>
          <w:szCs w:val="22"/>
        </w:rPr>
        <w:t>1660307791</w:t>
      </w:r>
    </w:p>
    <w:p w:rsidR="00BD7B8D" w:rsidRDefault="00BD7B8D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D7B8D" w:rsidRPr="00386DD3" w:rsidRDefault="00BD7B8D" w:rsidP="00BD7B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 xml:space="preserve">одление </w:t>
      </w:r>
      <w:proofErr w:type="spellStart"/>
      <w:r>
        <w:rPr>
          <w:rFonts w:eastAsia="Calibri"/>
          <w:sz w:val="22"/>
          <w:szCs w:val="22"/>
          <w:lang w:eastAsia="en-US"/>
        </w:rPr>
        <w:t>менение</w:t>
      </w:r>
      <w:proofErr w:type="spellEnd"/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7B8D" w:rsidRDefault="00BD7B8D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D7B8D">
        <w:rPr>
          <w:sz w:val="22"/>
          <w:szCs w:val="22"/>
        </w:rPr>
        <w:t>1657125223</w:t>
      </w:r>
    </w:p>
    <w:p w:rsidR="00BD7B8D" w:rsidRDefault="00BD7B8D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1657125223</w:t>
      </w:r>
    </w:p>
    <w:p w:rsidR="00BD7B8D" w:rsidRDefault="00BD7B8D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1655286480</w:t>
      </w:r>
    </w:p>
    <w:p w:rsidR="00BD7B8D" w:rsidRDefault="00BD7B8D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 xml:space="preserve">"СК </w:t>
      </w:r>
      <w:proofErr w:type="spellStart"/>
      <w:r w:rsidRPr="00BD7B8D">
        <w:rPr>
          <w:sz w:val="22"/>
          <w:szCs w:val="22"/>
        </w:rPr>
        <w:t>Эльсар</w:t>
      </w:r>
      <w:proofErr w:type="spellEnd"/>
      <w:r w:rsidRPr="00BD7B8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1648045074</w:t>
      </w:r>
    </w:p>
    <w:p w:rsidR="00BD7B8D" w:rsidRDefault="00BD7B8D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1655300462</w:t>
      </w:r>
    </w:p>
    <w:p w:rsidR="00BD7B8D" w:rsidRDefault="00BD7B8D" w:rsidP="00BD7B8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1656095590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33409" w:rsidRPr="00333409" w:rsidRDefault="00333409" w:rsidP="00333409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33340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333409">
        <w:rPr>
          <w:sz w:val="22"/>
          <w:szCs w:val="22"/>
        </w:rPr>
        <w:t>по результатам проведения плановой проверки деятельности:</w:t>
      </w:r>
    </w:p>
    <w:p w:rsidR="001534E6" w:rsidRPr="001534E6" w:rsidRDefault="00BD7B8D" w:rsidP="001534E6">
      <w:pPr>
        <w:pStyle w:val="a3"/>
        <w:numPr>
          <w:ilvl w:val="1"/>
          <w:numId w:val="38"/>
        </w:numPr>
        <w:tabs>
          <w:tab w:val="left" w:pos="284"/>
          <w:tab w:val="left" w:pos="568"/>
          <w:tab w:val="left" w:pos="993"/>
        </w:tabs>
        <w:autoSpaceDE w:val="0"/>
        <w:autoSpaceDN w:val="0"/>
        <w:ind w:left="567" w:right="-2" w:firstLine="1"/>
        <w:jc w:val="both"/>
        <w:rPr>
          <w:sz w:val="22"/>
          <w:szCs w:val="22"/>
        </w:rPr>
      </w:pPr>
      <w:r w:rsidRPr="001534E6">
        <w:rPr>
          <w:rFonts w:eastAsia="Arial Unicode MS"/>
          <w:sz w:val="22"/>
          <w:szCs w:val="22"/>
        </w:rPr>
        <w:t>Зинина Т.Н.,</w:t>
      </w:r>
      <w:r w:rsidRPr="001534E6">
        <w:rPr>
          <w:sz w:val="22"/>
          <w:szCs w:val="22"/>
        </w:rPr>
        <w:t xml:space="preserve"> </w:t>
      </w:r>
      <w:r w:rsidRPr="001534E6">
        <w:rPr>
          <w:rFonts w:eastAsia="Arial Unicode MS"/>
          <w:sz w:val="22"/>
          <w:szCs w:val="22"/>
        </w:rPr>
        <w:t xml:space="preserve">доложила присутствующим о </w:t>
      </w:r>
      <w:r w:rsidR="001534E6" w:rsidRPr="001534E6">
        <w:rPr>
          <w:rFonts w:eastAsia="Arial Unicode MS"/>
          <w:sz w:val="22"/>
          <w:szCs w:val="22"/>
        </w:rPr>
        <w:t xml:space="preserve">поступлении заявления от </w:t>
      </w:r>
      <w:r w:rsidR="001534E6" w:rsidRPr="001534E6">
        <w:rPr>
          <w:sz w:val="22"/>
          <w:szCs w:val="22"/>
        </w:rPr>
        <w:t>ООО "ДК"КОНСОЛЬ" ИНН</w:t>
      </w:r>
      <w:r w:rsidR="001534E6" w:rsidRPr="00BD07C1">
        <w:t xml:space="preserve"> </w:t>
      </w:r>
      <w:r w:rsidR="001534E6" w:rsidRPr="001534E6">
        <w:rPr>
          <w:sz w:val="22"/>
          <w:szCs w:val="22"/>
        </w:rPr>
        <w:t>1656060372</w:t>
      </w:r>
      <w:r w:rsidR="001534E6" w:rsidRPr="001534E6">
        <w:rPr>
          <w:sz w:val="22"/>
          <w:szCs w:val="22"/>
        </w:rPr>
        <w:t xml:space="preserve"> о продлении меры дисциплинарного воздействия </w:t>
      </w:r>
    </w:p>
    <w:p w:rsidR="00BD7B8D" w:rsidRPr="001534E6" w:rsidRDefault="00BD7B8D" w:rsidP="001534E6">
      <w:pPr>
        <w:tabs>
          <w:tab w:val="left" w:pos="709"/>
          <w:tab w:val="left" w:pos="993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 w:rsidRPr="001534E6">
        <w:rPr>
          <w:rFonts w:eastAsia="Arial Unicode MS"/>
          <w:sz w:val="22"/>
          <w:szCs w:val="22"/>
        </w:rPr>
        <w:t>и предложила продлить меру дисциплинарного воздействия в виде пред</w:t>
      </w:r>
      <w:r w:rsidR="001534E6">
        <w:rPr>
          <w:rFonts w:eastAsia="Arial Unicode MS"/>
          <w:sz w:val="22"/>
          <w:szCs w:val="22"/>
        </w:rPr>
        <w:t>писания</w:t>
      </w:r>
      <w:r w:rsidRPr="001534E6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 w:rsidR="001534E6">
        <w:rPr>
          <w:rFonts w:eastAsia="Arial Unicode MS"/>
          <w:sz w:val="22"/>
          <w:szCs w:val="22"/>
        </w:rPr>
        <w:t>15</w:t>
      </w:r>
      <w:r w:rsidRPr="001534E6">
        <w:rPr>
          <w:rFonts w:eastAsia="Arial Unicode MS"/>
          <w:sz w:val="22"/>
          <w:szCs w:val="22"/>
        </w:rPr>
        <w:t xml:space="preserve">» </w:t>
      </w:r>
      <w:r w:rsidR="001534E6">
        <w:rPr>
          <w:rFonts w:eastAsia="Arial Unicode MS"/>
          <w:sz w:val="22"/>
          <w:szCs w:val="22"/>
        </w:rPr>
        <w:t>января</w:t>
      </w:r>
      <w:r w:rsidRPr="001534E6">
        <w:rPr>
          <w:rFonts w:eastAsia="Arial Unicode MS"/>
          <w:sz w:val="22"/>
          <w:szCs w:val="22"/>
        </w:rPr>
        <w:t xml:space="preserve"> </w:t>
      </w:r>
      <w:r w:rsidR="001534E6">
        <w:rPr>
          <w:rFonts w:eastAsia="Arial Unicode MS"/>
          <w:sz w:val="22"/>
          <w:szCs w:val="22"/>
        </w:rPr>
        <w:t>2020</w:t>
      </w:r>
      <w:r w:rsidRPr="001534E6">
        <w:rPr>
          <w:rFonts w:eastAsia="Arial Unicode MS"/>
          <w:sz w:val="22"/>
          <w:szCs w:val="22"/>
        </w:rPr>
        <w:t xml:space="preserve"> г. </w:t>
      </w:r>
    </w:p>
    <w:p w:rsidR="00FB0E8E" w:rsidRDefault="00FB0E8E" w:rsidP="001534E6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 w:firstLine="567"/>
        <w:jc w:val="both"/>
        <w:rPr>
          <w:sz w:val="22"/>
          <w:szCs w:val="22"/>
        </w:rPr>
      </w:pPr>
    </w:p>
    <w:p w:rsidR="005E636E" w:rsidRPr="001534E6" w:rsidRDefault="005E636E" w:rsidP="001534E6">
      <w:pPr>
        <w:pStyle w:val="a3"/>
        <w:numPr>
          <w:ilvl w:val="0"/>
          <w:numId w:val="38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534E6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1534E6">
        <w:rPr>
          <w:sz w:val="22"/>
          <w:szCs w:val="22"/>
        </w:rPr>
        <w:t>по результатам проведения плановой проверки деятельности: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BD7B8D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BD7B8D">
        <w:rPr>
          <w:sz w:val="22"/>
          <w:szCs w:val="22"/>
        </w:rPr>
        <w:t>1660220477</w:t>
      </w:r>
    </w:p>
    <w:p w:rsidR="005F0FB1" w:rsidRPr="00942C5A" w:rsidRDefault="005F0FB1" w:rsidP="00942C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6319C" w:rsidRDefault="0006319C" w:rsidP="001534E6">
      <w:pPr>
        <w:pStyle w:val="a3"/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1660307791</w:t>
      </w:r>
    </w:p>
    <w:p w:rsidR="00976AAC" w:rsidRDefault="00976AAC" w:rsidP="00976AAC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1534E6" w:rsidRDefault="001534E6" w:rsidP="001534E6">
      <w:pPr>
        <w:pStyle w:val="a3"/>
        <w:numPr>
          <w:ilvl w:val="0"/>
          <w:numId w:val="38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</w:t>
      </w:r>
      <w:r>
        <w:rPr>
          <w:rFonts w:eastAsia="Calibri"/>
          <w:sz w:val="22"/>
          <w:szCs w:val="22"/>
          <w:lang w:eastAsia="en-US"/>
        </w:rPr>
        <w:t>е</w:t>
      </w:r>
      <w:r>
        <w:rPr>
          <w:rFonts w:eastAsia="Calibri"/>
          <w:sz w:val="22"/>
          <w:szCs w:val="22"/>
          <w:lang w:eastAsia="en-US"/>
        </w:rPr>
        <w:t>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1657125223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"ЭПС Инжиниринг"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1657125223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1655286480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 xml:space="preserve">"СК </w:t>
      </w:r>
      <w:proofErr w:type="spellStart"/>
      <w:r w:rsidRPr="00BD7B8D">
        <w:rPr>
          <w:sz w:val="22"/>
          <w:szCs w:val="22"/>
        </w:rPr>
        <w:t>Эльсар</w:t>
      </w:r>
      <w:proofErr w:type="spellEnd"/>
      <w:r w:rsidRPr="00BD7B8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1648045074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1655300462</w:t>
      </w:r>
    </w:p>
    <w:p w:rsidR="001534E6" w:rsidRDefault="001534E6" w:rsidP="001534E6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1656095590</w:t>
      </w: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1534E6" w:rsidRDefault="001534E6" w:rsidP="001534E6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"ДК"КОНСОЛЬ"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BD7B8D">
        <w:rPr>
          <w:sz w:val="22"/>
          <w:szCs w:val="22"/>
        </w:rPr>
        <w:t>1656060372</w:t>
      </w:r>
      <w:r>
        <w:rPr>
          <w:sz w:val="22"/>
          <w:szCs w:val="22"/>
        </w:rPr>
        <w:t xml:space="preserve"> </w:t>
      </w:r>
      <w:r w:rsidR="00BD2B04" w:rsidRPr="001534E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15» янва</w:t>
      </w:r>
      <w:r w:rsidR="00BD2B04" w:rsidRPr="001534E6">
        <w:rPr>
          <w:sz w:val="22"/>
          <w:szCs w:val="22"/>
        </w:rPr>
        <w:t>ря 20</w:t>
      </w:r>
      <w:r>
        <w:rPr>
          <w:sz w:val="22"/>
          <w:szCs w:val="22"/>
        </w:rPr>
        <w:t>20</w:t>
      </w:r>
      <w:r w:rsidR="00BD2B04" w:rsidRPr="001534E6">
        <w:rPr>
          <w:sz w:val="22"/>
          <w:szCs w:val="22"/>
        </w:rPr>
        <w:t>года.</w:t>
      </w:r>
    </w:p>
    <w:p w:rsidR="00E714C5" w:rsidRDefault="00E714C5" w:rsidP="00E714C5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14C5" w:rsidRPr="00F16F59" w:rsidRDefault="00E714C5" w:rsidP="00E714C5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 w:rsidRPr="00F16F59">
        <w:rPr>
          <w:rFonts w:eastAsia="Arial"/>
          <w:b/>
          <w:sz w:val="22"/>
          <w:szCs w:val="22"/>
        </w:rPr>
        <w:t>ПРЕДУПРЕЖДАЕТ:</w:t>
      </w:r>
    </w:p>
    <w:p w:rsidR="00E714C5" w:rsidRPr="00567484" w:rsidRDefault="00567484" w:rsidP="00567484">
      <w:pPr>
        <w:pStyle w:val="a3"/>
        <w:numPr>
          <w:ilvl w:val="1"/>
          <w:numId w:val="36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BD7B8D">
        <w:rPr>
          <w:sz w:val="22"/>
          <w:szCs w:val="22"/>
        </w:rPr>
        <w:t>1660220477</w:t>
      </w:r>
      <w:r w:rsidR="00E714C5" w:rsidRPr="0056748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="00E714C5" w:rsidRPr="00567484">
        <w:rPr>
          <w:sz w:val="22"/>
          <w:szCs w:val="22"/>
        </w:rPr>
        <w:t>» декабря 2019 года.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</w:t>
      </w:r>
      <w:r w:rsidR="00567484">
        <w:rPr>
          <w:rFonts w:eastAsia="Calibri"/>
          <w:sz w:val="22"/>
          <w:szCs w:val="22"/>
          <w:lang w:eastAsia="en-US"/>
        </w:rPr>
        <w:t>именение</w:t>
      </w:r>
      <w:r w:rsidR="000F4549">
        <w:rPr>
          <w:rFonts w:eastAsia="Calibri"/>
          <w:sz w:val="22"/>
          <w:szCs w:val="22"/>
          <w:lang w:eastAsia="en-US"/>
        </w:rPr>
        <w:t xml:space="preserve">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714C5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0F4549">
        <w:rPr>
          <w:sz w:val="22"/>
          <w:szCs w:val="22"/>
        </w:rPr>
        <w:t>дека</w:t>
      </w:r>
      <w:r>
        <w:rPr>
          <w:sz w:val="22"/>
          <w:szCs w:val="22"/>
        </w:rPr>
        <w:t xml:space="preserve">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67484" w:rsidRDefault="00567484" w:rsidP="00567484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567484">
        <w:rPr>
          <w:sz w:val="22"/>
          <w:szCs w:val="22"/>
        </w:rPr>
        <w:t>ООО "СК ИНТЕКО" ИНН 1660307791</w:t>
      </w:r>
    </w:p>
    <w:p w:rsidR="00567484" w:rsidRDefault="00567484" w:rsidP="00567484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567484" w:rsidRDefault="00567484" w:rsidP="0056748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 Пр</w:t>
      </w:r>
      <w:r>
        <w:rPr>
          <w:rFonts w:eastAsia="Calibri"/>
          <w:sz w:val="22"/>
          <w:szCs w:val="22"/>
          <w:lang w:eastAsia="en-US"/>
        </w:rPr>
        <w:t>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67484" w:rsidRPr="00567484" w:rsidRDefault="00567484" w:rsidP="00567484">
      <w:pPr>
        <w:pStyle w:val="a3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67484">
        <w:rPr>
          <w:sz w:val="22"/>
          <w:szCs w:val="22"/>
        </w:rPr>
        <w:t>ООО "ИТЦ Союз" ИНН 1657125223</w:t>
      </w:r>
    </w:p>
    <w:p w:rsidR="00567484" w:rsidRPr="00567484" w:rsidRDefault="00567484" w:rsidP="00567484">
      <w:pPr>
        <w:pStyle w:val="a3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67484">
        <w:rPr>
          <w:sz w:val="22"/>
          <w:szCs w:val="22"/>
        </w:rPr>
        <w:t>ООО "ЭПС Инжиниринг" ИНН 1657125223</w:t>
      </w:r>
      <w:bookmarkStart w:id="0" w:name="_GoBack"/>
      <w:bookmarkEnd w:id="0"/>
    </w:p>
    <w:p w:rsidR="00567484" w:rsidRDefault="00567484" w:rsidP="00567484">
      <w:pPr>
        <w:pStyle w:val="a3"/>
        <w:numPr>
          <w:ilvl w:val="1"/>
          <w:numId w:val="4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"Волга-Горизонт"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1655286480</w:t>
      </w:r>
    </w:p>
    <w:p w:rsidR="00567484" w:rsidRDefault="00567484" w:rsidP="00567484">
      <w:pPr>
        <w:pStyle w:val="a3"/>
        <w:numPr>
          <w:ilvl w:val="1"/>
          <w:numId w:val="4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 xml:space="preserve">"СК </w:t>
      </w:r>
      <w:proofErr w:type="spellStart"/>
      <w:r w:rsidRPr="00BD7B8D">
        <w:rPr>
          <w:sz w:val="22"/>
          <w:szCs w:val="22"/>
        </w:rPr>
        <w:t>Эльсар</w:t>
      </w:r>
      <w:proofErr w:type="spellEnd"/>
      <w:r w:rsidRPr="00BD7B8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1648045074</w:t>
      </w:r>
    </w:p>
    <w:p w:rsidR="00567484" w:rsidRDefault="00567484" w:rsidP="00567484">
      <w:pPr>
        <w:pStyle w:val="a3"/>
        <w:numPr>
          <w:ilvl w:val="1"/>
          <w:numId w:val="41"/>
        </w:numPr>
        <w:tabs>
          <w:tab w:val="left" w:pos="284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1655300462</w:t>
      </w:r>
    </w:p>
    <w:p w:rsidR="00567484" w:rsidRDefault="00567484" w:rsidP="00567484">
      <w:pPr>
        <w:pStyle w:val="a3"/>
        <w:numPr>
          <w:ilvl w:val="1"/>
          <w:numId w:val="41"/>
        </w:numPr>
        <w:tabs>
          <w:tab w:val="left" w:pos="284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7B8D">
        <w:rPr>
          <w:sz w:val="22"/>
          <w:szCs w:val="22"/>
        </w:rPr>
        <w:t>"СК "Строй Плюс"</w:t>
      </w:r>
      <w:r>
        <w:rPr>
          <w:sz w:val="22"/>
          <w:szCs w:val="22"/>
        </w:rPr>
        <w:t xml:space="preserve"> ИНН </w:t>
      </w:r>
      <w:r w:rsidRPr="00BD7B8D">
        <w:rPr>
          <w:sz w:val="22"/>
          <w:szCs w:val="22"/>
        </w:rPr>
        <w:t>1656095590</w:t>
      </w:r>
    </w:p>
    <w:p w:rsidR="00567484" w:rsidRDefault="005674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91" w:rsidRDefault="00D46F91" w:rsidP="005F08B6">
      <w:r>
        <w:separator/>
      </w:r>
    </w:p>
  </w:endnote>
  <w:endnote w:type="continuationSeparator" w:id="0">
    <w:p w:rsidR="00D46F91" w:rsidRDefault="00D46F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8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91" w:rsidRDefault="00D46F91" w:rsidP="005F08B6">
      <w:r>
        <w:separator/>
      </w:r>
    </w:p>
  </w:footnote>
  <w:footnote w:type="continuationSeparator" w:id="0">
    <w:p w:rsidR="00D46F91" w:rsidRDefault="00D46F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82D1C5F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1BFB1BF5"/>
    <w:multiLevelType w:val="multilevel"/>
    <w:tmpl w:val="8D2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2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397F04C5"/>
    <w:multiLevelType w:val="multilevel"/>
    <w:tmpl w:val="4192E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 w15:restartNumberingAfterBreak="0">
    <w:nsid w:val="43EC7EC8"/>
    <w:multiLevelType w:val="multilevel"/>
    <w:tmpl w:val="06BE2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56460BFE"/>
    <w:multiLevelType w:val="multilevel"/>
    <w:tmpl w:val="89562C6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Arial Unicode MS" w:hint="default"/>
      </w:rPr>
    </w:lvl>
  </w:abstractNum>
  <w:abstractNum w:abstractNumId="31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A3F68FD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3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5"/>
  </w:num>
  <w:num w:numId="6">
    <w:abstractNumId w:val="37"/>
  </w:num>
  <w:num w:numId="7">
    <w:abstractNumId w:val="2"/>
  </w:num>
  <w:num w:numId="8">
    <w:abstractNumId w:val="34"/>
  </w:num>
  <w:num w:numId="9">
    <w:abstractNumId w:val="1"/>
  </w:num>
  <w:num w:numId="10">
    <w:abstractNumId w:val="38"/>
  </w:num>
  <w:num w:numId="11">
    <w:abstractNumId w:val="22"/>
  </w:num>
  <w:num w:numId="12">
    <w:abstractNumId w:val="33"/>
  </w:num>
  <w:num w:numId="13">
    <w:abstractNumId w:val="17"/>
  </w:num>
  <w:num w:numId="14">
    <w:abstractNumId w:val="39"/>
  </w:num>
  <w:num w:numId="15">
    <w:abstractNumId w:val="40"/>
  </w:num>
  <w:num w:numId="16">
    <w:abstractNumId w:val="10"/>
  </w:num>
  <w:num w:numId="17">
    <w:abstractNumId w:val="6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1"/>
  </w:num>
  <w:num w:numId="23">
    <w:abstractNumId w:val="28"/>
  </w:num>
  <w:num w:numId="24">
    <w:abstractNumId w:val="23"/>
  </w:num>
  <w:num w:numId="25">
    <w:abstractNumId w:val="14"/>
  </w:num>
  <w:num w:numId="26">
    <w:abstractNumId w:val="16"/>
  </w:num>
  <w:num w:numId="27">
    <w:abstractNumId w:val="0"/>
  </w:num>
  <w:num w:numId="28">
    <w:abstractNumId w:val="35"/>
  </w:num>
  <w:num w:numId="29">
    <w:abstractNumId w:val="36"/>
  </w:num>
  <w:num w:numId="30">
    <w:abstractNumId w:val="27"/>
  </w:num>
  <w:num w:numId="31">
    <w:abstractNumId w:val="26"/>
  </w:num>
  <w:num w:numId="32">
    <w:abstractNumId w:val="11"/>
  </w:num>
  <w:num w:numId="33">
    <w:abstractNumId w:val="9"/>
  </w:num>
  <w:num w:numId="34">
    <w:abstractNumId w:val="25"/>
  </w:num>
  <w:num w:numId="35">
    <w:abstractNumId w:val="29"/>
  </w:num>
  <w:num w:numId="36">
    <w:abstractNumId w:val="4"/>
  </w:num>
  <w:num w:numId="37">
    <w:abstractNumId w:val="18"/>
  </w:num>
  <w:num w:numId="38">
    <w:abstractNumId w:val="30"/>
  </w:num>
  <w:num w:numId="39">
    <w:abstractNumId w:val="3"/>
  </w:num>
  <w:num w:numId="40">
    <w:abstractNumId w:val="32"/>
  </w:num>
  <w:num w:numId="4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21CA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CB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E15D-03E0-4A92-98AE-DA3A7F3D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15</cp:revision>
  <cp:lastPrinted>2019-11-07T05:50:00Z</cp:lastPrinted>
  <dcterms:created xsi:type="dcterms:W3CDTF">2018-11-13T13:43:00Z</dcterms:created>
  <dcterms:modified xsi:type="dcterms:W3CDTF">2019-11-07T05:50:00Z</dcterms:modified>
</cp:coreProperties>
</file>