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635CC">
        <w:rPr>
          <w:b/>
        </w:rPr>
        <w:t>99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635CC">
        <w:t>27</w:t>
      </w:r>
      <w:r w:rsidR="00722AA4" w:rsidRPr="000D16D4">
        <w:t xml:space="preserve"> </w:t>
      </w:r>
      <w:r w:rsidR="00BD7B8D">
        <w:t>ноября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1A3167">
        <w:t xml:space="preserve"> комиссии</w:t>
      </w:r>
      <w:r w:rsidRPr="009558D4">
        <w:t xml:space="preserve">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155C59"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BD7B8D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</w:t>
      </w:r>
      <w:r w:rsidR="002668F1" w:rsidRPr="002668F1">
        <w:rPr>
          <w:sz w:val="22"/>
          <w:szCs w:val="22"/>
        </w:rPr>
        <w:t>ИКОМ</w:t>
      </w:r>
      <w:r w:rsidR="00122922" w:rsidRPr="00122922">
        <w:rPr>
          <w:sz w:val="22"/>
          <w:szCs w:val="22"/>
        </w:rPr>
        <w:t>"</w:t>
      </w:r>
      <w:r w:rsidR="00122922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2668F1" w:rsidRPr="002668F1">
        <w:rPr>
          <w:sz w:val="22"/>
          <w:szCs w:val="22"/>
        </w:rPr>
        <w:t>1657246845</w:t>
      </w:r>
    </w:p>
    <w:p w:rsidR="00122922" w:rsidRDefault="00122922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="002668F1" w:rsidRPr="002668F1">
        <w:rPr>
          <w:sz w:val="22"/>
          <w:szCs w:val="22"/>
        </w:rPr>
        <w:t xml:space="preserve">ПСК </w:t>
      </w:r>
      <w:proofErr w:type="spellStart"/>
      <w:r w:rsidR="002668F1" w:rsidRPr="002668F1">
        <w:rPr>
          <w:sz w:val="22"/>
          <w:szCs w:val="22"/>
        </w:rPr>
        <w:t>СтройРегионГрупп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668F1" w:rsidRPr="002668F1">
        <w:rPr>
          <w:sz w:val="22"/>
          <w:szCs w:val="22"/>
        </w:rPr>
        <w:t>1660313629</w:t>
      </w:r>
    </w:p>
    <w:p w:rsidR="00122922" w:rsidRDefault="00122922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="002668F1" w:rsidRPr="002668F1">
        <w:rPr>
          <w:sz w:val="22"/>
          <w:szCs w:val="22"/>
        </w:rPr>
        <w:t>АльметСпецСтройКомплект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668F1" w:rsidRPr="002668F1">
        <w:rPr>
          <w:sz w:val="22"/>
          <w:szCs w:val="22"/>
        </w:rPr>
        <w:t>1644087570</w:t>
      </w:r>
    </w:p>
    <w:p w:rsidR="002668F1" w:rsidRDefault="002668F1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2668F1">
        <w:rPr>
          <w:sz w:val="22"/>
          <w:szCs w:val="22"/>
        </w:rPr>
        <w:t>ЗАМАН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1655351234</w:t>
      </w:r>
    </w:p>
    <w:p w:rsidR="001635CC" w:rsidRPr="002668F1" w:rsidRDefault="001635CC" w:rsidP="001635C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1635CC">
        <w:rPr>
          <w:sz w:val="22"/>
          <w:szCs w:val="22"/>
        </w:rPr>
        <w:t>Барс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635CC">
        <w:rPr>
          <w:sz w:val="22"/>
          <w:szCs w:val="22"/>
        </w:rPr>
        <w:t>1660104343</w:t>
      </w:r>
    </w:p>
    <w:p w:rsidR="00FB0E8E" w:rsidRDefault="00FB0E8E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E636E" w:rsidRPr="00386DD3" w:rsidRDefault="00C768F5" w:rsidP="005E636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5E636E"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="005E636E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5E636E">
        <w:rPr>
          <w:rFonts w:eastAsia="Calibri"/>
          <w:sz w:val="22"/>
          <w:szCs w:val="22"/>
          <w:lang w:eastAsia="en-US"/>
        </w:rPr>
        <w:t>Предупреждения</w:t>
      </w:r>
      <w:r w:rsidR="005E636E" w:rsidRPr="00386DD3">
        <w:rPr>
          <w:rFonts w:eastAsia="Calibri"/>
          <w:sz w:val="22"/>
          <w:szCs w:val="22"/>
          <w:lang w:eastAsia="en-US"/>
        </w:rPr>
        <w:t xml:space="preserve"> </w:t>
      </w:r>
      <w:r w:rsidR="005E636E"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</w:t>
      </w:r>
      <w:proofErr w:type="spellStart"/>
      <w:r w:rsidR="002668F1" w:rsidRPr="002668F1">
        <w:rPr>
          <w:sz w:val="22"/>
          <w:szCs w:val="22"/>
        </w:rPr>
        <w:t>Зилант</w:t>
      </w:r>
      <w:proofErr w:type="spellEnd"/>
      <w:r w:rsidR="002668F1" w:rsidRPr="002668F1">
        <w:rPr>
          <w:sz w:val="22"/>
          <w:szCs w:val="22"/>
        </w:rPr>
        <w:t>-Инвест</w:t>
      </w:r>
      <w:r w:rsidR="00122922" w:rsidRPr="00122922">
        <w:rPr>
          <w:sz w:val="22"/>
          <w:szCs w:val="22"/>
        </w:rPr>
        <w:t>"</w:t>
      </w:r>
      <w:r w:rsidR="00BD7B8D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D07C1">
        <w:t xml:space="preserve"> </w:t>
      </w:r>
      <w:r w:rsidR="002668F1" w:rsidRPr="002668F1">
        <w:rPr>
          <w:sz w:val="22"/>
          <w:szCs w:val="22"/>
        </w:rPr>
        <w:t>1661035653</w:t>
      </w:r>
    </w:p>
    <w:p w:rsidR="00122922" w:rsidRDefault="00122922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="002668F1" w:rsidRPr="002668F1">
        <w:rPr>
          <w:sz w:val="22"/>
          <w:szCs w:val="22"/>
        </w:rPr>
        <w:t>СТРОЙ-КОМ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668F1" w:rsidRPr="002668F1">
        <w:rPr>
          <w:sz w:val="22"/>
          <w:szCs w:val="22"/>
        </w:rPr>
        <w:t>1660167689</w:t>
      </w:r>
    </w:p>
    <w:p w:rsidR="002668F1" w:rsidRDefault="002668F1" w:rsidP="002668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2668F1">
        <w:rPr>
          <w:sz w:val="22"/>
          <w:szCs w:val="22"/>
        </w:rPr>
        <w:t>ПроектСтройНадзор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1660088780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C768F5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EF19A8"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="00EF19A8"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="00EF19A8" w:rsidRPr="00386DD3">
        <w:rPr>
          <w:sz w:val="22"/>
          <w:szCs w:val="22"/>
        </w:rPr>
        <w:t>:</w:t>
      </w:r>
    </w:p>
    <w:p w:rsidR="00BD7B8D" w:rsidRDefault="002668F1" w:rsidP="001E693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2668F1">
        <w:rPr>
          <w:sz w:val="22"/>
          <w:szCs w:val="22"/>
        </w:rPr>
        <w:t>ГРАД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1660259298</w:t>
      </w:r>
    </w:p>
    <w:p w:rsidR="00276132" w:rsidRDefault="00276132" w:rsidP="00276132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276132" w:rsidRPr="00386DD3" w:rsidRDefault="00276132" w:rsidP="0027613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</w:t>
      </w:r>
      <w:r>
        <w:rPr>
          <w:rFonts w:eastAsia="Calibri"/>
          <w:sz w:val="22"/>
          <w:szCs w:val="22"/>
          <w:lang w:eastAsia="en-US"/>
        </w:rPr>
        <w:t>возобновления</w:t>
      </w:r>
      <w:r w:rsidRPr="00386DD3">
        <w:rPr>
          <w:rFonts w:eastAsia="Calibri"/>
          <w:sz w:val="22"/>
          <w:szCs w:val="22"/>
          <w:lang w:eastAsia="en-US"/>
        </w:rPr>
        <w:t xml:space="preserve">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276132" w:rsidRPr="001E6932" w:rsidRDefault="007F6704" w:rsidP="00276132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 w:rsidR="00276132">
        <w:rPr>
          <w:sz w:val="22"/>
          <w:szCs w:val="22"/>
        </w:rPr>
        <w:t xml:space="preserve">ООО </w:t>
      </w:r>
      <w:r w:rsidR="00276132" w:rsidRPr="00070E40">
        <w:rPr>
          <w:sz w:val="22"/>
          <w:szCs w:val="22"/>
        </w:rPr>
        <w:t>"</w:t>
      </w:r>
      <w:r w:rsidR="00276132" w:rsidRPr="00276132">
        <w:rPr>
          <w:sz w:val="22"/>
          <w:szCs w:val="22"/>
        </w:rPr>
        <w:t>СК ИНТЕКО</w:t>
      </w:r>
      <w:r w:rsidR="00276132" w:rsidRPr="00070E40">
        <w:rPr>
          <w:sz w:val="22"/>
          <w:szCs w:val="22"/>
        </w:rPr>
        <w:t>"</w:t>
      </w:r>
      <w:r w:rsidR="00276132">
        <w:rPr>
          <w:sz w:val="22"/>
          <w:szCs w:val="22"/>
        </w:rPr>
        <w:t xml:space="preserve"> ИНН </w:t>
      </w:r>
      <w:r w:rsidR="00276132" w:rsidRPr="00070E40">
        <w:rPr>
          <w:sz w:val="22"/>
          <w:szCs w:val="22"/>
        </w:rPr>
        <w:t>1660307791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155C59" w:rsidRPr="00155C59" w:rsidRDefault="00155C59" w:rsidP="00155C59">
      <w:pPr>
        <w:pStyle w:val="a3"/>
        <w:numPr>
          <w:ilvl w:val="0"/>
          <w:numId w:val="42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5C5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55C59">
        <w:rPr>
          <w:sz w:val="22"/>
          <w:szCs w:val="22"/>
        </w:rPr>
        <w:t>по результатам проведения плановой проверки деятельности:</w:t>
      </w:r>
    </w:p>
    <w:p w:rsidR="00137EBF" w:rsidRPr="00137EBF" w:rsidRDefault="00137EBF" w:rsidP="00137EBF">
      <w:pPr>
        <w:pStyle w:val="a3"/>
        <w:numPr>
          <w:ilvl w:val="1"/>
          <w:numId w:val="49"/>
        </w:numPr>
        <w:tabs>
          <w:tab w:val="left" w:pos="709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7EBF">
        <w:rPr>
          <w:sz w:val="22"/>
          <w:szCs w:val="22"/>
        </w:rPr>
        <w:t>ООО "ИКОМ" ИНН</w:t>
      </w:r>
      <w:r w:rsidRPr="00BD07C1">
        <w:t xml:space="preserve"> </w:t>
      </w:r>
      <w:r w:rsidRPr="00137EBF">
        <w:rPr>
          <w:sz w:val="22"/>
          <w:szCs w:val="22"/>
        </w:rPr>
        <w:t>1657246845</w:t>
      </w:r>
    </w:p>
    <w:p w:rsidR="00137EBF" w:rsidRPr="00137EBF" w:rsidRDefault="00137EBF" w:rsidP="00137EBF">
      <w:pPr>
        <w:pStyle w:val="a3"/>
        <w:numPr>
          <w:ilvl w:val="1"/>
          <w:numId w:val="49"/>
        </w:numPr>
        <w:tabs>
          <w:tab w:val="left" w:pos="709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7EBF">
        <w:rPr>
          <w:sz w:val="22"/>
          <w:szCs w:val="22"/>
        </w:rPr>
        <w:t xml:space="preserve">ООО "ПСК </w:t>
      </w:r>
      <w:proofErr w:type="spellStart"/>
      <w:r w:rsidRPr="00137EBF">
        <w:rPr>
          <w:sz w:val="22"/>
          <w:szCs w:val="22"/>
        </w:rPr>
        <w:t>СтройРегионГрупп</w:t>
      </w:r>
      <w:proofErr w:type="spellEnd"/>
      <w:r w:rsidRPr="00137EBF">
        <w:rPr>
          <w:sz w:val="22"/>
          <w:szCs w:val="22"/>
        </w:rPr>
        <w:t>" ИНН 1660313629</w:t>
      </w:r>
    </w:p>
    <w:p w:rsidR="00137EBF" w:rsidRPr="00137EBF" w:rsidRDefault="00137EBF" w:rsidP="00137EBF">
      <w:pPr>
        <w:pStyle w:val="a3"/>
        <w:numPr>
          <w:ilvl w:val="1"/>
          <w:numId w:val="49"/>
        </w:numPr>
        <w:tabs>
          <w:tab w:val="left" w:pos="709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7EBF">
        <w:rPr>
          <w:sz w:val="22"/>
          <w:szCs w:val="22"/>
        </w:rPr>
        <w:t>ООО "</w:t>
      </w:r>
      <w:proofErr w:type="spellStart"/>
      <w:r w:rsidRPr="00137EBF">
        <w:rPr>
          <w:sz w:val="22"/>
          <w:szCs w:val="22"/>
        </w:rPr>
        <w:t>АльметСпецСтройКомплект</w:t>
      </w:r>
      <w:proofErr w:type="spellEnd"/>
      <w:r w:rsidRPr="00137EBF">
        <w:rPr>
          <w:sz w:val="22"/>
          <w:szCs w:val="22"/>
        </w:rPr>
        <w:t>" ИНН 1644087570</w:t>
      </w:r>
    </w:p>
    <w:p w:rsidR="00155C59" w:rsidRDefault="00137EBF" w:rsidP="00137EBF">
      <w:pPr>
        <w:pStyle w:val="a3"/>
        <w:numPr>
          <w:ilvl w:val="1"/>
          <w:numId w:val="49"/>
        </w:numPr>
        <w:tabs>
          <w:tab w:val="left" w:pos="567"/>
          <w:tab w:val="left" w:pos="709"/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7EBF">
        <w:rPr>
          <w:sz w:val="22"/>
          <w:szCs w:val="22"/>
        </w:rPr>
        <w:t>ООО "ЗАМАН" ИНН 1655351234</w:t>
      </w:r>
    </w:p>
    <w:p w:rsidR="001635CC" w:rsidRPr="00137EBF" w:rsidRDefault="001635CC" w:rsidP="00137EBF">
      <w:pPr>
        <w:pStyle w:val="a3"/>
        <w:numPr>
          <w:ilvl w:val="1"/>
          <w:numId w:val="49"/>
        </w:numPr>
        <w:tabs>
          <w:tab w:val="left" w:pos="567"/>
          <w:tab w:val="left" w:pos="709"/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1635CC">
        <w:rPr>
          <w:sz w:val="22"/>
          <w:szCs w:val="22"/>
        </w:rPr>
        <w:t>Барс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635CC">
        <w:rPr>
          <w:sz w:val="22"/>
          <w:szCs w:val="22"/>
        </w:rPr>
        <w:t>1660104343</w:t>
      </w:r>
    </w:p>
    <w:p w:rsidR="00FB0E8E" w:rsidRDefault="00FB0E8E" w:rsidP="001534E6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 w:firstLine="567"/>
        <w:jc w:val="both"/>
        <w:rPr>
          <w:sz w:val="22"/>
          <w:szCs w:val="22"/>
        </w:rPr>
      </w:pPr>
    </w:p>
    <w:p w:rsidR="005E636E" w:rsidRDefault="00C768F5" w:rsidP="00137EBF">
      <w:pPr>
        <w:pStyle w:val="a3"/>
        <w:numPr>
          <w:ilvl w:val="0"/>
          <w:numId w:val="4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Продление</w:t>
      </w:r>
      <w:r w:rsidR="005E636E" w:rsidRPr="00137EBF">
        <w:rPr>
          <w:rFonts w:eastAsia="Calibri"/>
          <w:sz w:val="22"/>
          <w:szCs w:val="22"/>
          <w:lang w:eastAsia="en-US"/>
        </w:rPr>
        <w:t xml:space="preserve"> мер дисциплинарного воздействия в виде Предупреждения </w:t>
      </w:r>
      <w:r w:rsidR="005E636E" w:rsidRPr="00137EBF">
        <w:rPr>
          <w:sz w:val="22"/>
          <w:szCs w:val="22"/>
        </w:rPr>
        <w:t>по результатам проведения плановой проверки деятельности:</w:t>
      </w:r>
    </w:p>
    <w:p w:rsidR="00C768F5" w:rsidRPr="00C768F5" w:rsidRDefault="00C768F5" w:rsidP="00C768F5">
      <w:pPr>
        <w:pStyle w:val="a3"/>
        <w:numPr>
          <w:ilvl w:val="1"/>
          <w:numId w:val="50"/>
        </w:numPr>
        <w:tabs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768F5">
        <w:rPr>
          <w:rFonts w:eastAsia="Arial Unicode MS"/>
          <w:sz w:val="22"/>
          <w:szCs w:val="22"/>
        </w:rPr>
        <w:t>Зинина Т.Н.,</w:t>
      </w:r>
      <w:r w:rsidRPr="00C768F5">
        <w:rPr>
          <w:sz w:val="22"/>
          <w:szCs w:val="22"/>
        </w:rPr>
        <w:t xml:space="preserve"> </w:t>
      </w:r>
      <w:r w:rsidRPr="00C768F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37EBF">
        <w:rPr>
          <w:sz w:val="22"/>
          <w:szCs w:val="22"/>
        </w:rPr>
        <w:t>ООО "</w:t>
      </w:r>
      <w:proofErr w:type="spellStart"/>
      <w:r w:rsidRPr="00137EBF">
        <w:rPr>
          <w:sz w:val="22"/>
          <w:szCs w:val="22"/>
        </w:rPr>
        <w:t>Зилант</w:t>
      </w:r>
      <w:proofErr w:type="spellEnd"/>
      <w:r w:rsidRPr="00137EBF">
        <w:rPr>
          <w:sz w:val="22"/>
          <w:szCs w:val="22"/>
        </w:rPr>
        <w:t>-Инвест" ИНН</w:t>
      </w:r>
      <w:r w:rsidRPr="00BD07C1">
        <w:t xml:space="preserve"> </w:t>
      </w:r>
      <w:r w:rsidRPr="00137EBF">
        <w:rPr>
          <w:sz w:val="22"/>
          <w:szCs w:val="22"/>
        </w:rPr>
        <w:t>1661035653</w:t>
      </w:r>
      <w:r w:rsidRPr="00C768F5">
        <w:rPr>
          <w:rFonts w:eastAsia="Arial Unicode MS"/>
          <w:sz w:val="22"/>
          <w:szCs w:val="22"/>
        </w:rPr>
        <w:t xml:space="preserve">, </w:t>
      </w:r>
      <w:r w:rsidRPr="00C768F5">
        <w:rPr>
          <w:rFonts w:eastAsia="Arial Unicode MS"/>
          <w:color w:val="000000" w:themeColor="text1"/>
          <w:sz w:val="22"/>
          <w:szCs w:val="22"/>
        </w:rPr>
        <w:t xml:space="preserve">выразившемся в предоставлении </w:t>
      </w:r>
      <w:r w:rsidR="002F5068">
        <w:rPr>
          <w:rFonts w:eastAsia="Arial Unicode MS"/>
          <w:color w:val="000000" w:themeColor="text1"/>
          <w:sz w:val="22"/>
          <w:szCs w:val="22"/>
        </w:rPr>
        <w:t>документов</w:t>
      </w:r>
      <w:r w:rsidR="00B0788E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B0788E">
        <w:rPr>
          <w:sz w:val="22"/>
          <w:szCs w:val="22"/>
        </w:rPr>
        <w:t>и предложил</w:t>
      </w:r>
      <w:r w:rsidR="00B0788E">
        <w:rPr>
          <w:sz w:val="22"/>
          <w:szCs w:val="22"/>
        </w:rPr>
        <w:t>а</w:t>
      </w:r>
      <w:r w:rsidR="00B0788E">
        <w:rPr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выявленных нарушений в срок до «31» декабря 2019 г.</w:t>
      </w:r>
    </w:p>
    <w:p w:rsidR="00C768F5" w:rsidRPr="00A75327" w:rsidRDefault="00C768F5" w:rsidP="00C768F5">
      <w:pPr>
        <w:pStyle w:val="a3"/>
        <w:numPr>
          <w:ilvl w:val="1"/>
          <w:numId w:val="50"/>
        </w:numPr>
        <w:tabs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070E40">
        <w:rPr>
          <w:rFonts w:eastAsia="Arial Unicode MS"/>
          <w:sz w:val="22"/>
          <w:szCs w:val="22"/>
        </w:rPr>
        <w:t>Зинина Т.Н.,</w:t>
      </w:r>
      <w:r w:rsidRPr="00070E40">
        <w:rPr>
          <w:sz w:val="22"/>
          <w:szCs w:val="22"/>
        </w:rPr>
        <w:t xml:space="preserve"> </w:t>
      </w:r>
      <w:r w:rsidRPr="00070E40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37EBF">
        <w:rPr>
          <w:sz w:val="22"/>
          <w:szCs w:val="22"/>
        </w:rPr>
        <w:t>ООО "СТРОЙ-КОМ" ИНН 1660167689</w:t>
      </w:r>
      <w:r w:rsidRPr="00070E40">
        <w:rPr>
          <w:rFonts w:eastAsia="Arial Unicode MS"/>
          <w:sz w:val="22"/>
          <w:szCs w:val="22"/>
        </w:rPr>
        <w:t xml:space="preserve">, </w:t>
      </w:r>
      <w:r w:rsidRPr="00070E40">
        <w:rPr>
          <w:rFonts w:eastAsia="Arial Unicode MS"/>
          <w:color w:val="000000" w:themeColor="text1"/>
          <w:sz w:val="22"/>
          <w:szCs w:val="22"/>
        </w:rPr>
        <w:t>выразившемся в предоставлении следующих документов:</w:t>
      </w:r>
      <w:r>
        <w:rPr>
          <w:rFonts w:eastAsia="Arial Unicode MS"/>
          <w:color w:val="000000" w:themeColor="text1"/>
          <w:sz w:val="22"/>
          <w:szCs w:val="22"/>
        </w:rPr>
        <w:t xml:space="preserve"> Отчет о деяте</w:t>
      </w:r>
      <w:r w:rsidR="0062596A">
        <w:rPr>
          <w:rFonts w:eastAsia="Arial Unicode MS"/>
          <w:color w:val="000000" w:themeColor="text1"/>
          <w:sz w:val="22"/>
          <w:szCs w:val="22"/>
        </w:rPr>
        <w:t xml:space="preserve">льности члена за годовой период </w:t>
      </w:r>
      <w:r w:rsidR="00B0788E">
        <w:rPr>
          <w:sz w:val="22"/>
          <w:szCs w:val="22"/>
        </w:rPr>
        <w:t>и предложил</w:t>
      </w:r>
      <w:r w:rsidR="00B0788E">
        <w:rPr>
          <w:sz w:val="22"/>
          <w:szCs w:val="22"/>
        </w:rPr>
        <w:t>а</w:t>
      </w:r>
      <w:r w:rsidR="00B0788E">
        <w:rPr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выявленных нарушений в срок до «</w:t>
      </w:r>
      <w:r w:rsidR="00B0788E">
        <w:rPr>
          <w:sz w:val="22"/>
          <w:szCs w:val="22"/>
        </w:rPr>
        <w:t>31</w:t>
      </w:r>
      <w:r w:rsidR="00B0788E">
        <w:rPr>
          <w:sz w:val="22"/>
          <w:szCs w:val="22"/>
        </w:rPr>
        <w:t>» декабря 2019 г.</w:t>
      </w:r>
    </w:p>
    <w:p w:rsidR="00A75327" w:rsidRPr="00A75327" w:rsidRDefault="00A75327" w:rsidP="00C768F5">
      <w:pPr>
        <w:pStyle w:val="a3"/>
        <w:numPr>
          <w:ilvl w:val="1"/>
          <w:numId w:val="50"/>
        </w:numPr>
        <w:tabs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070E40">
        <w:rPr>
          <w:rFonts w:eastAsia="Arial Unicode MS"/>
          <w:sz w:val="22"/>
          <w:szCs w:val="22"/>
        </w:rPr>
        <w:t>Зинина Т.Н</w:t>
      </w:r>
      <w:r>
        <w:rPr>
          <w:rFonts w:hint="eastAsia"/>
          <w:sz w:val="22"/>
          <w:szCs w:val="22"/>
        </w:rPr>
        <w:t>.,</w:t>
      </w:r>
      <w:r w:rsidRPr="00A75327">
        <w:rPr>
          <w:rFonts w:hint="eastAsia"/>
          <w:sz w:val="22"/>
          <w:szCs w:val="22"/>
        </w:rPr>
        <w:t xml:space="preserve"> доложил</w:t>
      </w:r>
      <w:r>
        <w:rPr>
          <w:rFonts w:hint="eastAsia"/>
          <w:sz w:val="22"/>
          <w:szCs w:val="22"/>
        </w:rPr>
        <w:t>а</w:t>
      </w:r>
      <w:r w:rsidRPr="00A75327">
        <w:rPr>
          <w:rFonts w:hint="eastAsia"/>
          <w:sz w:val="22"/>
          <w:szCs w:val="22"/>
        </w:rPr>
        <w:t xml:space="preserve"> присутствующим о поступлении заявления от </w:t>
      </w: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2668F1">
        <w:rPr>
          <w:sz w:val="22"/>
          <w:szCs w:val="22"/>
        </w:rPr>
        <w:t>ПроектСтройНадзор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1660088780</w:t>
      </w:r>
      <w:r w:rsidRPr="00A75327">
        <w:rPr>
          <w:rFonts w:hint="eastAsia"/>
          <w:sz w:val="22"/>
          <w:szCs w:val="22"/>
        </w:rPr>
        <w:t xml:space="preserve"> о продлении меры дисциплинарного воздействия и предложил</w:t>
      </w:r>
      <w:r w:rsidR="00B0788E">
        <w:rPr>
          <w:rFonts w:hint="eastAsia"/>
          <w:sz w:val="22"/>
          <w:szCs w:val="22"/>
        </w:rPr>
        <w:t>а</w:t>
      </w:r>
      <w:r w:rsidRPr="00A75327">
        <w:rPr>
          <w:rFonts w:hint="eastAsia"/>
          <w:sz w:val="22"/>
          <w:szCs w:val="22"/>
        </w:rPr>
        <w:t xml:space="preserve"> продлить меру дисциплинарного воздействия в виде </w:t>
      </w:r>
      <w:r>
        <w:rPr>
          <w:rFonts w:hint="eastAsia"/>
          <w:sz w:val="22"/>
          <w:szCs w:val="22"/>
        </w:rPr>
        <w:t>предупреждения</w:t>
      </w:r>
      <w:r w:rsidRPr="00A75327">
        <w:rPr>
          <w:rFonts w:hint="eastAsia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sz w:val="22"/>
          <w:szCs w:val="22"/>
        </w:rPr>
        <w:t>18</w:t>
      </w:r>
      <w:r w:rsidRPr="00A75327">
        <w:rPr>
          <w:rFonts w:hint="eastAsia"/>
          <w:sz w:val="22"/>
          <w:szCs w:val="22"/>
        </w:rPr>
        <w:t xml:space="preserve">» </w:t>
      </w:r>
      <w:r>
        <w:rPr>
          <w:rFonts w:hint="eastAsia"/>
          <w:sz w:val="22"/>
          <w:szCs w:val="22"/>
        </w:rPr>
        <w:t>декабря</w:t>
      </w:r>
      <w:r w:rsidRPr="00A75327">
        <w:rPr>
          <w:rFonts w:hint="eastAsia"/>
          <w:sz w:val="22"/>
          <w:szCs w:val="22"/>
        </w:rPr>
        <w:t xml:space="preserve"> 2019 г.</w:t>
      </w:r>
      <w:bookmarkStart w:id="0" w:name="_GoBack"/>
      <w:bookmarkEnd w:id="0"/>
    </w:p>
    <w:p w:rsidR="00A75327" w:rsidRPr="00C768F5" w:rsidRDefault="00A75327" w:rsidP="00A75327">
      <w:pPr>
        <w:pStyle w:val="a3"/>
        <w:tabs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F0FB1" w:rsidRPr="00942C5A" w:rsidRDefault="005F0FB1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6319C" w:rsidRDefault="00137EBF" w:rsidP="00137EBF">
      <w:pPr>
        <w:pStyle w:val="a3"/>
        <w:numPr>
          <w:ilvl w:val="0"/>
          <w:numId w:val="50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C768F5">
        <w:rPr>
          <w:rFonts w:eastAsia="Calibri"/>
          <w:sz w:val="22"/>
          <w:szCs w:val="22"/>
          <w:lang w:eastAsia="en-US"/>
        </w:rPr>
        <w:t>Продление</w:t>
      </w:r>
      <w:r w:rsidR="0006319C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06319C">
        <w:rPr>
          <w:rFonts w:eastAsia="Calibri"/>
          <w:sz w:val="22"/>
          <w:szCs w:val="22"/>
          <w:lang w:eastAsia="en-US"/>
        </w:rPr>
        <w:t>ы</w:t>
      </w:r>
      <w:r w:rsidR="0006319C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06319C"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137EBF" w:rsidRDefault="00137EBF" w:rsidP="00137EBF">
      <w:pPr>
        <w:pStyle w:val="a3"/>
        <w:numPr>
          <w:ilvl w:val="1"/>
          <w:numId w:val="50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2668F1">
        <w:rPr>
          <w:sz w:val="22"/>
          <w:szCs w:val="22"/>
        </w:rPr>
        <w:t>ГРАД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1660259298</w:t>
      </w:r>
    </w:p>
    <w:p w:rsidR="00276132" w:rsidRDefault="00276132" w:rsidP="00276132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276132" w:rsidRPr="00276132" w:rsidRDefault="00276132" w:rsidP="00276132">
      <w:pPr>
        <w:pStyle w:val="a3"/>
        <w:numPr>
          <w:ilvl w:val="0"/>
          <w:numId w:val="50"/>
        </w:numPr>
        <w:tabs>
          <w:tab w:val="left" w:pos="491"/>
          <w:tab w:val="left" w:pos="709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27613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</w:t>
      </w:r>
      <w:r w:rsidRPr="00276132">
        <w:rPr>
          <w:rFonts w:eastAsia="Calibri"/>
          <w:sz w:val="22"/>
          <w:szCs w:val="22"/>
          <w:lang w:eastAsia="en-US"/>
        </w:rPr>
        <w:t xml:space="preserve">работам </w:t>
      </w:r>
      <w:r w:rsidRPr="00276132">
        <w:rPr>
          <w:sz w:val="22"/>
          <w:szCs w:val="22"/>
        </w:rPr>
        <w:t>по результатам проведения плановой проверки деятельности:</w:t>
      </w:r>
    </w:p>
    <w:p w:rsidR="00276132" w:rsidRDefault="00276132" w:rsidP="00276132">
      <w:pPr>
        <w:pStyle w:val="a3"/>
        <w:numPr>
          <w:ilvl w:val="1"/>
          <w:numId w:val="50"/>
        </w:numPr>
        <w:tabs>
          <w:tab w:val="left" w:pos="284"/>
          <w:tab w:val="left" w:pos="49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070E40">
        <w:rPr>
          <w:sz w:val="22"/>
          <w:szCs w:val="22"/>
        </w:rPr>
        <w:t>ООО "СК ИНТЕКО" ИНН 1660307791</w:t>
      </w:r>
    </w:p>
    <w:p w:rsidR="00517846" w:rsidRPr="00137EBF" w:rsidRDefault="00517846" w:rsidP="00137E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Default="00137EBF" w:rsidP="00517846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37EBF">
        <w:rPr>
          <w:sz w:val="22"/>
          <w:szCs w:val="22"/>
        </w:rPr>
        <w:t>ООО "ИКОМ" ИНН</w:t>
      </w:r>
      <w:r w:rsidRPr="00BD07C1">
        <w:t xml:space="preserve"> </w:t>
      </w:r>
      <w:r w:rsidRPr="00137EBF">
        <w:rPr>
          <w:sz w:val="22"/>
          <w:szCs w:val="22"/>
        </w:rPr>
        <w:t>1657246845</w:t>
      </w:r>
      <w:r>
        <w:rPr>
          <w:sz w:val="22"/>
          <w:szCs w:val="22"/>
        </w:rPr>
        <w:t xml:space="preserve"> </w:t>
      </w:r>
      <w:r w:rsidR="00BD2B04" w:rsidRPr="0051784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25</w:t>
      </w:r>
      <w:r w:rsidR="001534E6" w:rsidRPr="00517846">
        <w:rPr>
          <w:sz w:val="22"/>
          <w:szCs w:val="22"/>
        </w:rPr>
        <w:t xml:space="preserve">» </w:t>
      </w:r>
      <w:r w:rsidR="00E90F34">
        <w:rPr>
          <w:sz w:val="22"/>
          <w:szCs w:val="22"/>
        </w:rPr>
        <w:t>декабря</w:t>
      </w:r>
      <w:r w:rsidR="00BD2B04" w:rsidRPr="00517846">
        <w:rPr>
          <w:sz w:val="22"/>
          <w:szCs w:val="22"/>
        </w:rPr>
        <w:t xml:space="preserve"> 20</w:t>
      </w:r>
      <w:r w:rsidR="00E90F34">
        <w:rPr>
          <w:sz w:val="22"/>
          <w:szCs w:val="22"/>
        </w:rPr>
        <w:t xml:space="preserve">19 </w:t>
      </w:r>
      <w:r w:rsidR="00BD2B04" w:rsidRPr="00517846">
        <w:rPr>
          <w:sz w:val="22"/>
          <w:szCs w:val="22"/>
        </w:rPr>
        <w:t>года.</w:t>
      </w:r>
    </w:p>
    <w:p w:rsidR="00E90F34" w:rsidRPr="00E90F34" w:rsidRDefault="00137EBF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EBF">
        <w:rPr>
          <w:sz w:val="22"/>
          <w:szCs w:val="22"/>
        </w:rPr>
        <w:t>"</w:t>
      </w:r>
      <w:r>
        <w:rPr>
          <w:sz w:val="22"/>
          <w:szCs w:val="22"/>
        </w:rPr>
        <w:t xml:space="preserve">ПСК </w:t>
      </w:r>
      <w:proofErr w:type="spellStart"/>
      <w:r w:rsidRPr="00137EBF">
        <w:rPr>
          <w:sz w:val="22"/>
          <w:szCs w:val="22"/>
        </w:rPr>
        <w:t>СтройРегионГрупп</w:t>
      </w:r>
      <w:proofErr w:type="spellEnd"/>
      <w:r w:rsidRPr="00137EB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EBF">
        <w:rPr>
          <w:sz w:val="22"/>
          <w:szCs w:val="22"/>
        </w:rPr>
        <w:t>1660313629</w:t>
      </w:r>
      <w:r>
        <w:rPr>
          <w:sz w:val="22"/>
          <w:szCs w:val="22"/>
        </w:rPr>
        <w:t xml:space="preserve"> </w:t>
      </w:r>
      <w:r w:rsidR="00E90F34"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11</w:t>
      </w:r>
      <w:r w:rsidR="00E90F34" w:rsidRPr="00E90F34">
        <w:rPr>
          <w:sz w:val="22"/>
          <w:szCs w:val="22"/>
        </w:rPr>
        <w:t>» декабря 2019 года.</w:t>
      </w:r>
    </w:p>
    <w:p w:rsidR="00E90F34" w:rsidRDefault="001E6932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37EBF">
        <w:rPr>
          <w:sz w:val="22"/>
          <w:szCs w:val="22"/>
        </w:rPr>
        <w:t>ООО "</w:t>
      </w:r>
      <w:proofErr w:type="spellStart"/>
      <w:r w:rsidRPr="00137EBF">
        <w:rPr>
          <w:sz w:val="22"/>
          <w:szCs w:val="22"/>
        </w:rPr>
        <w:t>АльметСпецСтройКомплект</w:t>
      </w:r>
      <w:proofErr w:type="spellEnd"/>
      <w:r w:rsidRPr="00137EBF">
        <w:rPr>
          <w:sz w:val="22"/>
          <w:szCs w:val="22"/>
        </w:rPr>
        <w:t>" ИНН 1644087570</w:t>
      </w:r>
      <w:r w:rsidR="00E90F34">
        <w:rPr>
          <w:sz w:val="22"/>
          <w:szCs w:val="22"/>
        </w:rPr>
        <w:t xml:space="preserve"> </w:t>
      </w:r>
      <w:r w:rsidR="00E90F34"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11</w:t>
      </w:r>
      <w:r w:rsidR="00E90F34" w:rsidRPr="00E90F34">
        <w:rPr>
          <w:sz w:val="22"/>
          <w:szCs w:val="22"/>
        </w:rPr>
        <w:t>» декабря 2019 года.</w:t>
      </w:r>
    </w:p>
    <w:p w:rsidR="00137EBF" w:rsidRDefault="001E6932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37EBF">
        <w:rPr>
          <w:sz w:val="22"/>
          <w:szCs w:val="22"/>
        </w:rPr>
        <w:t>ООО "ЗАМАН" ИНН 1655351234</w:t>
      </w:r>
      <w:r w:rsidR="00137EBF">
        <w:rPr>
          <w:sz w:val="22"/>
          <w:szCs w:val="22"/>
        </w:rPr>
        <w:t xml:space="preserve"> </w:t>
      </w:r>
      <w:r w:rsidR="00137EBF"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11</w:t>
      </w:r>
      <w:r w:rsidR="00137EBF" w:rsidRPr="00E90F34">
        <w:rPr>
          <w:sz w:val="22"/>
          <w:szCs w:val="22"/>
        </w:rPr>
        <w:t>» декабря 2019 года.</w:t>
      </w:r>
    </w:p>
    <w:p w:rsidR="001635CC" w:rsidRPr="00E90F34" w:rsidRDefault="001635CC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1635CC">
        <w:rPr>
          <w:sz w:val="22"/>
          <w:szCs w:val="22"/>
        </w:rPr>
        <w:t>Барс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635CC">
        <w:rPr>
          <w:sz w:val="22"/>
          <w:szCs w:val="22"/>
        </w:rPr>
        <w:t>1660104343</w:t>
      </w:r>
      <w:r>
        <w:rPr>
          <w:sz w:val="22"/>
          <w:szCs w:val="22"/>
        </w:rPr>
        <w:t xml:space="preserve"> </w:t>
      </w:r>
      <w:r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E90F34">
        <w:rPr>
          <w:sz w:val="22"/>
          <w:szCs w:val="22"/>
        </w:rPr>
        <w:t>» декабря 2019 года.</w:t>
      </w:r>
    </w:p>
    <w:p w:rsidR="00E714C5" w:rsidRDefault="00E714C5" w:rsidP="00E714C5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14C5" w:rsidRPr="00F16F59" w:rsidRDefault="00C768F5" w:rsidP="00E714C5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E714C5" w:rsidRPr="00F16F59">
        <w:rPr>
          <w:rFonts w:eastAsia="Arial"/>
          <w:b/>
          <w:sz w:val="22"/>
          <w:szCs w:val="22"/>
        </w:rPr>
        <w:t>ПРЕДУПРЕЖДАЕТ:</w:t>
      </w:r>
    </w:p>
    <w:p w:rsidR="00E714C5" w:rsidRPr="00E90F34" w:rsidRDefault="001E6932" w:rsidP="00E90F3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137EBF">
        <w:rPr>
          <w:sz w:val="22"/>
          <w:szCs w:val="22"/>
        </w:rPr>
        <w:t>ООО "</w:t>
      </w:r>
      <w:proofErr w:type="spellStart"/>
      <w:r w:rsidRPr="00137EBF">
        <w:rPr>
          <w:sz w:val="22"/>
          <w:szCs w:val="22"/>
        </w:rPr>
        <w:t>Зилант</w:t>
      </w:r>
      <w:proofErr w:type="spellEnd"/>
      <w:r w:rsidRPr="00137EBF">
        <w:rPr>
          <w:sz w:val="22"/>
          <w:szCs w:val="22"/>
        </w:rPr>
        <w:t>-Инвест" ИНН</w:t>
      </w:r>
      <w:r w:rsidRPr="00BD07C1">
        <w:t xml:space="preserve"> </w:t>
      </w:r>
      <w:r w:rsidRPr="00137EBF">
        <w:rPr>
          <w:sz w:val="22"/>
          <w:szCs w:val="22"/>
        </w:rPr>
        <w:t>1661035653</w:t>
      </w:r>
      <w:r w:rsidR="00E714C5" w:rsidRPr="00E90F3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31</w:t>
      </w:r>
      <w:r w:rsidR="00E714C5" w:rsidRPr="00E90F34">
        <w:rPr>
          <w:sz w:val="22"/>
          <w:szCs w:val="22"/>
        </w:rPr>
        <w:t>» декабря 2019 года.</w:t>
      </w:r>
    </w:p>
    <w:p w:rsidR="00E90F34" w:rsidRDefault="001E6932" w:rsidP="00E90F3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137EBF">
        <w:rPr>
          <w:sz w:val="22"/>
          <w:szCs w:val="22"/>
        </w:rPr>
        <w:t>ООО "СТРОЙ-КОМ" ИНН 1660167689</w:t>
      </w:r>
      <w:r w:rsidR="00E90F34">
        <w:rPr>
          <w:sz w:val="22"/>
          <w:szCs w:val="22"/>
        </w:rPr>
        <w:t xml:space="preserve"> </w:t>
      </w:r>
      <w:r w:rsidR="00E90F34"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31</w:t>
      </w:r>
      <w:r w:rsidR="00E90F34" w:rsidRPr="00E90F34">
        <w:rPr>
          <w:sz w:val="22"/>
          <w:szCs w:val="22"/>
        </w:rPr>
        <w:t>» декабря 2019 года.</w:t>
      </w:r>
    </w:p>
    <w:p w:rsidR="001E6932" w:rsidRPr="00E90F34" w:rsidRDefault="001E6932" w:rsidP="00E90F3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2668F1">
        <w:rPr>
          <w:sz w:val="22"/>
          <w:szCs w:val="22"/>
        </w:rPr>
        <w:t>ПроектСтройНадзор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1660088780</w:t>
      </w:r>
      <w:r>
        <w:rPr>
          <w:sz w:val="22"/>
          <w:szCs w:val="22"/>
        </w:rPr>
        <w:t xml:space="preserve"> </w:t>
      </w:r>
      <w:r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35CC">
        <w:rPr>
          <w:sz w:val="22"/>
          <w:szCs w:val="22"/>
        </w:rPr>
        <w:t>31</w:t>
      </w:r>
      <w:r w:rsidRPr="00E90F34">
        <w:rPr>
          <w:sz w:val="22"/>
          <w:szCs w:val="22"/>
        </w:rPr>
        <w:t>» декабря 2019 года.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276132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</w:t>
      </w:r>
      <w:r w:rsidR="00410BCF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="00410BCF" w:rsidRPr="002449EA">
        <w:rPr>
          <w:sz w:val="22"/>
          <w:szCs w:val="22"/>
        </w:rPr>
        <w:t>«</w:t>
      </w:r>
      <w:r w:rsidR="001E6932">
        <w:rPr>
          <w:sz w:val="22"/>
          <w:szCs w:val="22"/>
        </w:rPr>
        <w:t>22</w:t>
      </w:r>
      <w:r w:rsidR="00410BCF" w:rsidRPr="002449EA">
        <w:rPr>
          <w:sz w:val="22"/>
          <w:szCs w:val="22"/>
        </w:rPr>
        <w:t xml:space="preserve">» </w:t>
      </w:r>
      <w:r w:rsidR="00E90F34">
        <w:rPr>
          <w:sz w:val="22"/>
          <w:szCs w:val="22"/>
        </w:rPr>
        <w:t>января</w:t>
      </w:r>
      <w:r w:rsidR="00410BCF">
        <w:rPr>
          <w:sz w:val="22"/>
          <w:szCs w:val="22"/>
        </w:rPr>
        <w:t xml:space="preserve"> </w:t>
      </w:r>
      <w:r w:rsidR="00410BCF" w:rsidRPr="002449EA">
        <w:rPr>
          <w:sz w:val="22"/>
          <w:szCs w:val="22"/>
        </w:rPr>
        <w:t>20</w:t>
      </w:r>
      <w:r w:rsidR="00E90F34">
        <w:rPr>
          <w:sz w:val="22"/>
          <w:szCs w:val="22"/>
        </w:rPr>
        <w:t>20</w:t>
      </w:r>
      <w:r w:rsidR="00410BCF" w:rsidRPr="002449EA">
        <w:rPr>
          <w:sz w:val="22"/>
          <w:szCs w:val="22"/>
        </w:rPr>
        <w:t xml:space="preserve"> года.</w:t>
      </w:r>
      <w:r w:rsidR="00410BCF"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="00410BCF" w:rsidRPr="00875012">
        <w:rPr>
          <w:sz w:val="22"/>
          <w:szCs w:val="22"/>
        </w:rPr>
        <w:t xml:space="preserve"> </w:t>
      </w:r>
      <w:r w:rsidR="00410BCF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="00410BCF" w:rsidRPr="00781C7B">
        <w:rPr>
          <w:sz w:val="22"/>
          <w:szCs w:val="22"/>
        </w:rPr>
        <w:t>»</w:t>
      </w:r>
      <w:r w:rsidR="00410BCF">
        <w:rPr>
          <w:rFonts w:eastAsia="Calibri"/>
          <w:sz w:val="22"/>
          <w:szCs w:val="22"/>
          <w:lang w:eastAsia="en-US"/>
        </w:rPr>
        <w:t>:</w:t>
      </w:r>
    </w:p>
    <w:p w:rsidR="00E90F34" w:rsidRDefault="001E6932" w:rsidP="00137EBF">
      <w:pPr>
        <w:pStyle w:val="a3"/>
        <w:numPr>
          <w:ilvl w:val="1"/>
          <w:numId w:val="44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2668F1">
        <w:rPr>
          <w:sz w:val="22"/>
          <w:szCs w:val="22"/>
        </w:rPr>
        <w:t>ГРАД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68F1">
        <w:rPr>
          <w:sz w:val="22"/>
          <w:szCs w:val="22"/>
        </w:rPr>
        <w:t>1660259298</w:t>
      </w:r>
    </w:p>
    <w:p w:rsidR="00276132" w:rsidRDefault="00276132" w:rsidP="00276132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276132" w:rsidRDefault="00276132" w:rsidP="00276132">
      <w:pPr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6070A9">
        <w:rPr>
          <w:rFonts w:eastAsia="Calibri"/>
          <w:sz w:val="22"/>
          <w:szCs w:val="22"/>
          <w:lang w:eastAsia="en-US"/>
        </w:rPr>
        <w:t>-  Меру дисц</w:t>
      </w:r>
      <w:r>
        <w:rPr>
          <w:rFonts w:eastAsia="Calibri"/>
          <w:sz w:val="22"/>
          <w:szCs w:val="22"/>
          <w:lang w:eastAsia="en-US"/>
        </w:rPr>
        <w:t>иплинарного воздействия в виде возобновления</w:t>
      </w:r>
      <w:r w:rsidRPr="006070A9">
        <w:rPr>
          <w:rFonts w:eastAsia="Calibri"/>
          <w:sz w:val="22"/>
          <w:szCs w:val="22"/>
          <w:lang w:eastAsia="en-US"/>
        </w:rPr>
        <w:t xml:space="preserve"> допуска к работам </w:t>
      </w:r>
      <w:r w:rsidRPr="00070E40">
        <w:rPr>
          <w:sz w:val="22"/>
          <w:szCs w:val="22"/>
        </w:rPr>
        <w:t>по результатам проведения плановой проверки деятельности</w:t>
      </w:r>
      <w:r w:rsidRPr="006070A9">
        <w:rPr>
          <w:rFonts w:eastAsia="Calibri"/>
          <w:sz w:val="22"/>
          <w:szCs w:val="22"/>
          <w:lang w:eastAsia="en-US"/>
        </w:rPr>
        <w:t>:</w:t>
      </w:r>
    </w:p>
    <w:p w:rsidR="00276132" w:rsidRDefault="00276132" w:rsidP="00276132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070E40">
        <w:rPr>
          <w:sz w:val="22"/>
          <w:szCs w:val="22"/>
        </w:rPr>
        <w:t>ООО "СК ИНТЕКО" ИНН 1660307791</w:t>
      </w: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1E6932" w:rsidRDefault="001E6932" w:rsidP="00700E0A">
      <w:pPr>
        <w:tabs>
          <w:tab w:val="left" w:pos="900"/>
        </w:tabs>
        <w:ind w:firstLine="567"/>
        <w:jc w:val="both"/>
      </w:pPr>
    </w:p>
    <w:p w:rsidR="001E6932" w:rsidRDefault="001E6932" w:rsidP="00700E0A">
      <w:pPr>
        <w:tabs>
          <w:tab w:val="left" w:pos="900"/>
        </w:tabs>
        <w:ind w:firstLine="567"/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AE" w:rsidRDefault="00F108AE" w:rsidP="005F08B6">
      <w:r>
        <w:separator/>
      </w:r>
    </w:p>
  </w:endnote>
  <w:endnote w:type="continuationSeparator" w:id="0">
    <w:p w:rsidR="00F108AE" w:rsidRDefault="00F108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8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AE" w:rsidRDefault="00F108AE" w:rsidP="005F08B6">
      <w:r>
        <w:separator/>
      </w:r>
    </w:p>
  </w:footnote>
  <w:footnote w:type="continuationSeparator" w:id="0">
    <w:p w:rsidR="00F108AE" w:rsidRDefault="00F108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7D"/>
    <w:multiLevelType w:val="multilevel"/>
    <w:tmpl w:val="2CFA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11945"/>
    <w:multiLevelType w:val="hybridMultilevel"/>
    <w:tmpl w:val="DE20EF4C"/>
    <w:lvl w:ilvl="0" w:tplc="EFD8C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182D1C5F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30070E"/>
    <w:multiLevelType w:val="multilevel"/>
    <w:tmpl w:val="C77E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7C20A71"/>
    <w:multiLevelType w:val="multilevel"/>
    <w:tmpl w:val="6E0E9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6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AC16F58"/>
    <w:multiLevelType w:val="multilevel"/>
    <w:tmpl w:val="BA9EC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 w15:restartNumberingAfterBreak="0">
    <w:nsid w:val="3AE17961"/>
    <w:multiLevelType w:val="hybridMultilevel"/>
    <w:tmpl w:val="AC28095C"/>
    <w:lvl w:ilvl="0" w:tplc="EFD8C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7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 w15:restartNumberingAfterBreak="0">
    <w:nsid w:val="43EC7EC8"/>
    <w:multiLevelType w:val="multilevel"/>
    <w:tmpl w:val="06BE2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490A3C78"/>
    <w:multiLevelType w:val="multilevel"/>
    <w:tmpl w:val="F9086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51865798"/>
    <w:multiLevelType w:val="multilevel"/>
    <w:tmpl w:val="74F2E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56460BFE"/>
    <w:multiLevelType w:val="multilevel"/>
    <w:tmpl w:val="89562C6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</w:rPr>
    </w:lvl>
  </w:abstractNum>
  <w:abstractNum w:abstractNumId="39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A3F68FD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1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5B77452"/>
    <w:multiLevelType w:val="multilevel"/>
    <w:tmpl w:val="5FFA6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6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7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6"/>
  </w:num>
  <w:num w:numId="5">
    <w:abstractNumId w:val="7"/>
  </w:num>
  <w:num w:numId="6">
    <w:abstractNumId w:val="46"/>
  </w:num>
  <w:num w:numId="7">
    <w:abstractNumId w:val="4"/>
  </w:num>
  <w:num w:numId="8">
    <w:abstractNumId w:val="42"/>
  </w:num>
  <w:num w:numId="9">
    <w:abstractNumId w:val="3"/>
  </w:num>
  <w:num w:numId="10">
    <w:abstractNumId w:val="47"/>
  </w:num>
  <w:num w:numId="11">
    <w:abstractNumId w:val="28"/>
  </w:num>
  <w:num w:numId="12">
    <w:abstractNumId w:val="41"/>
  </w:num>
  <w:num w:numId="13">
    <w:abstractNumId w:val="22"/>
  </w:num>
  <w:num w:numId="14">
    <w:abstractNumId w:val="48"/>
  </w:num>
  <w:num w:numId="15">
    <w:abstractNumId w:val="49"/>
  </w:num>
  <w:num w:numId="16">
    <w:abstractNumId w:val="13"/>
  </w:num>
  <w:num w:numId="17">
    <w:abstractNumId w:val="9"/>
  </w:num>
  <w:num w:numId="18">
    <w:abstractNumId w:val="20"/>
  </w:num>
  <w:num w:numId="19">
    <w:abstractNumId w:val="10"/>
  </w:num>
  <w:num w:numId="20">
    <w:abstractNumId w:val="17"/>
  </w:num>
  <w:num w:numId="21">
    <w:abstractNumId w:val="24"/>
  </w:num>
  <w:num w:numId="22">
    <w:abstractNumId w:val="39"/>
  </w:num>
  <w:num w:numId="23">
    <w:abstractNumId w:val="36"/>
  </w:num>
  <w:num w:numId="24">
    <w:abstractNumId w:val="29"/>
  </w:num>
  <w:num w:numId="25">
    <w:abstractNumId w:val="19"/>
  </w:num>
  <w:num w:numId="26">
    <w:abstractNumId w:val="21"/>
  </w:num>
  <w:num w:numId="27">
    <w:abstractNumId w:val="2"/>
  </w:num>
  <w:num w:numId="28">
    <w:abstractNumId w:val="43"/>
  </w:num>
  <w:num w:numId="29">
    <w:abstractNumId w:val="44"/>
  </w:num>
  <w:num w:numId="30">
    <w:abstractNumId w:val="34"/>
  </w:num>
  <w:num w:numId="31">
    <w:abstractNumId w:val="32"/>
  </w:num>
  <w:num w:numId="32">
    <w:abstractNumId w:val="15"/>
  </w:num>
  <w:num w:numId="33">
    <w:abstractNumId w:val="12"/>
  </w:num>
  <w:num w:numId="34">
    <w:abstractNumId w:val="31"/>
  </w:num>
  <w:num w:numId="35">
    <w:abstractNumId w:val="37"/>
  </w:num>
  <w:num w:numId="36">
    <w:abstractNumId w:val="6"/>
  </w:num>
  <w:num w:numId="37">
    <w:abstractNumId w:val="23"/>
  </w:num>
  <w:num w:numId="38">
    <w:abstractNumId w:val="38"/>
  </w:num>
  <w:num w:numId="39">
    <w:abstractNumId w:val="5"/>
  </w:num>
  <w:num w:numId="40">
    <w:abstractNumId w:val="40"/>
  </w:num>
  <w:num w:numId="41">
    <w:abstractNumId w:val="30"/>
  </w:num>
  <w:num w:numId="42">
    <w:abstractNumId w:val="1"/>
  </w:num>
  <w:num w:numId="43">
    <w:abstractNumId w:val="33"/>
  </w:num>
  <w:num w:numId="44">
    <w:abstractNumId w:val="35"/>
  </w:num>
  <w:num w:numId="45">
    <w:abstractNumId w:val="14"/>
  </w:num>
  <w:num w:numId="46">
    <w:abstractNumId w:val="25"/>
  </w:num>
  <w:num w:numId="47">
    <w:abstractNumId w:val="8"/>
  </w:num>
  <w:num w:numId="48">
    <w:abstractNumId w:val="18"/>
  </w:num>
  <w:num w:numId="49">
    <w:abstractNumId w:val="0"/>
  </w:num>
  <w:num w:numId="50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648E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922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46EF"/>
    <w:rsid w:val="0013541F"/>
    <w:rsid w:val="001358BC"/>
    <w:rsid w:val="00136275"/>
    <w:rsid w:val="00137EBF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5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35C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0DA9"/>
    <w:rsid w:val="001A110D"/>
    <w:rsid w:val="001A116A"/>
    <w:rsid w:val="001A272B"/>
    <w:rsid w:val="001A3167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6932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23B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668F1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3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5068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846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6A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4AED"/>
    <w:rsid w:val="007E52D8"/>
    <w:rsid w:val="007E7B51"/>
    <w:rsid w:val="007F01BB"/>
    <w:rsid w:val="007F2A3D"/>
    <w:rsid w:val="007F56F1"/>
    <w:rsid w:val="007F56F8"/>
    <w:rsid w:val="007F5E5A"/>
    <w:rsid w:val="007F6704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5327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88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6EB7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68F5"/>
    <w:rsid w:val="00C81724"/>
    <w:rsid w:val="00C820D8"/>
    <w:rsid w:val="00C83688"/>
    <w:rsid w:val="00C849C2"/>
    <w:rsid w:val="00C85245"/>
    <w:rsid w:val="00C860D7"/>
    <w:rsid w:val="00C86625"/>
    <w:rsid w:val="00C8724A"/>
    <w:rsid w:val="00C90824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5AB5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67A6D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0F34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8A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D6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CBB2-43DB-4E00-BDE7-058107CA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9</cp:revision>
  <cp:lastPrinted>2019-11-27T11:33:00Z</cp:lastPrinted>
  <dcterms:created xsi:type="dcterms:W3CDTF">2019-11-27T08:51:00Z</dcterms:created>
  <dcterms:modified xsi:type="dcterms:W3CDTF">2019-11-27T11:34:00Z</dcterms:modified>
</cp:coreProperties>
</file>