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022D93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22D93">
        <w:t>23</w:t>
      </w:r>
      <w:r w:rsidR="005003AD">
        <w:t xml:space="preserve"> </w:t>
      </w:r>
      <w:r w:rsidR="009159C4">
        <w:t>января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022D93">
        <w:t>15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022D93">
        <w:t>16</w:t>
      </w:r>
      <w:bookmarkStart w:id="0" w:name="_GoBack"/>
      <w:bookmarkEnd w:id="0"/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8309C1" w:rsidRDefault="008309C1" w:rsidP="00AA71AF">
      <w:pPr>
        <w:jc w:val="both"/>
      </w:pPr>
    </w:p>
    <w:p w:rsidR="009159C4" w:rsidRPr="00067727" w:rsidRDefault="00067727" w:rsidP="009159C4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 w:rsidR="00022D93"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92172D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22D93">
        <w:rPr>
          <w:rFonts w:eastAsia="Calibri"/>
          <w:sz w:val="22"/>
          <w:szCs w:val="22"/>
        </w:rPr>
        <w:t>вне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8455F" w:rsidRPr="00B47C70" w:rsidRDefault="00822427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90041D" w:rsidRDefault="00067727" w:rsidP="0006772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 w:rsidR="00022D93"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58455F" w:rsidRDefault="00BB1926" w:rsidP="00022D9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022D93" w:rsidRPr="00022D93">
        <w:rPr>
          <w:sz w:val="22"/>
          <w:szCs w:val="22"/>
        </w:rPr>
        <w:t>ИВЦ "</w:t>
      </w:r>
      <w:proofErr w:type="spellStart"/>
      <w:r w:rsidR="00022D93" w:rsidRPr="00022D93">
        <w:rPr>
          <w:sz w:val="22"/>
          <w:szCs w:val="22"/>
        </w:rPr>
        <w:t>Техномир</w:t>
      </w:r>
      <w:proofErr w:type="spellEnd"/>
      <w:r w:rsidR="00022D93" w:rsidRPr="00022D93">
        <w:rPr>
          <w:sz w:val="22"/>
          <w:szCs w:val="22"/>
        </w:rPr>
        <w:t>"</w:t>
      </w:r>
      <w:r w:rsidR="00022D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022D93" w:rsidRPr="00022D93">
        <w:rPr>
          <w:sz w:val="22"/>
          <w:szCs w:val="22"/>
        </w:rPr>
        <w:t>1659052683</w:t>
      </w:r>
      <w:r w:rsidR="00022D93">
        <w:rPr>
          <w:sz w:val="22"/>
          <w:szCs w:val="22"/>
        </w:rPr>
        <w:t xml:space="preserve"> по объекту </w:t>
      </w:r>
      <w:r w:rsidR="00022D93" w:rsidRPr="00022D93">
        <w:rPr>
          <w:sz w:val="22"/>
          <w:szCs w:val="22"/>
        </w:rPr>
        <w:t xml:space="preserve">"Научно-исследовательский и проектный институт по </w:t>
      </w:r>
      <w:proofErr w:type="spellStart"/>
      <w:r w:rsidR="00022D93" w:rsidRPr="00022D93">
        <w:rPr>
          <w:sz w:val="22"/>
          <w:szCs w:val="22"/>
        </w:rPr>
        <w:t>ул.Восстания</w:t>
      </w:r>
      <w:proofErr w:type="spellEnd"/>
      <w:r w:rsidR="00022D93" w:rsidRPr="00022D93">
        <w:rPr>
          <w:sz w:val="22"/>
          <w:szCs w:val="22"/>
        </w:rPr>
        <w:t xml:space="preserve">, д.92А </w:t>
      </w:r>
      <w:proofErr w:type="spellStart"/>
      <w:r w:rsidR="00022D93" w:rsidRPr="00022D93">
        <w:rPr>
          <w:sz w:val="22"/>
          <w:szCs w:val="22"/>
        </w:rPr>
        <w:t>г.Казани</w:t>
      </w:r>
      <w:proofErr w:type="spellEnd"/>
      <w:r w:rsidR="00022D93" w:rsidRPr="00022D93">
        <w:rPr>
          <w:sz w:val="22"/>
          <w:szCs w:val="22"/>
        </w:rPr>
        <w:t>"</w:t>
      </w:r>
    </w:p>
    <w:p w:rsidR="00022D93" w:rsidRDefault="00022D93" w:rsidP="00022D93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8455F" w:rsidRPr="002440E5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8455F" w:rsidRDefault="0058455F" w:rsidP="005845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8455F" w:rsidRPr="005C432C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8455F" w:rsidRDefault="0058455F" w:rsidP="0058455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22D93" w:rsidRPr="00022D93" w:rsidRDefault="00022D93" w:rsidP="00022D93">
      <w:pPr>
        <w:pStyle w:val="a3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22D93">
        <w:rPr>
          <w:sz w:val="22"/>
          <w:szCs w:val="22"/>
        </w:rPr>
        <w:t>ООО ИВЦ "</w:t>
      </w:r>
      <w:proofErr w:type="spellStart"/>
      <w:r w:rsidRPr="00022D93">
        <w:rPr>
          <w:sz w:val="22"/>
          <w:szCs w:val="22"/>
        </w:rPr>
        <w:t>Техномир</w:t>
      </w:r>
      <w:proofErr w:type="spellEnd"/>
      <w:r w:rsidRPr="00022D93">
        <w:rPr>
          <w:sz w:val="22"/>
          <w:szCs w:val="22"/>
        </w:rPr>
        <w:t xml:space="preserve">" ИНН 1659052683 по объекту </w:t>
      </w:r>
      <w:r w:rsidRPr="00022D93">
        <w:rPr>
          <w:sz w:val="22"/>
          <w:szCs w:val="22"/>
        </w:rPr>
        <w:t xml:space="preserve">"Научно-исследовательский и проектный институт по </w:t>
      </w:r>
      <w:proofErr w:type="spellStart"/>
      <w:r w:rsidRPr="00022D93">
        <w:rPr>
          <w:sz w:val="22"/>
          <w:szCs w:val="22"/>
        </w:rPr>
        <w:t>ул.Восстания</w:t>
      </w:r>
      <w:proofErr w:type="spellEnd"/>
      <w:r w:rsidRPr="00022D93">
        <w:rPr>
          <w:sz w:val="22"/>
          <w:szCs w:val="22"/>
        </w:rPr>
        <w:t xml:space="preserve">, д.92А </w:t>
      </w:r>
      <w:proofErr w:type="spellStart"/>
      <w:r w:rsidRPr="00022D93">
        <w:rPr>
          <w:sz w:val="22"/>
          <w:szCs w:val="22"/>
        </w:rPr>
        <w:t>г.Казани</w:t>
      </w:r>
      <w:proofErr w:type="spellEnd"/>
      <w:proofErr w:type="gramStart"/>
      <w:r w:rsidRPr="00022D93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 </w:t>
      </w:r>
      <w:r w:rsidRPr="00022D93">
        <w:rPr>
          <w:sz w:val="22"/>
          <w:szCs w:val="22"/>
        </w:rPr>
        <w:t>з</w:t>
      </w:r>
      <w:r w:rsidRPr="00022D93">
        <w:rPr>
          <w:rFonts w:eastAsia="Calibri"/>
          <w:sz w:val="22"/>
          <w:szCs w:val="22"/>
        </w:rPr>
        <w:t>амечаний</w:t>
      </w:r>
      <w:proofErr w:type="gramEnd"/>
      <w:r w:rsidRPr="00022D93">
        <w:rPr>
          <w:rFonts w:eastAsia="Calibri"/>
          <w:sz w:val="22"/>
          <w:szCs w:val="22"/>
        </w:rPr>
        <w:t xml:space="preserve"> не выявлено, составлен</w:t>
      </w:r>
      <w:r w:rsidRPr="00022D93">
        <w:rPr>
          <w:sz w:val="22"/>
          <w:szCs w:val="22"/>
        </w:rPr>
        <w:t xml:space="preserve"> положительный Акт проверки, дело передать </w:t>
      </w:r>
      <w:r w:rsidRPr="00022D93">
        <w:rPr>
          <w:rFonts w:eastAsia="Calibri"/>
          <w:sz w:val="22"/>
          <w:szCs w:val="22"/>
        </w:rPr>
        <w:t>в архив.</w:t>
      </w:r>
    </w:p>
    <w:p w:rsidR="00022D93" w:rsidRDefault="00022D93" w:rsidP="0058455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</w:p>
    <w:p w:rsidR="0090041D" w:rsidRDefault="0090041D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022D93" w:rsidRDefault="00022D93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022D93" w:rsidRDefault="00022D93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022D93" w:rsidRDefault="00022D93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022D93" w:rsidRPr="0090041D" w:rsidRDefault="00022D93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D6563F" w:rsidRPr="00B47C70" w:rsidRDefault="0090041D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 w:rsidR="00392460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6563F" w:rsidRPr="007E6917" w:rsidRDefault="00D6563F" w:rsidP="00B3364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022D93">
        <w:rPr>
          <w:sz w:val="22"/>
          <w:szCs w:val="22"/>
        </w:rPr>
        <w:t>вне</w:t>
      </w:r>
      <w:r w:rsidR="003A0BB0"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D6563F" w:rsidRDefault="00022D93" w:rsidP="00022D9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2D93">
        <w:rPr>
          <w:sz w:val="22"/>
          <w:szCs w:val="22"/>
        </w:rPr>
        <w:t>ИВЦ "</w:t>
      </w:r>
      <w:proofErr w:type="spellStart"/>
      <w:r w:rsidRPr="00022D93">
        <w:rPr>
          <w:sz w:val="22"/>
          <w:szCs w:val="22"/>
        </w:rPr>
        <w:t>Техномир</w:t>
      </w:r>
      <w:proofErr w:type="spellEnd"/>
      <w:r w:rsidRPr="00022D9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22D93">
        <w:rPr>
          <w:sz w:val="22"/>
          <w:szCs w:val="22"/>
        </w:rPr>
        <w:t>1659052683</w:t>
      </w:r>
      <w:r>
        <w:rPr>
          <w:sz w:val="22"/>
          <w:szCs w:val="22"/>
        </w:rPr>
        <w:t xml:space="preserve"> по объекту</w:t>
      </w:r>
      <w:r w:rsidRPr="00022D93">
        <w:t xml:space="preserve"> </w:t>
      </w:r>
      <w:r w:rsidRPr="00022D93">
        <w:rPr>
          <w:sz w:val="22"/>
          <w:szCs w:val="22"/>
        </w:rPr>
        <w:t xml:space="preserve">"Административное здание со встроенными торговыми помещениями по </w:t>
      </w:r>
      <w:proofErr w:type="spellStart"/>
      <w:r w:rsidRPr="00022D93">
        <w:rPr>
          <w:sz w:val="22"/>
          <w:szCs w:val="22"/>
        </w:rPr>
        <w:t>ул.Вагапова</w:t>
      </w:r>
      <w:proofErr w:type="spellEnd"/>
      <w:r w:rsidRPr="00022D93">
        <w:rPr>
          <w:sz w:val="22"/>
          <w:szCs w:val="22"/>
        </w:rPr>
        <w:t xml:space="preserve"> д.8, Советского района </w:t>
      </w:r>
      <w:proofErr w:type="spellStart"/>
      <w:r w:rsidRPr="00022D93">
        <w:rPr>
          <w:sz w:val="22"/>
          <w:szCs w:val="22"/>
        </w:rPr>
        <w:t>г.Казани</w:t>
      </w:r>
      <w:proofErr w:type="spellEnd"/>
      <w:r w:rsidRPr="00022D93">
        <w:rPr>
          <w:sz w:val="22"/>
          <w:szCs w:val="22"/>
        </w:rPr>
        <w:t>"</w:t>
      </w:r>
    </w:p>
    <w:p w:rsidR="00D6563F" w:rsidRPr="005003AD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022D93" w:rsidRPr="00022D93" w:rsidRDefault="00022D93" w:rsidP="00022D93">
      <w:pPr>
        <w:pStyle w:val="a3"/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22D93">
        <w:rPr>
          <w:sz w:val="22"/>
          <w:szCs w:val="22"/>
        </w:rPr>
        <w:t>ООО ИВЦ "</w:t>
      </w:r>
      <w:proofErr w:type="spellStart"/>
      <w:r w:rsidRPr="00022D93">
        <w:rPr>
          <w:sz w:val="22"/>
          <w:szCs w:val="22"/>
        </w:rPr>
        <w:t>Техномир</w:t>
      </w:r>
      <w:proofErr w:type="spellEnd"/>
      <w:r w:rsidRPr="00022D93">
        <w:rPr>
          <w:sz w:val="22"/>
          <w:szCs w:val="22"/>
        </w:rPr>
        <w:t xml:space="preserve">" ИНН 1659052683 по объекту "Административное здание со встроенными торговыми помещениями по </w:t>
      </w:r>
      <w:proofErr w:type="spellStart"/>
      <w:r w:rsidRPr="00022D93">
        <w:rPr>
          <w:sz w:val="22"/>
          <w:szCs w:val="22"/>
        </w:rPr>
        <w:t>ул.Вагапова</w:t>
      </w:r>
      <w:proofErr w:type="spellEnd"/>
      <w:r w:rsidRPr="00022D93">
        <w:rPr>
          <w:sz w:val="22"/>
          <w:szCs w:val="22"/>
        </w:rPr>
        <w:t xml:space="preserve"> д.8, Советского района </w:t>
      </w:r>
      <w:proofErr w:type="spellStart"/>
      <w:r w:rsidRPr="00022D93">
        <w:rPr>
          <w:sz w:val="22"/>
          <w:szCs w:val="22"/>
        </w:rPr>
        <w:t>г.Казани</w:t>
      </w:r>
      <w:proofErr w:type="spellEnd"/>
      <w:proofErr w:type="gramStart"/>
      <w:r w:rsidRPr="00022D93">
        <w:rPr>
          <w:sz w:val="22"/>
          <w:szCs w:val="22"/>
        </w:rPr>
        <w:t>"  з</w:t>
      </w:r>
      <w:r w:rsidRPr="00022D93">
        <w:rPr>
          <w:rFonts w:eastAsia="Calibri"/>
          <w:sz w:val="22"/>
          <w:szCs w:val="22"/>
        </w:rPr>
        <w:t>амечаний</w:t>
      </w:r>
      <w:proofErr w:type="gramEnd"/>
      <w:r w:rsidRPr="00022D93">
        <w:rPr>
          <w:rFonts w:eastAsia="Calibri"/>
          <w:sz w:val="22"/>
          <w:szCs w:val="22"/>
        </w:rPr>
        <w:t xml:space="preserve"> не выявлено, составлен</w:t>
      </w:r>
      <w:r w:rsidRPr="00022D93">
        <w:rPr>
          <w:sz w:val="22"/>
          <w:szCs w:val="22"/>
        </w:rPr>
        <w:t xml:space="preserve"> положительный Акт проверки, дело передать </w:t>
      </w:r>
      <w:r w:rsidRPr="00022D93">
        <w:rPr>
          <w:rFonts w:eastAsia="Calibri"/>
          <w:sz w:val="22"/>
          <w:szCs w:val="22"/>
        </w:rPr>
        <w:t>в архив.</w:t>
      </w:r>
    </w:p>
    <w:p w:rsidR="00B33648" w:rsidRPr="00E17ACB" w:rsidRDefault="00B33648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 xml:space="preserve">Контрольного </w:t>
      </w:r>
      <w:r w:rsidR="00955BD9">
        <w:t>отдела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</w:t>
      </w:r>
      <w:r w:rsidR="00955BD9">
        <w:t>отдела</w:t>
      </w:r>
      <w:r>
        <w:t xml:space="preserve">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392460" w:rsidRDefault="00392460" w:rsidP="00763B93">
      <w:pPr>
        <w:tabs>
          <w:tab w:val="left" w:pos="900"/>
        </w:tabs>
      </w:pPr>
    </w:p>
    <w:p w:rsidR="00E17ACB" w:rsidRDefault="00E17ACB" w:rsidP="00763B93">
      <w:pPr>
        <w:tabs>
          <w:tab w:val="left" w:pos="900"/>
        </w:tabs>
      </w:pPr>
    </w:p>
    <w:p w:rsidR="00295A10" w:rsidRPr="002040F1" w:rsidRDefault="00B47C70" w:rsidP="00955BD9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="00955BD9">
        <w:t>отдела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 xml:space="preserve">Контрольного </w:t>
      </w:r>
      <w:r w:rsidR="00955BD9">
        <w:t>отдела</w:t>
      </w:r>
      <w:r w:rsidRPr="002040F1">
        <w:t xml:space="preserve"> Союза                                             </w:t>
      </w:r>
      <w:r w:rsidR="00955BD9">
        <w:t xml:space="preserve">                               </w:t>
      </w:r>
      <w:r w:rsidR="00454799">
        <w:t xml:space="preserve"> </w:t>
      </w:r>
      <w:r w:rsidR="00392460">
        <w:t xml:space="preserve"> </w:t>
      </w:r>
      <w:proofErr w:type="spellStart"/>
      <w:r w:rsidR="00955BD9">
        <w:t>Камартдинова</w:t>
      </w:r>
      <w:proofErr w:type="spellEnd"/>
      <w:r w:rsidR="00955BD9">
        <w:t xml:space="preserve"> А.Р.</w:t>
      </w:r>
      <w:r w:rsidR="00B47C70">
        <w:t xml:space="preserve">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9A" w:rsidRDefault="004E189A" w:rsidP="005F08B6">
      <w:r>
        <w:separator/>
      </w:r>
    </w:p>
  </w:endnote>
  <w:endnote w:type="continuationSeparator" w:id="0">
    <w:p w:rsidR="004E189A" w:rsidRDefault="004E189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EB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9A" w:rsidRDefault="004E189A" w:rsidP="005F08B6">
      <w:r>
        <w:separator/>
      </w:r>
    </w:p>
  </w:footnote>
  <w:footnote w:type="continuationSeparator" w:id="0">
    <w:p w:rsidR="004E189A" w:rsidRDefault="004E189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6F8D"/>
    <w:multiLevelType w:val="hybridMultilevel"/>
    <w:tmpl w:val="8912D884"/>
    <w:lvl w:ilvl="0" w:tplc="095ED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2D93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6194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89A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5EB7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5A6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5E0E-0290-4049-8801-A4BC6630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5</cp:revision>
  <cp:lastPrinted>2020-01-23T12:52:00Z</cp:lastPrinted>
  <dcterms:created xsi:type="dcterms:W3CDTF">2019-12-27T07:36:00Z</dcterms:created>
  <dcterms:modified xsi:type="dcterms:W3CDTF">2020-01-23T12:54:00Z</dcterms:modified>
</cp:coreProperties>
</file>