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99" w:rsidRPr="00331496" w:rsidRDefault="00062B99" w:rsidP="00062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ПРОТОКОЛ № 2</w:t>
      </w:r>
      <w:r w:rsidR="00335EC1">
        <w:rPr>
          <w:rFonts w:ascii="Times New Roman" w:hAnsi="Times New Roman" w:cs="Times New Roman"/>
          <w:b/>
          <w:sz w:val="24"/>
          <w:szCs w:val="24"/>
        </w:rPr>
        <w:t>7</w:t>
      </w:r>
    </w:p>
    <w:p w:rsidR="00062B99" w:rsidRPr="00331496" w:rsidRDefault="00AB3446" w:rsidP="00062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082F06">
        <w:rPr>
          <w:rFonts w:ascii="Times New Roman" w:hAnsi="Times New Roman" w:cs="Times New Roman"/>
          <w:b/>
          <w:sz w:val="24"/>
          <w:szCs w:val="24"/>
        </w:rPr>
        <w:t>о</w:t>
      </w:r>
      <w:r w:rsidR="00062B99" w:rsidRPr="00331496">
        <w:rPr>
          <w:rFonts w:ascii="Times New Roman" w:hAnsi="Times New Roman" w:cs="Times New Roman"/>
          <w:b/>
          <w:sz w:val="24"/>
          <w:szCs w:val="24"/>
        </w:rPr>
        <w:t>чередного общего собрания членов Союза</w:t>
      </w:r>
    </w:p>
    <w:p w:rsidR="00062B99" w:rsidRPr="00331496" w:rsidRDefault="00062B99" w:rsidP="00062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содействия в развитии строительства</w:t>
      </w:r>
    </w:p>
    <w:p w:rsidR="00062B99" w:rsidRPr="00331496" w:rsidRDefault="00062B99" w:rsidP="00062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062B99" w:rsidRPr="00AB3446" w:rsidRDefault="00062B99" w:rsidP="00062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«Объединение профессиональных строителей»</w:t>
      </w:r>
    </w:p>
    <w:p w:rsidR="00AB3446" w:rsidRPr="00AB3446" w:rsidRDefault="00AB3446" w:rsidP="00AB34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2B99" w:rsidRDefault="00AB3446" w:rsidP="00062B9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внеочередного Общего собрания:</w:t>
      </w:r>
      <w:r w:rsidR="00062B99" w:rsidRPr="0033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B99">
        <w:rPr>
          <w:rFonts w:ascii="Times New Roman" w:hAnsi="Times New Roman" w:cs="Times New Roman"/>
          <w:b/>
          <w:sz w:val="24"/>
          <w:szCs w:val="24"/>
        </w:rPr>
        <w:t>26</w:t>
      </w:r>
      <w:r w:rsidR="00062B99" w:rsidRPr="00F8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B99">
        <w:rPr>
          <w:rFonts w:ascii="Times New Roman" w:hAnsi="Times New Roman" w:cs="Times New Roman"/>
          <w:b/>
          <w:sz w:val="24"/>
          <w:szCs w:val="24"/>
        </w:rPr>
        <w:t>октября 2021</w:t>
      </w:r>
      <w:r w:rsidR="00062B99" w:rsidRPr="00F8044B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AB3446" w:rsidRPr="00F8044B" w:rsidRDefault="00AB3446" w:rsidP="00062B9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составления настоящего Протокола: 26 октября 2021 года.</w:t>
      </w:r>
    </w:p>
    <w:p w:rsidR="00062B99" w:rsidRPr="00F8044B" w:rsidRDefault="00062B99" w:rsidP="00062B99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44B">
        <w:rPr>
          <w:rFonts w:ascii="Times New Roman" w:hAnsi="Times New Roman" w:cs="Times New Roman"/>
          <w:b/>
          <w:sz w:val="24"/>
          <w:szCs w:val="24"/>
        </w:rPr>
        <w:t>Место проведения: г. Казань ул. Петербургская, 55 (Отель Suleiman Palace Hotel, Конференц-зал «Шафран Браун»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8044B">
        <w:rPr>
          <w:rFonts w:ascii="Times New Roman" w:hAnsi="Times New Roman" w:cs="Times New Roman"/>
          <w:b/>
          <w:sz w:val="24"/>
          <w:szCs w:val="24"/>
        </w:rPr>
        <w:t>.</w:t>
      </w:r>
    </w:p>
    <w:p w:rsidR="00062B99" w:rsidRPr="00F8044B" w:rsidRDefault="00062B99" w:rsidP="00062B9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44B">
        <w:rPr>
          <w:rFonts w:ascii="Times New Roman" w:hAnsi="Times New Roman" w:cs="Times New Roman"/>
          <w:b/>
          <w:sz w:val="24"/>
          <w:szCs w:val="24"/>
        </w:rPr>
        <w:t>Время начала регистрации: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044B">
        <w:rPr>
          <w:rFonts w:ascii="Times New Roman" w:hAnsi="Times New Roman" w:cs="Times New Roman"/>
          <w:b/>
          <w:sz w:val="24"/>
          <w:szCs w:val="24"/>
        </w:rPr>
        <w:t>:00</w:t>
      </w:r>
    </w:p>
    <w:p w:rsidR="00062B99" w:rsidRPr="00F8044B" w:rsidRDefault="00062B99" w:rsidP="00062B9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44B">
        <w:rPr>
          <w:rFonts w:ascii="Times New Roman" w:hAnsi="Times New Roman" w:cs="Times New Roman"/>
          <w:b/>
          <w:sz w:val="24"/>
          <w:szCs w:val="24"/>
        </w:rPr>
        <w:t>Время окончания регистрации: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044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044B">
        <w:rPr>
          <w:rFonts w:ascii="Times New Roman" w:hAnsi="Times New Roman" w:cs="Times New Roman"/>
          <w:b/>
          <w:sz w:val="24"/>
          <w:szCs w:val="24"/>
        </w:rPr>
        <w:t>0</w:t>
      </w:r>
    </w:p>
    <w:p w:rsidR="00062B99" w:rsidRPr="00F8044B" w:rsidRDefault="00062B99" w:rsidP="00062B9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44B">
        <w:rPr>
          <w:rFonts w:ascii="Times New Roman" w:hAnsi="Times New Roman" w:cs="Times New Roman"/>
          <w:b/>
          <w:sz w:val="24"/>
          <w:szCs w:val="24"/>
        </w:rPr>
        <w:t>Время начала Собрания: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044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044B">
        <w:rPr>
          <w:rFonts w:ascii="Times New Roman" w:hAnsi="Times New Roman" w:cs="Times New Roman"/>
          <w:b/>
          <w:sz w:val="24"/>
          <w:szCs w:val="24"/>
        </w:rPr>
        <w:t>0</w:t>
      </w:r>
      <w:r w:rsidRPr="00F80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8044B">
        <w:rPr>
          <w:rFonts w:ascii="Times New Roman" w:hAnsi="Times New Roman" w:cs="Times New Roman"/>
          <w:b/>
          <w:sz w:val="24"/>
          <w:szCs w:val="24"/>
        </w:rPr>
        <w:tab/>
      </w:r>
      <w:r w:rsidRPr="00F8044B">
        <w:rPr>
          <w:rFonts w:ascii="Times New Roman" w:hAnsi="Times New Roman" w:cs="Times New Roman"/>
          <w:b/>
          <w:sz w:val="24"/>
          <w:szCs w:val="24"/>
        </w:rPr>
        <w:tab/>
      </w:r>
      <w:r w:rsidRPr="00F8044B">
        <w:rPr>
          <w:rFonts w:ascii="Times New Roman" w:hAnsi="Times New Roman" w:cs="Times New Roman"/>
          <w:b/>
          <w:sz w:val="24"/>
          <w:szCs w:val="24"/>
        </w:rPr>
        <w:tab/>
      </w:r>
      <w:r w:rsidRPr="00F8044B">
        <w:rPr>
          <w:rFonts w:ascii="Times New Roman" w:hAnsi="Times New Roman" w:cs="Times New Roman"/>
          <w:b/>
          <w:sz w:val="24"/>
          <w:szCs w:val="24"/>
        </w:rPr>
        <w:tab/>
      </w:r>
      <w:r w:rsidRPr="00F8044B">
        <w:rPr>
          <w:rFonts w:ascii="Times New Roman" w:hAnsi="Times New Roman" w:cs="Times New Roman"/>
          <w:b/>
          <w:sz w:val="24"/>
          <w:szCs w:val="24"/>
        </w:rPr>
        <w:tab/>
      </w:r>
    </w:p>
    <w:p w:rsidR="007D2C75" w:rsidRPr="00F75ED3" w:rsidRDefault="00062B99" w:rsidP="00062B99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8044B">
        <w:rPr>
          <w:rFonts w:ascii="Times New Roman" w:hAnsi="Times New Roman" w:cs="Times New Roman"/>
          <w:b/>
          <w:sz w:val="24"/>
          <w:szCs w:val="24"/>
        </w:rPr>
        <w:t xml:space="preserve">Время окончания Собрания: </w:t>
      </w:r>
      <w:r w:rsidRPr="00A6205A">
        <w:rPr>
          <w:rFonts w:ascii="Times New Roman" w:hAnsi="Times New Roman" w:cs="Times New Roman"/>
          <w:b/>
          <w:sz w:val="24"/>
          <w:szCs w:val="24"/>
        </w:rPr>
        <w:t>13:</w:t>
      </w:r>
      <w:r w:rsidR="00AB3446" w:rsidRPr="00A6205A">
        <w:rPr>
          <w:rFonts w:ascii="Times New Roman" w:hAnsi="Times New Roman" w:cs="Times New Roman"/>
          <w:b/>
          <w:sz w:val="24"/>
          <w:szCs w:val="24"/>
        </w:rPr>
        <w:t>00</w:t>
      </w:r>
    </w:p>
    <w:p w:rsidR="007D2C75" w:rsidRPr="00F75ED3" w:rsidRDefault="007D2C75" w:rsidP="007D2C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4988" w:rsidRDefault="00314988" w:rsidP="0031498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B3446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>очередном Общем собрании членов Союза содействия в развитии строительства саморегулируемой организации «Объединение профессиональных строителей» (далее Союз) из 565</w:t>
      </w:r>
      <w:r w:rsidR="00E330D7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016422">
        <w:rPr>
          <w:rFonts w:ascii="Times New Roman" w:hAnsi="Times New Roman" w:cs="Times New Roman"/>
          <w:sz w:val="24"/>
          <w:szCs w:val="24"/>
        </w:rPr>
        <w:t>зарегистрировано для</w:t>
      </w:r>
      <w:r w:rsidR="00AB3446">
        <w:rPr>
          <w:rFonts w:ascii="Times New Roman" w:hAnsi="Times New Roman" w:cs="Times New Roman"/>
          <w:sz w:val="24"/>
          <w:szCs w:val="24"/>
        </w:rPr>
        <w:t xml:space="preserve"> участия по вопросам повестки дня </w:t>
      </w:r>
      <w:r w:rsidR="00E330D7">
        <w:rPr>
          <w:rFonts w:ascii="Times New Roman" w:hAnsi="Times New Roman" w:cs="Times New Roman"/>
          <w:sz w:val="24"/>
          <w:szCs w:val="24"/>
        </w:rPr>
        <w:t>322 члена</w:t>
      </w:r>
      <w:r w:rsidR="007F2A8F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B4D79">
        <w:rPr>
          <w:rFonts w:ascii="Times New Roman" w:hAnsi="Times New Roman" w:cs="Times New Roman"/>
          <w:sz w:val="24"/>
          <w:szCs w:val="24"/>
        </w:rPr>
        <w:t>56,9</w:t>
      </w:r>
      <w:r>
        <w:rPr>
          <w:rFonts w:ascii="Times New Roman" w:hAnsi="Times New Roman" w:cs="Times New Roman"/>
          <w:sz w:val="24"/>
          <w:szCs w:val="24"/>
        </w:rPr>
        <w:t xml:space="preserve"> % от общего числа членов Союза.</w:t>
      </w:r>
      <w:r w:rsidR="00AB3446">
        <w:rPr>
          <w:rFonts w:ascii="Times New Roman" w:hAnsi="Times New Roman" w:cs="Times New Roman"/>
          <w:sz w:val="24"/>
          <w:szCs w:val="24"/>
        </w:rPr>
        <w:t xml:space="preserve"> Общее собрание членов Союза правомочно принимать решения по всем вопросам повестки дня.</w:t>
      </w:r>
      <w:r w:rsidR="007F2A8F">
        <w:rPr>
          <w:rFonts w:ascii="Times New Roman" w:hAnsi="Times New Roman" w:cs="Times New Roman"/>
          <w:sz w:val="24"/>
          <w:szCs w:val="24"/>
        </w:rPr>
        <w:t xml:space="preserve"> </w:t>
      </w:r>
      <w:r w:rsidR="00AB3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DF" w:rsidRDefault="000764DF" w:rsidP="0031498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14988" w:rsidRDefault="00314988" w:rsidP="0031498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собрании присутствовали без права голоса: </w:t>
      </w:r>
    </w:p>
    <w:p w:rsidR="00314988" w:rsidRDefault="009B1561" w:rsidP="00314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Галиуллин Ринат Фа</w:t>
      </w:r>
      <w:r w:rsidR="00314988">
        <w:rPr>
          <w:rFonts w:ascii="Times New Roman" w:hAnsi="Times New Roman" w:cs="Times New Roman"/>
          <w:sz w:val="24"/>
          <w:szCs w:val="24"/>
        </w:rPr>
        <w:t xml:space="preserve">ргатович – Президент Союза, </w:t>
      </w:r>
    </w:p>
    <w:p w:rsidR="00314988" w:rsidRDefault="00314988" w:rsidP="00314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Касанова Наталья Николаевна – Руковод</w:t>
      </w:r>
      <w:r w:rsidR="00016422">
        <w:rPr>
          <w:rFonts w:ascii="Times New Roman" w:hAnsi="Times New Roman" w:cs="Times New Roman"/>
          <w:sz w:val="24"/>
          <w:szCs w:val="24"/>
        </w:rPr>
        <w:t>итель контрольного отдела Союза,</w:t>
      </w:r>
    </w:p>
    <w:p w:rsidR="00314988" w:rsidRDefault="00314988" w:rsidP="00314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Самкаев Эльдар Рустамович – Начальн</w:t>
      </w:r>
      <w:r w:rsidR="00016422">
        <w:rPr>
          <w:rFonts w:ascii="Times New Roman" w:hAnsi="Times New Roman" w:cs="Times New Roman"/>
          <w:sz w:val="24"/>
          <w:szCs w:val="24"/>
        </w:rPr>
        <w:t>ик дисциплинарного отдела Союза,</w:t>
      </w:r>
    </w:p>
    <w:p w:rsidR="00B31408" w:rsidRDefault="00314988" w:rsidP="00314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988">
        <w:rPr>
          <w:rFonts w:ascii="Times New Roman" w:hAnsi="Times New Roman" w:cs="Times New Roman"/>
          <w:sz w:val="24"/>
          <w:szCs w:val="24"/>
        </w:rPr>
        <w:t>Сиразова Гельназ Гусмановна</w:t>
      </w:r>
      <w:r>
        <w:rPr>
          <w:sz w:val="24"/>
          <w:szCs w:val="24"/>
        </w:rPr>
        <w:t xml:space="preserve">  </w:t>
      </w:r>
      <w:r w:rsidRPr="009B1561">
        <w:rPr>
          <w:rFonts w:ascii="Times New Roman" w:hAnsi="Times New Roman" w:cs="Times New Roman"/>
          <w:sz w:val="24"/>
          <w:szCs w:val="24"/>
        </w:rPr>
        <w:t>– Офис-менеджер Союза.</w:t>
      </w:r>
    </w:p>
    <w:p w:rsidR="00F75ED3" w:rsidRDefault="00F75ED3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14988" w:rsidRDefault="00314988" w:rsidP="0031498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11.5.3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 Союза функции председательствующего на</w:t>
      </w:r>
      <w:r w:rsidR="00AB3446">
        <w:rPr>
          <w:rFonts w:ascii="Times New Roman" w:hAnsi="Times New Roman" w:cs="Times New Roman"/>
          <w:sz w:val="24"/>
          <w:szCs w:val="24"/>
        </w:rPr>
        <w:t xml:space="preserve"> Общем</w:t>
      </w:r>
      <w:r>
        <w:rPr>
          <w:rFonts w:ascii="Times New Roman" w:hAnsi="Times New Roman" w:cs="Times New Roman"/>
          <w:sz w:val="24"/>
          <w:szCs w:val="24"/>
        </w:rPr>
        <w:t xml:space="preserve"> собрании выполняет Председатель Совета Союза Сепиашвили Ян Ревазович.</w:t>
      </w:r>
    </w:p>
    <w:p w:rsidR="00314988" w:rsidRDefault="00314988" w:rsidP="0031498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9F0EB1" w:rsidRPr="00627AF6" w:rsidRDefault="009F0EB1" w:rsidP="00314988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Организационные вопросы:</w:t>
      </w:r>
    </w:p>
    <w:p w:rsidR="009F0EB1" w:rsidRDefault="009F0EB1" w:rsidP="009F0E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секретаря внеочередно</w:t>
      </w:r>
      <w:r w:rsidR="00016422">
        <w:rPr>
          <w:rFonts w:ascii="Times New Roman" w:hAnsi="Times New Roman" w:cs="Times New Roman"/>
          <w:sz w:val="24"/>
          <w:szCs w:val="24"/>
        </w:rPr>
        <w:t>го Общего собрания членов Союза.</w:t>
      </w:r>
    </w:p>
    <w:p w:rsidR="009F0EB1" w:rsidRDefault="009F0EB1" w:rsidP="009F0E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счетной комиссии вне</w:t>
      </w:r>
      <w:r w:rsidR="007F2A8F">
        <w:rPr>
          <w:rFonts w:ascii="Times New Roman" w:hAnsi="Times New Roman" w:cs="Times New Roman"/>
          <w:sz w:val="24"/>
          <w:szCs w:val="24"/>
        </w:rPr>
        <w:t>очередного Общ</w:t>
      </w:r>
      <w:r>
        <w:rPr>
          <w:rFonts w:ascii="Times New Roman" w:hAnsi="Times New Roman" w:cs="Times New Roman"/>
          <w:sz w:val="24"/>
          <w:szCs w:val="24"/>
        </w:rPr>
        <w:t xml:space="preserve">его собрания </w:t>
      </w:r>
      <w:r w:rsidR="00016422">
        <w:rPr>
          <w:rFonts w:ascii="Times New Roman" w:hAnsi="Times New Roman" w:cs="Times New Roman"/>
          <w:sz w:val="24"/>
          <w:szCs w:val="24"/>
        </w:rPr>
        <w:t>членов Союза.</w:t>
      </w:r>
    </w:p>
    <w:p w:rsidR="009F0EB1" w:rsidRDefault="009F0EB1" w:rsidP="009F0E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Утверждения повестки дня внеочередного общего собрания членов Союза.</w:t>
      </w:r>
    </w:p>
    <w:p w:rsidR="009F0EB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EB1" w:rsidRPr="00016422" w:rsidRDefault="009F0EB1" w:rsidP="009F0E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22">
        <w:rPr>
          <w:rFonts w:ascii="Times New Roman" w:hAnsi="Times New Roman" w:cs="Times New Roman"/>
          <w:b/>
          <w:sz w:val="24"/>
          <w:szCs w:val="24"/>
        </w:rPr>
        <w:t>По первому организационному вопросу:</w:t>
      </w:r>
    </w:p>
    <w:p w:rsidR="009F0EB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Сепиашвили Ян Ревазович с предложением избрать секретарём внеочередного Общего собрания членов Союза </w:t>
      </w:r>
      <w:r w:rsidR="00627AF6">
        <w:rPr>
          <w:rFonts w:ascii="Times New Roman" w:hAnsi="Times New Roman" w:cs="Times New Roman"/>
          <w:sz w:val="24"/>
          <w:szCs w:val="24"/>
        </w:rPr>
        <w:t>Галиул</w:t>
      </w:r>
      <w:r w:rsidR="007F2A8F">
        <w:rPr>
          <w:rFonts w:ascii="Times New Roman" w:hAnsi="Times New Roman" w:cs="Times New Roman"/>
          <w:sz w:val="24"/>
          <w:szCs w:val="24"/>
        </w:rPr>
        <w:t>л</w:t>
      </w:r>
      <w:r w:rsidR="00627AF6">
        <w:rPr>
          <w:rFonts w:ascii="Times New Roman" w:hAnsi="Times New Roman" w:cs="Times New Roman"/>
          <w:sz w:val="24"/>
          <w:szCs w:val="24"/>
        </w:rPr>
        <w:t>ина Рината Фаргатовича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7AF6"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Союза. </w:t>
      </w:r>
    </w:p>
    <w:p w:rsidR="009F0EB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9F0EB1" w:rsidRPr="009F0EB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14988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1561">
        <w:rPr>
          <w:rFonts w:ascii="Times New Roman" w:hAnsi="Times New Roman" w:cs="Times New Roman"/>
          <w:b/>
          <w:sz w:val="24"/>
          <w:szCs w:val="24"/>
        </w:rPr>
        <w:t>«ЗА»</w:t>
      </w:r>
      <w:r>
        <w:rPr>
          <w:rFonts w:ascii="Times New Roman" w:hAnsi="Times New Roman" w:cs="Times New Roman"/>
          <w:sz w:val="24"/>
          <w:szCs w:val="24"/>
        </w:rPr>
        <w:t xml:space="preserve"> - 322 голоса </w:t>
      </w:r>
      <w:r w:rsidRPr="009B1561">
        <w:rPr>
          <w:rFonts w:ascii="Times New Roman" w:hAnsi="Times New Roman" w:cs="Times New Roman"/>
          <w:b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 xml:space="preserve"> - 0 </w:t>
      </w:r>
      <w:r w:rsidR="007F2A8F" w:rsidRPr="00016422">
        <w:rPr>
          <w:rFonts w:ascii="Times New Roman" w:hAnsi="Times New Roman" w:cs="Times New Roman"/>
          <w:b/>
          <w:sz w:val="24"/>
          <w:szCs w:val="24"/>
        </w:rPr>
        <w:t>«</w:t>
      </w:r>
      <w:r w:rsidRPr="00016422">
        <w:rPr>
          <w:rFonts w:ascii="Times New Roman" w:hAnsi="Times New Roman" w:cs="Times New Roman"/>
          <w:b/>
          <w:sz w:val="24"/>
          <w:szCs w:val="24"/>
        </w:rPr>
        <w:t>ВОЗДЕРЖАЛ</w:t>
      </w:r>
      <w:r w:rsidR="00AB341F" w:rsidRPr="00016422">
        <w:rPr>
          <w:rFonts w:ascii="Times New Roman" w:hAnsi="Times New Roman" w:cs="Times New Roman"/>
          <w:b/>
          <w:sz w:val="24"/>
          <w:szCs w:val="24"/>
        </w:rPr>
        <w:t>ИСЬ</w:t>
      </w:r>
      <w:r w:rsidR="007F2A8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561">
        <w:rPr>
          <w:rFonts w:ascii="Times New Roman" w:hAnsi="Times New Roman" w:cs="Times New Roman"/>
          <w:sz w:val="24"/>
          <w:szCs w:val="24"/>
        </w:rPr>
        <w:t xml:space="preserve">- </w:t>
      </w:r>
      <w:r w:rsidR="00016422">
        <w:rPr>
          <w:rFonts w:ascii="Times New Roman" w:hAnsi="Times New Roman" w:cs="Times New Roman"/>
          <w:sz w:val="24"/>
          <w:szCs w:val="24"/>
        </w:rPr>
        <w:t>0</w:t>
      </w:r>
    </w:p>
    <w:p w:rsidR="009F0EB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«ЗА» принято.</w:t>
      </w:r>
    </w:p>
    <w:p w:rsidR="009F0EB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Избрать секретарём внеочередного Общего собрания членов Союза </w:t>
      </w:r>
      <w:r w:rsidR="00627AF6">
        <w:rPr>
          <w:rFonts w:ascii="Times New Roman" w:hAnsi="Times New Roman" w:cs="Times New Roman"/>
          <w:sz w:val="24"/>
          <w:szCs w:val="24"/>
        </w:rPr>
        <w:t>Галиул</w:t>
      </w:r>
      <w:r w:rsidR="007F2A8F">
        <w:rPr>
          <w:rFonts w:ascii="Times New Roman" w:hAnsi="Times New Roman" w:cs="Times New Roman"/>
          <w:sz w:val="24"/>
          <w:szCs w:val="24"/>
        </w:rPr>
        <w:t>л</w:t>
      </w:r>
      <w:r w:rsidR="00627AF6">
        <w:rPr>
          <w:rFonts w:ascii="Times New Roman" w:hAnsi="Times New Roman" w:cs="Times New Roman"/>
          <w:sz w:val="24"/>
          <w:szCs w:val="24"/>
        </w:rPr>
        <w:t>ина Рината Фаргатовича, Президента 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EB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EB1" w:rsidRPr="00016422" w:rsidRDefault="009F0EB1" w:rsidP="009F0E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22">
        <w:rPr>
          <w:rFonts w:ascii="Times New Roman" w:hAnsi="Times New Roman" w:cs="Times New Roman"/>
          <w:b/>
          <w:sz w:val="24"/>
          <w:szCs w:val="24"/>
        </w:rPr>
        <w:t>По второму организационному вопросу:</w:t>
      </w:r>
    </w:p>
    <w:p w:rsidR="009F0EB1" w:rsidRDefault="007F2A8F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Выступал Сепиашвили Ян Р</w:t>
      </w:r>
      <w:r w:rsidR="009F0EB1">
        <w:rPr>
          <w:rFonts w:ascii="Times New Roman" w:hAnsi="Times New Roman" w:cs="Times New Roman"/>
          <w:sz w:val="24"/>
          <w:szCs w:val="24"/>
        </w:rPr>
        <w:t>евазович с предложением избрать счётную комиссию в количестве 3</w:t>
      </w:r>
      <w:r w:rsidR="00016422">
        <w:rPr>
          <w:rFonts w:ascii="Times New Roman" w:hAnsi="Times New Roman" w:cs="Times New Roman"/>
          <w:sz w:val="24"/>
          <w:szCs w:val="24"/>
        </w:rPr>
        <w:t xml:space="preserve"> </w:t>
      </w:r>
      <w:r w:rsidR="009F0EB1">
        <w:rPr>
          <w:rFonts w:ascii="Times New Roman" w:hAnsi="Times New Roman" w:cs="Times New Roman"/>
          <w:sz w:val="24"/>
          <w:szCs w:val="24"/>
        </w:rPr>
        <w:t>(трех) человек в следующем составе:</w:t>
      </w:r>
    </w:p>
    <w:p w:rsidR="009F0EB1" w:rsidRDefault="00892408" w:rsidP="009F0E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Касанова Наталья Николаевна </w:t>
      </w:r>
    </w:p>
    <w:p w:rsidR="00892408" w:rsidRDefault="00892408" w:rsidP="009F0E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Самкаев Эльдар Рустамович</w:t>
      </w:r>
    </w:p>
    <w:p w:rsidR="00892408" w:rsidRDefault="00892408" w:rsidP="009F0E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Сиразова Гельназ Гусмановна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A8F">
        <w:rPr>
          <w:rFonts w:ascii="Times New Roman" w:hAnsi="Times New Roman" w:cs="Times New Roman"/>
          <w:b/>
          <w:sz w:val="24"/>
          <w:szCs w:val="24"/>
        </w:rPr>
        <w:t>«ЗА»</w:t>
      </w:r>
      <w:r>
        <w:rPr>
          <w:rFonts w:ascii="Times New Roman" w:hAnsi="Times New Roman" w:cs="Times New Roman"/>
          <w:sz w:val="24"/>
          <w:szCs w:val="24"/>
        </w:rPr>
        <w:t xml:space="preserve"> - 322 голос</w:t>
      </w:r>
      <w:r w:rsidR="007F2A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F2A8F">
        <w:rPr>
          <w:rFonts w:ascii="Times New Roman" w:hAnsi="Times New Roman" w:cs="Times New Roman"/>
          <w:b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 xml:space="preserve"> - 0 </w:t>
      </w:r>
      <w:r w:rsidRPr="007F2A8F">
        <w:rPr>
          <w:rFonts w:ascii="Times New Roman" w:hAnsi="Times New Roman" w:cs="Times New Roman"/>
          <w:b/>
          <w:sz w:val="24"/>
          <w:szCs w:val="24"/>
        </w:rPr>
        <w:t>«ВОЗДЕРЖАЛ</w:t>
      </w:r>
      <w:r w:rsidR="00AB341F">
        <w:rPr>
          <w:rFonts w:ascii="Times New Roman" w:hAnsi="Times New Roman" w:cs="Times New Roman"/>
          <w:b/>
          <w:sz w:val="24"/>
          <w:szCs w:val="24"/>
        </w:rPr>
        <w:t>И</w:t>
      </w:r>
      <w:r w:rsidRPr="007F2A8F">
        <w:rPr>
          <w:rFonts w:ascii="Times New Roman" w:hAnsi="Times New Roman" w:cs="Times New Roman"/>
          <w:b/>
          <w:sz w:val="24"/>
          <w:szCs w:val="24"/>
        </w:rPr>
        <w:t>С</w:t>
      </w:r>
      <w:r w:rsidR="00AB341F">
        <w:rPr>
          <w:rFonts w:ascii="Times New Roman" w:hAnsi="Times New Roman" w:cs="Times New Roman"/>
          <w:b/>
          <w:sz w:val="24"/>
          <w:szCs w:val="24"/>
        </w:rPr>
        <w:t>Ь</w:t>
      </w:r>
      <w:r w:rsidRPr="007F2A8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6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«ЗА» принято.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голосования принято решение: избрать счетную комиссию в количестве 3(трёх) человек в следующем составе:</w:t>
      </w:r>
    </w:p>
    <w:p w:rsidR="00892408" w:rsidRDefault="00892408" w:rsidP="008924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Касанова Наталья Николаевна </w:t>
      </w:r>
    </w:p>
    <w:p w:rsidR="00892408" w:rsidRDefault="00892408" w:rsidP="008924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Самкаев Эльдар Рустамович</w:t>
      </w:r>
    </w:p>
    <w:p w:rsidR="00892408" w:rsidRDefault="00892408" w:rsidP="008924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Сиразова Гельназ Гусмановна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подсчёт голосов несёт ответственность счётная комиссия.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408" w:rsidRPr="00016422" w:rsidRDefault="00892408" w:rsidP="008924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22">
        <w:rPr>
          <w:rFonts w:ascii="Times New Roman" w:hAnsi="Times New Roman" w:cs="Times New Roman"/>
          <w:b/>
          <w:sz w:val="24"/>
          <w:szCs w:val="24"/>
        </w:rPr>
        <w:t>По третьему организационному вопросу: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Выступал</w:t>
      </w:r>
      <w:r w:rsidR="00627AF6">
        <w:rPr>
          <w:rFonts w:ascii="Times New Roman" w:hAnsi="Times New Roman" w:cs="Times New Roman"/>
          <w:sz w:val="24"/>
          <w:szCs w:val="24"/>
        </w:rPr>
        <w:t xml:space="preserve"> Председатель собрания</w:t>
      </w:r>
      <w:r>
        <w:rPr>
          <w:rFonts w:ascii="Times New Roman" w:hAnsi="Times New Roman" w:cs="Times New Roman"/>
          <w:sz w:val="24"/>
          <w:szCs w:val="24"/>
        </w:rPr>
        <w:t xml:space="preserve"> Сепиашвили Ян Ревазович с предложением утвердить повестку дня внеочередного Общего собрания членов Союза:</w:t>
      </w:r>
    </w:p>
    <w:p w:rsidR="00892408" w:rsidRDefault="00892408" w:rsidP="008924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продлении полномочий членов Совета Союза.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1561">
        <w:rPr>
          <w:rFonts w:ascii="Times New Roman" w:hAnsi="Times New Roman" w:cs="Times New Roman"/>
          <w:b/>
          <w:sz w:val="24"/>
          <w:szCs w:val="24"/>
        </w:rPr>
        <w:t>«ЗА»</w:t>
      </w:r>
      <w:r>
        <w:rPr>
          <w:rFonts w:ascii="Times New Roman" w:hAnsi="Times New Roman" w:cs="Times New Roman"/>
          <w:sz w:val="24"/>
          <w:szCs w:val="24"/>
        </w:rPr>
        <w:t xml:space="preserve"> - 322 голоса </w:t>
      </w:r>
      <w:r w:rsidRPr="009B1561">
        <w:rPr>
          <w:rFonts w:ascii="Times New Roman" w:hAnsi="Times New Roman" w:cs="Times New Roman"/>
          <w:b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 xml:space="preserve"> - 0 </w:t>
      </w:r>
      <w:r w:rsidRPr="009B1561">
        <w:rPr>
          <w:rFonts w:ascii="Times New Roman" w:hAnsi="Times New Roman" w:cs="Times New Roman"/>
          <w:b/>
          <w:sz w:val="24"/>
          <w:szCs w:val="24"/>
        </w:rPr>
        <w:t>«ВОЗДЕРЖАЛ</w:t>
      </w:r>
      <w:r w:rsidR="00AB341F">
        <w:rPr>
          <w:rFonts w:ascii="Times New Roman" w:hAnsi="Times New Roman" w:cs="Times New Roman"/>
          <w:b/>
          <w:sz w:val="24"/>
          <w:szCs w:val="24"/>
        </w:rPr>
        <w:t>И</w:t>
      </w:r>
      <w:r w:rsidRPr="009B1561">
        <w:rPr>
          <w:rFonts w:ascii="Times New Roman" w:hAnsi="Times New Roman" w:cs="Times New Roman"/>
          <w:b/>
          <w:sz w:val="24"/>
          <w:szCs w:val="24"/>
        </w:rPr>
        <w:t>С</w:t>
      </w:r>
      <w:r w:rsidR="009B1561">
        <w:rPr>
          <w:rFonts w:ascii="Times New Roman" w:hAnsi="Times New Roman" w:cs="Times New Roman"/>
          <w:b/>
          <w:sz w:val="24"/>
          <w:szCs w:val="24"/>
        </w:rPr>
        <w:t>Ь</w:t>
      </w:r>
      <w:r w:rsidRPr="009B156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«ЗА» принято. 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голосования принято решение: Утвердить повестку дня внеочередного Общего собрания членов Союза:</w:t>
      </w:r>
    </w:p>
    <w:p w:rsidR="00892408" w:rsidRDefault="00892408" w:rsidP="008924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продлении полномочий членов Совета Союза.</w:t>
      </w:r>
    </w:p>
    <w:p w:rsidR="00892408" w:rsidRPr="00627AF6" w:rsidRDefault="00892408" w:rsidP="008924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408" w:rsidRPr="00627AF6" w:rsidRDefault="00A6205A" w:rsidP="008924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AF6">
        <w:rPr>
          <w:rFonts w:ascii="Times New Roman" w:hAnsi="Times New Roman" w:cs="Times New Roman"/>
          <w:b/>
          <w:sz w:val="24"/>
          <w:szCs w:val="24"/>
          <w:u w:val="single"/>
        </w:rPr>
        <w:t>Голосование по вопросам утвержденной повестки дня:</w:t>
      </w:r>
    </w:p>
    <w:p w:rsidR="00A6205A" w:rsidRPr="00627AF6" w:rsidRDefault="00A6205A" w:rsidP="00A620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 </w:t>
      </w:r>
    </w:p>
    <w:p w:rsidR="00A6205A" w:rsidRPr="00627AF6" w:rsidRDefault="00A6205A" w:rsidP="00A6205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6205A" w:rsidRDefault="00A6205A" w:rsidP="00A620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Общего собрания Сепиашвили Яна Ревазовича, который доложил о необходимости продлений полномочий членов Совета Союза и поставил на голосование следующие вопросы:</w:t>
      </w:r>
    </w:p>
    <w:p w:rsidR="00A6205A" w:rsidRDefault="00A6205A" w:rsidP="00A620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Продлить полномочия членов Совета Союза:</w:t>
      </w:r>
    </w:p>
    <w:p w:rsidR="00A6205A" w:rsidRDefault="00627AF6" w:rsidP="00A620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Сепиашвили Яна Ревазовича</w:t>
      </w:r>
      <w:r w:rsidR="00A6205A">
        <w:rPr>
          <w:rFonts w:ascii="Times New Roman" w:hAnsi="Times New Roman" w:cs="Times New Roman"/>
          <w:sz w:val="24"/>
          <w:szCs w:val="24"/>
        </w:rPr>
        <w:t xml:space="preserve"> – главного инженера ООО «АЛЬФА»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7F2A8F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Совета Союза,</w:t>
      </w:r>
    </w:p>
    <w:p w:rsidR="00627AF6" w:rsidRDefault="00627AF6" w:rsidP="00A620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Комарь Анастасии Владимировны – генерального директора ООО «ЗАГРАДНОЕ» член Совета Союза,</w:t>
      </w:r>
    </w:p>
    <w:p w:rsidR="00627AF6" w:rsidRDefault="00627AF6" w:rsidP="00A620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Шутовскую Юлию Александровну – генерального директора ООО «ГОРИЗОНТ</w:t>
      </w:r>
      <w:r w:rsidR="007F2A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7F2A8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член Совета Союза.</w:t>
      </w:r>
    </w:p>
    <w:p w:rsidR="00627AF6" w:rsidRDefault="00627AF6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988" w:rsidRDefault="00627AF6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</w:t>
      </w:r>
      <w:r w:rsidR="00314988">
        <w:rPr>
          <w:rFonts w:ascii="Times New Roman" w:hAnsi="Times New Roman" w:cs="Times New Roman"/>
          <w:sz w:val="24"/>
          <w:szCs w:val="24"/>
        </w:rPr>
        <w:t>.</w:t>
      </w:r>
    </w:p>
    <w:p w:rsidR="00627AF6" w:rsidRDefault="00627AF6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Уставу Союза по данному вопр</w:t>
      </w:r>
      <w:r w:rsidR="007F2A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 повестки дня проводилось тайное голосование путем заполнения представителями членов Союза, имеющих право голоса, бюллетеней для голосования, которые впоследствии были обработаны Счетной комиссией. </w:t>
      </w:r>
    </w:p>
    <w:p w:rsidR="00627AF6" w:rsidRDefault="00627AF6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27AF6" w:rsidRDefault="00627AF6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1561">
        <w:rPr>
          <w:rFonts w:ascii="Times New Roman" w:hAnsi="Times New Roman" w:cs="Times New Roman"/>
          <w:b/>
          <w:sz w:val="24"/>
          <w:szCs w:val="24"/>
        </w:rPr>
        <w:t>«ЗА»</w:t>
      </w:r>
      <w:r w:rsidR="007F6FFB">
        <w:rPr>
          <w:rFonts w:ascii="Times New Roman" w:hAnsi="Times New Roman" w:cs="Times New Roman"/>
          <w:sz w:val="24"/>
          <w:szCs w:val="24"/>
        </w:rPr>
        <w:t xml:space="preserve"> - 315 голосов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61">
        <w:rPr>
          <w:rFonts w:ascii="Times New Roman" w:hAnsi="Times New Roman" w:cs="Times New Roman"/>
          <w:b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B341F" w:rsidRPr="00016422">
        <w:rPr>
          <w:rFonts w:ascii="Times New Roman" w:hAnsi="Times New Roman" w:cs="Times New Roman"/>
          <w:sz w:val="24"/>
          <w:szCs w:val="24"/>
        </w:rPr>
        <w:t>0</w:t>
      </w:r>
      <w:r w:rsidR="00AB341F">
        <w:rPr>
          <w:rFonts w:ascii="Times New Roman" w:hAnsi="Times New Roman" w:cs="Times New Roman"/>
          <w:b/>
          <w:sz w:val="24"/>
          <w:szCs w:val="24"/>
        </w:rPr>
        <w:t xml:space="preserve"> «ВОЗДЕРЖАЛИ</w:t>
      </w:r>
      <w:r w:rsidRPr="009B1561">
        <w:rPr>
          <w:rFonts w:ascii="Times New Roman" w:hAnsi="Times New Roman" w:cs="Times New Roman"/>
          <w:b/>
          <w:sz w:val="24"/>
          <w:szCs w:val="24"/>
        </w:rPr>
        <w:t>СЬ»</w:t>
      </w:r>
      <w:r>
        <w:rPr>
          <w:rFonts w:ascii="Times New Roman" w:hAnsi="Times New Roman" w:cs="Times New Roman"/>
          <w:sz w:val="24"/>
          <w:szCs w:val="24"/>
        </w:rPr>
        <w:t xml:space="preserve"> - 7 голосов</w:t>
      </w:r>
    </w:p>
    <w:p w:rsidR="00627AF6" w:rsidRDefault="00627AF6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27AF6" w:rsidRDefault="00627AF6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Продлить полномочия членов Совета Союза:</w:t>
      </w:r>
    </w:p>
    <w:p w:rsidR="00627AF6" w:rsidRDefault="00627AF6" w:rsidP="00627A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Сепиашвили Яна Ревазовича – глав</w:t>
      </w:r>
      <w:r w:rsidR="00EB234F">
        <w:rPr>
          <w:rFonts w:ascii="Times New Roman" w:hAnsi="Times New Roman" w:cs="Times New Roman"/>
          <w:sz w:val="24"/>
          <w:szCs w:val="24"/>
        </w:rPr>
        <w:t>ного инженера ООО «АЛЬФА»</w:t>
      </w:r>
      <w:r>
        <w:rPr>
          <w:rFonts w:ascii="Times New Roman" w:hAnsi="Times New Roman" w:cs="Times New Roman"/>
          <w:sz w:val="24"/>
          <w:szCs w:val="24"/>
        </w:rPr>
        <w:t xml:space="preserve"> Председат</w:t>
      </w:r>
      <w:r w:rsidR="00EB234F">
        <w:rPr>
          <w:rFonts w:ascii="Times New Roman" w:hAnsi="Times New Roman" w:cs="Times New Roman"/>
          <w:sz w:val="24"/>
          <w:szCs w:val="24"/>
        </w:rPr>
        <w:t>елем</w:t>
      </w:r>
      <w:r>
        <w:rPr>
          <w:rFonts w:ascii="Times New Roman" w:hAnsi="Times New Roman" w:cs="Times New Roman"/>
          <w:sz w:val="24"/>
          <w:szCs w:val="24"/>
        </w:rPr>
        <w:t xml:space="preserve"> Совета Союза,</w:t>
      </w:r>
    </w:p>
    <w:p w:rsidR="00627AF6" w:rsidRDefault="00627AF6" w:rsidP="00627A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Комарь Анастасии Владимировны – генерального д</w:t>
      </w:r>
      <w:r w:rsidR="00EB234F">
        <w:rPr>
          <w:rFonts w:ascii="Times New Roman" w:hAnsi="Times New Roman" w:cs="Times New Roman"/>
          <w:sz w:val="24"/>
          <w:szCs w:val="24"/>
        </w:rPr>
        <w:t>иректора ООО «ЗАГРАДНОЕ» членом</w:t>
      </w:r>
      <w:r>
        <w:rPr>
          <w:rFonts w:ascii="Times New Roman" w:hAnsi="Times New Roman" w:cs="Times New Roman"/>
          <w:sz w:val="24"/>
          <w:szCs w:val="24"/>
        </w:rPr>
        <w:t xml:space="preserve"> Совета Союза,</w:t>
      </w:r>
    </w:p>
    <w:p w:rsidR="00627AF6" w:rsidRDefault="00627AF6" w:rsidP="00627A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Шутовскую Юлию Александровну – генерального </w:t>
      </w:r>
      <w:r w:rsidR="00EB234F">
        <w:rPr>
          <w:rFonts w:ascii="Times New Roman" w:hAnsi="Times New Roman" w:cs="Times New Roman"/>
          <w:sz w:val="24"/>
          <w:szCs w:val="24"/>
        </w:rPr>
        <w:t>директора ООО «ГОРИЗОНТ» независимым членом</w:t>
      </w:r>
      <w:r>
        <w:rPr>
          <w:rFonts w:ascii="Times New Roman" w:hAnsi="Times New Roman" w:cs="Times New Roman"/>
          <w:sz w:val="24"/>
          <w:szCs w:val="24"/>
        </w:rPr>
        <w:t xml:space="preserve"> Совета Союза.</w:t>
      </w:r>
    </w:p>
    <w:p w:rsidR="00627AF6" w:rsidRPr="00627AF6" w:rsidRDefault="00627AF6" w:rsidP="00627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</w:rPr>
        <w:t xml:space="preserve"> большинством голосов</w:t>
      </w:r>
      <w:r w:rsidRPr="00627AF6">
        <w:rPr>
          <w:rFonts w:ascii="Times New Roman" w:hAnsi="Times New Roman" w:cs="Times New Roman"/>
          <w:b/>
          <w:sz w:val="24"/>
          <w:szCs w:val="24"/>
        </w:rPr>
        <w:t>.</w:t>
      </w:r>
    </w:p>
    <w:p w:rsidR="002035C2" w:rsidRDefault="00627AF6" w:rsidP="00627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 внеочередного Общего собрания членов Союза исчерпана.</w:t>
      </w:r>
    </w:p>
    <w:p w:rsidR="00627AF6" w:rsidRDefault="00627AF6" w:rsidP="00627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Внеочередное Общее собрание членов Союза закрыто.</w:t>
      </w:r>
    </w:p>
    <w:p w:rsidR="00627AF6" w:rsidRDefault="00627AF6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составлен в соответствии с Положением об Общем собрании членов Союза.</w:t>
      </w:r>
    </w:p>
    <w:p w:rsidR="002035C2" w:rsidRDefault="002035C2" w:rsidP="00335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422" w:rsidRDefault="00016422" w:rsidP="00B4281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C2" w:rsidRPr="00B42818" w:rsidRDefault="002035C2" w:rsidP="00B4281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18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2035C2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42818" w:rsidRDefault="002035C2" w:rsidP="00EB234F">
      <w:pPr>
        <w:pStyle w:val="a3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818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="00B8668E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r w:rsidR="005B4D79" w:rsidRPr="005B4D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Сепиашвили Я</w:t>
      </w:r>
      <w:r w:rsidR="005B4D79" w:rsidRPr="005B4D79">
        <w:rPr>
          <w:rFonts w:ascii="Times New Roman" w:hAnsi="Times New Roman" w:cs="Times New Roman"/>
          <w:b/>
          <w:sz w:val="24"/>
          <w:szCs w:val="24"/>
        </w:rPr>
        <w:t>.Р</w:t>
      </w:r>
      <w:r w:rsidR="00B8668E" w:rsidRPr="005B4D79">
        <w:rPr>
          <w:rFonts w:ascii="Times New Roman" w:hAnsi="Times New Roman" w:cs="Times New Roman"/>
          <w:b/>
          <w:sz w:val="24"/>
          <w:szCs w:val="24"/>
        </w:rPr>
        <w:t>.</w:t>
      </w:r>
    </w:p>
    <w:p w:rsidR="00EB234F" w:rsidRPr="00B42818" w:rsidRDefault="00EB234F" w:rsidP="00EB23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B42818" w:rsidRDefault="00B42818" w:rsidP="002035C2">
      <w:pPr>
        <w:pStyle w:val="a3"/>
        <w:jc w:val="both"/>
        <w:rPr>
          <w:rFonts w:ascii="Times New Roman" w:hAnsi="Times New Roman" w:cs="Times New Roman"/>
          <w:b/>
        </w:rPr>
      </w:pPr>
      <w:r w:rsidRPr="00B42818">
        <w:rPr>
          <w:rFonts w:ascii="Times New Roman" w:hAnsi="Times New Roman" w:cs="Times New Roman"/>
          <w:b/>
          <w:sz w:val="24"/>
          <w:szCs w:val="24"/>
        </w:rPr>
        <w:t>Секретарь собран</w:t>
      </w:r>
      <w:r w:rsidR="00B8668E">
        <w:rPr>
          <w:rFonts w:ascii="Times New Roman" w:hAnsi="Times New Roman" w:cs="Times New Roman"/>
          <w:b/>
          <w:sz w:val="24"/>
          <w:szCs w:val="24"/>
        </w:rPr>
        <w:t xml:space="preserve">ия ___________________________ </w:t>
      </w:r>
      <w:r w:rsidR="00627AF6">
        <w:rPr>
          <w:rFonts w:ascii="Times New Roman" w:hAnsi="Times New Roman" w:cs="Times New Roman"/>
          <w:b/>
          <w:sz w:val="24"/>
          <w:szCs w:val="24"/>
        </w:rPr>
        <w:t>Галиул</w:t>
      </w:r>
      <w:r w:rsidR="00EB234F">
        <w:rPr>
          <w:rFonts w:ascii="Times New Roman" w:hAnsi="Times New Roman" w:cs="Times New Roman"/>
          <w:b/>
          <w:sz w:val="24"/>
          <w:szCs w:val="24"/>
        </w:rPr>
        <w:t>л</w:t>
      </w:r>
      <w:r w:rsidR="00627AF6">
        <w:rPr>
          <w:rFonts w:ascii="Times New Roman" w:hAnsi="Times New Roman" w:cs="Times New Roman"/>
          <w:b/>
          <w:sz w:val="24"/>
          <w:szCs w:val="24"/>
        </w:rPr>
        <w:t>ин Р. Ф.</w:t>
      </w:r>
    </w:p>
    <w:p w:rsidR="00B42818" w:rsidRDefault="00B42818" w:rsidP="002035C2">
      <w:pPr>
        <w:pStyle w:val="a3"/>
        <w:jc w:val="both"/>
        <w:rPr>
          <w:rFonts w:ascii="Times New Roman" w:hAnsi="Times New Roman" w:cs="Times New Roman"/>
        </w:rPr>
      </w:pPr>
    </w:p>
    <w:p w:rsidR="00B42818" w:rsidRDefault="00B42818" w:rsidP="002035C2">
      <w:pPr>
        <w:pStyle w:val="a3"/>
        <w:jc w:val="both"/>
        <w:rPr>
          <w:rFonts w:ascii="Times New Roman" w:hAnsi="Times New Roman" w:cs="Times New Roman"/>
        </w:rPr>
      </w:pPr>
    </w:p>
    <w:p w:rsidR="007F2A8F" w:rsidRDefault="007F2A8F" w:rsidP="007F2A8F">
      <w:pPr>
        <w:pStyle w:val="a3"/>
        <w:ind w:left="-426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7F2A8F" w:rsidRDefault="007F2A8F" w:rsidP="007F2A8F">
      <w:pPr>
        <w:pStyle w:val="a3"/>
        <w:ind w:left="-426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(список участников внеочередного</w:t>
      </w:r>
    </w:p>
    <w:p w:rsidR="007F2A8F" w:rsidRDefault="007F2A8F" w:rsidP="007F2A8F">
      <w:pPr>
        <w:pStyle w:val="a3"/>
        <w:ind w:left="-426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Общего собрания членов Союза «ОПС»</w:t>
      </w:r>
    </w:p>
    <w:p w:rsidR="007F2A8F" w:rsidRDefault="007F2A8F" w:rsidP="007F2A8F">
      <w:pPr>
        <w:pStyle w:val="a3"/>
        <w:ind w:left="-426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26.10.2021)</w:t>
      </w:r>
    </w:p>
    <w:p w:rsidR="007F2A8F" w:rsidRDefault="007F2A8F" w:rsidP="007F2A8F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4DF">
        <w:rPr>
          <w:rFonts w:ascii="Times New Roman" w:hAnsi="Times New Roman" w:cs="Times New Roman"/>
          <w:b/>
          <w:sz w:val="24"/>
          <w:szCs w:val="24"/>
        </w:rPr>
        <w:t>Список участников Общего собрания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1100"/>
        <w:gridCol w:w="5000"/>
        <w:gridCol w:w="3440"/>
      </w:tblGrid>
      <w:tr w:rsidR="00AB341F" w:rsidRPr="00AB341F" w:rsidTr="00AB341F">
        <w:trPr>
          <w:trHeight w:val="8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ИНН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"К-АСТ"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1657061940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"СервисКама"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1650264274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"НОСТРОМО"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1657245993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"КАЗАНЬ-ИНЖЕНЕР СТРОЙ ПРОЕКТ"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1657235917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"СК "Казаньжилстрой"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1619006095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"Строительно-транспортная компания "Стройподряд"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1659049881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"ИК Волга"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1658195054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"АЛЬФА"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1655420449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"А-Вижн"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1660329668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"СтройКом"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1626016231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"КЕМАЛЬ"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1643015340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"АРЕС"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1655392819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"Инновационный Технический Центр"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1648052635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ПФ "СТРОЙИДЕЯ"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1650284640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"РегионСтрой"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1650394717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"СтройСервисГрупп"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1616029094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"ПрофБурСтрой"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1644097762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"Менделеевсказот"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1627005000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 ИНКОМ-НК"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1647016916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"Черемшанское коммунально-строительное предприятие"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1640006130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"ГрандТехСтрой"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1616034150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"ПРОМСТРОЙ"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1623013955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"ТИТАН"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1660156221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"Вектор-НК"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1651075329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Акционерное общество "Кукморский завод Металлопосуды"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Гурьева Е.М.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"ЭнергоКомплекс"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1644066789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"Климат-Сервис"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1645031098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"ПолиэтиленСтрой"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1657223478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"Альтернатива"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1660324596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Специализированный застройщик "ГРАФИТ"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1635012561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"ЖИЛСЕРВИС"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1649021260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"Техстрой"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1649017993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"СТРОЙГРУПП-В"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1655367322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"РАДУГА ПЛЮС"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1657249998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Акционерное общество "Центр Жилищно-коммунального хозяйства и строительства"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1649019253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"ГАРАНТ 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1839008080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"ТЕРМОАЛЬЯНС-НК"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1651079690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"ГазГидроТехСтрой"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1652026148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"Тепловик"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1660276293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"Промбурвод"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1644090453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"Компания Инженерные Технологии"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1661038132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"Планета 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1660242784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"Делфо-Пром"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1661039986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"СтройГрад"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1660180009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"РемСтрой"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1652024038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"Ренал"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1656100071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"Движение-3 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4341010729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"Строительно-Монтажная Компания "ТИМЕР"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1660329700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"АМАКС-ГРУПП"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1660326970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"КамМонтажСтрой"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1650373298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"ГОСТ 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1655389301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"Сан Ком"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1657086905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"АВЕНЮ Билд Групп"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1657133270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"Союз 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1609036742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"ГАЗТЕХСЕРВИС"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1628003823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"ГК Инженерное Строительное Управление"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1635012836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"Инженерный Центр "ПрофИнформЗащита"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1661029593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"Сарихат"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1646032873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 Трест-НК"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1651065218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"СТРОЙРАЙТ"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1655413064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"ВолгаСтройИнвест"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1660327340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"МуМ Партнерс"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1650377542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"ВостокТехноСтрой"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1655421668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"Софт Пайп"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1650354200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"ТатТрансОйл"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1651069491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"РанСтрой"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1660332300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"ДорТранс"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1644095123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"Парус"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1658148086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"Производственно-коммерческая фирма "СпецТехКомплект"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1652016573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"ИнКом"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1658218872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"Вектор"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1655242404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"Казанская Строительная Компания"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1658191010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"СОЮЗ-ТЕХНОЛОГИЯ"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1659202804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"БРИЗ"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1658147815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"ТехСпецСервис"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1649011617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"СТРОЙФОРМАТ"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1655285670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"Производственно-коммерческая фирма "Связьстроймаркет"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1646034655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"Инновационные технологии ПРО"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1655342818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"СтройИнжиниринг"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1657116613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Строительная компания "ПЕРВАЯ ЛИНИЯ"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1644090333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"Йолдыз"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1649023080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"ДорСтрой НК"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1651086264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"СКД"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1651083023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"ДЕЛЬТА-ТРЕЙД"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6439086196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Строительно-монтажная компания "ТГК"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1660321813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"ВЕКТОР ИНЖИНИРИНГ"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1658219467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"АГАТ"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1655411388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"ГПМ-Эксперт"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1650380400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"Ворлд Медикалс энд ЗИННАТ"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1659202579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"Нейрон"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1657245190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фирма "Гарантия Сервис"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1655319495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"ПРОМСЕРВИС"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1648037997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"Инженерные сети"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1623009998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"КазСтройКонтроль"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1659206083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"СК РИАЛ"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1657259587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"ЭнергоПрофи"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1650376394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"ПРОИЗВОДСТВЕННО-СТРОИТЕЛЬНОЕ ОБЪЕДИНЕНИЕ ЭНЕРГОМОНТАЖ"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1655275897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"Экспертиза Диагностика Оборудования"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1660250471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"Современные Технологии"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1655240196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"ДОРОЖНЫЙ СЕРВИС"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1609013544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"КРОНВЕРК"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1660289623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"Аксу-Строй"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1658223671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"НВК-Строй"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1660338743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"МИР"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1640006884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"Производственная Фирма "Спецэлектромонтаж"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1650211794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"ДОРСТРОЙБЕТОН"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1655409477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"Интеграция-М"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1657249620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"СОЮЗ-ЭНЕРГО 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1655395908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ЭНЕРГИЯ"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1660331280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"Производственно-строительная компания "Поместье"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1659127890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"ЭнергоСнаб"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1644043848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"КАПСТРОЙ"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1612009266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"НефтеСервисная компания "Таргет Хит"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1645033916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"Актив-Прогресс"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1644040075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"Полимер"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1632011898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"Поволжская энергетическая компания"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1660333294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"СК ЛИЗИНГСТРОЙМАШ"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7726397045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"Каскад"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1656112729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"Пилон"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1656112694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"ПРОМСТРОЙ"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1623014892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"АНТИКОР ЭНЕРГО"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1650389114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"СК ПРОЕКТ-РЕСТАВРАЦИЯ"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1657255720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"РемНефтеСтрой"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1660329347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Навек"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1648025462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"ТИДАН-С"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1660303959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Индивидуальный предприниматель Манукян Мясник Умршатович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163203259750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"Монтаж 1"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1661001573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"Завод тентовых сооружений"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1650388008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"СтройТрансГаз Казань"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1649037661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"ДДС ГРУПП"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1655336300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"Сфера"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1660339627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"ПРОИЗВОДСТВЕННО-СТРОИТЕЛЬНАЯ ФИРМА СМУ-18"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1655437749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"ТехноПромИнновации"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1656097943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"СК-УНИВЕРСАЛ"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1611290560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"Садака"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1656107045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"ПолимерЖбиКомплект"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1624015070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"ИНТЕРСТРОЙ"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1614014215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"РС-СТРОЙ"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1660246972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"СервисЗащита"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1661029681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"БулгарНефтеГазСтрой"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1658219731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"МЕГАРОН"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1650391378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"Меркурий"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1651076731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"Спецпокрытие"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1650148704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"Стройпроектэнергоинвест"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1660308594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малое инновационное предприятие "НЭС Профэксперт"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1644096286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"СК Виадук"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1657261025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"ИНЖИНИРИНГ"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1655409117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"ТЕХПРАЙМ"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1644089680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"Империя СветоПрозрачных Конструкций"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1655409170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"Фалкон Констракшн"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1658220286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Индивидуальный предприниматель Шарафутдинов Азат Фаритович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165919123425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"ВТС-Инжиниринг"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1624017092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"ПРОИЗВОДСТВЕННО-СТРОИТЕЛЬНАЯ КОМПАНИЯ Т-34"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1650319646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"СТРОИТЕЛЬНО-МОНТАЖНОЕ ПРЕДПРИЯТИЕ "ЭВЕРЕСТ"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1650380619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"Новая Гармония"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1648023507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"СК "Строительные Технологии"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1657246362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"УПРАВЛЕНИЕ РЕСТАВРАЦИИ"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1655188700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"СК СпецСтройМонтаж"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1651087349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"ЭКРАН"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1657250697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"СТРОЙАРТ"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1660292601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"КСМ"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1655416410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"Айман"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1657237618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Промышленно-Строительная Компания "Юдино"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1656108144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"ИНДОРСЕРВИС"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1661064936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"АКТИВ-НЧ"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1650238690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"СтройПромСнаб"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1643015005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"Витал+"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1659142506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"ДОРОЖНАЯ СТРОИТЕЛЬНАЯ КОМПАНИЯ "ИЛЬДОРСТРОЙ"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1657225549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"Мостостроительная компания"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1656091846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"Инновационные системы безопасности"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1649036844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"Гарант-Строй Индустрия"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1626010896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"ШАТЛЫК ПЛЮС"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1650388625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"СпецЭлектроСтрой"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1644088655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"ПСФ "ПРИЗМА"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1655294875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"ЭТС Х"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1656101371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"СТК-Стройсервис"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1660248338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"Линк"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1627008850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"ГИДРОГРУПП"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1660328400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"ПУЛЬСАР"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1650382782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"СТРОЙ-ЭНЕРГИЯ"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1655418880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"ФИНАНСОВО-СТРОИТЕЛЬНАЯ КОМПАНИЯ "ИТИЛЬ-СТРОЙ"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1655089530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"ФасадСтолицы"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1660216079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"СтройСервисКама"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1650391988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"Вектор"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1651079330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"Аркадиан Реалти"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1650329997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"Ирбис"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1643016506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"ГИС"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1650359303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"ТИАН"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1658222357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"ЭТС-НК"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1650277932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"МОНАТ ГРУПП"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1658152572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"ГЛАФстрой"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1616030050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"Стройхиммонтаж НК"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1651083714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Индивидуальный предприниматель Елшин Евгений Алексеевич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161103448767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"Интерметтрейд"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1658082808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"ЯмалСтрой"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1660348893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"АТЛАС ГРУПП"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1655441960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"ЭнергоМонтажСтрой"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1611290224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"РЕМОНТЭНЕРГОСЕРВИС"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1839008034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"АБК сервис"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1643015904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"СТРОЙМАГ"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1660111830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"Техно-Ремонт"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1661020270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"Ферро-Инжиниринг"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1660323810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"МСК-ТЕРМОСТРОЙ"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1651083048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"СтройИнвестХолдинг"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1655402224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"Ярус"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1656115649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"Ресурс"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1656115656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"Акцент"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1656115631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"Браво"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1656115663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"МОНОЛИТ"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1650334154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"Кояш"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1658227919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"Йолдыз"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1658227933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"ТеплоСервисСтрой"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1660267549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"СпецСтройМонтаж"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1655443630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"ЭВЕРЕСТ НЧ"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1650364127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"ВАД-ПРОМСТРОЙ"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1660030564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"Металл Протект"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1615014659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"Технострой-Монтаж"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1650369742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"Металлоцентр Лидер-М"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1659077600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Видвард"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1656112528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"СтройМонтажПроект"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1651087042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"ПАНДЖАР 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1658219883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"СТРОЙ-М"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1635013244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"СтройСнабКомплект"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1655264246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"ПРОМТЕХ-ВМ"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1649038577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"ПСК-Казань"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1655374256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"ГИПЕРИОН"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1659203879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"ВостокСпецСтрой"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1649038626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"СТРОЙГАЗКОНСАЛТ"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1655253420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"Суварстроит"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1655449293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"ТАСК-Монтаж"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1657244157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 МВБ"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1661041470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"Пром-Сервис"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1639056778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"Техэнерго"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1660339553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"АНТАГО"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1658193201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"Авангард"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1661062791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"Производственно-монтажная компания "Кабельные системы"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1657138600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"Казанская Энергетическая Строительная Компания"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1658193272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"Восток Волга Групп"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1656116025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"СК "Альянс Инвест 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1648043422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"УНИВЕРСАЛ-М"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1660301824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"СК РИК Инжиниринг"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1657205870</w:t>
            </w:r>
          </w:p>
        </w:tc>
      </w:tr>
      <w:tr w:rsidR="00AB341F" w:rsidRPr="00AB341F" w:rsidTr="00AB341F">
        <w:trPr>
          <w:trHeight w:val="124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"НАУЧНО-ИССЛЕДОВАТЕЛЬСКИЙ ЦЕНТР ВНЕДРЕНИЯ ИННОВАЦИЙ и КОМПЕТЕНЦИЙ"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1655429508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"Электротехническая Компания"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1646032030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1617004720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"Волжская Строительная Компания"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1660355555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"Гранит"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1650293807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"АК-СТРОЙ"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1611289719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"ТатБурСтрой"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1636007268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"Управляющая компания "Технополис "Новая Тура"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1655228689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"Акнур"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1650083084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"СТЭМ"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1659190235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"САПСАН"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1657266016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"СтройМаГ"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1604011180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"СТРОЙЭЛИТА"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1659124708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"Горизонт"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1660357489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"УниверсалСтрой"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1644097593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"Протек"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1660266908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"СПЕЦСТРОЙСЕРВИС"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1627017703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"Экология и Технология"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1655291578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"Управление технологического транспорта-8"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1645033955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"Сельмаш 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1658188360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Производственно-строительная компания "Стандарт"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1657226077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"АЛЬФА"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1646046690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"Поволжский центр сервиса и торговли"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1655230367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"АВЕНТС СТРОЙ ИНЖИНИРИНГ"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1660297102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"БарсИнвестСтрой"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1655439425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"СЕРВИСНЫЙ ЦЕНТР "РИ"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1650161913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"Спецпокрытие-НЧ"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1650300733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"МонтажСтрой"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1655397133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"Кристалл"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1649021245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"ТОПАЗ"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1622010430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МИР"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1644094472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"Профмонтажизоляция"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1651088409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"Энова"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1658197686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"Базис"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1660359207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"АРПИ"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1645033715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"ПРОМТЕХСЕРВИС НК"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1651088448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"МирЗаСтрой"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1623015166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"РесурсАвтоСнаб"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1651072751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"МАРТ ИНВЕСТ 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1644097988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"РЕКОМ"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1644090982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"НИКАСТОУН"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1644051687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"СК АЗАМАТ"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1655447842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"Умные Машины"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1651086271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1659209937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УСПЕХ"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1660240635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"Промышленно Строительная Компания "Система"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1660358203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"КЛИМАТСТРОЙ"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1650339963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"ГОСТ 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1651072374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"ТОП-Холод"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1648051631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"Интексис"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1660165900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"Сервис ННК"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1644054737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"ПРАЙД"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1660263801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"МЕЗАНО"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1651072166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"ПромПолКазань"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1657086567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"Ханский дом"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1657249613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"Сервисная Компания"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1644096342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"ТД АГРОСТРОЙРЕСУРС"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1660239767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"СК ТЕХНОСТРОЙ"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1616027361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"МС Билдингс"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1650393992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"ТСК"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1656108779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"ГРАДСЕРВИС"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1658211860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"ПСК Арт-Строй"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1612010254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"Константа групп"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1646046523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Зоосалон "Живая планета"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1659040960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"Экожилстрой"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1659110938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"ВИП-СТРОЙ"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1616033693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"СК Вектор"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1624018120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"СпутникСтройМ"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1659214454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"БСО"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1659199502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"Производственное объединение "ГузЛер"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1659209292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"ГрандСити"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1639058648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"Многопрофильная Строительная Площадка"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1649022665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"ГранаТ-Стан Строй."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1655454712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"ЭкоПроектСтрой"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1659206686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Алгоритм"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1655428110</w:t>
            </w:r>
          </w:p>
        </w:tc>
      </w:tr>
      <w:tr w:rsidR="00AB341F" w:rsidRPr="00AB341F" w:rsidTr="00AB341F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Управляющая компания "Индустриальный парк Зеленодольск"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1648045010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"КамЭлектроМонтаж"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1651062993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"ЭВЕРЕСТ"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1651088751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"Комплексные Решения-Энергия"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1661066281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"ДОРСТРОЙ"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1655456886</w:t>
            </w:r>
          </w:p>
        </w:tc>
      </w:tr>
      <w:tr w:rsidR="00AB341F" w:rsidRPr="00AB341F" w:rsidTr="00AB341F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1F" w:rsidRPr="00AB341F" w:rsidRDefault="00AB341F" w:rsidP="00AB341F">
            <w:pPr>
              <w:jc w:val="right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Общество с ограниченной ответственностью Строительная компания "Азимут Групп"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1F" w:rsidRPr="00AB341F" w:rsidRDefault="00AB341F" w:rsidP="00AB341F">
            <w:pPr>
              <w:jc w:val="center"/>
              <w:rPr>
                <w:color w:val="000000"/>
                <w:sz w:val="24"/>
                <w:szCs w:val="24"/>
              </w:rPr>
            </w:pPr>
            <w:r w:rsidRPr="00AB341F">
              <w:rPr>
                <w:color w:val="000000"/>
                <w:sz w:val="24"/>
                <w:szCs w:val="24"/>
              </w:rPr>
              <w:t>1660345236</w:t>
            </w:r>
          </w:p>
        </w:tc>
      </w:tr>
    </w:tbl>
    <w:p w:rsidR="007F2A8F" w:rsidRPr="00B42818" w:rsidRDefault="007F2A8F" w:rsidP="007F2A8F">
      <w:pPr>
        <w:pStyle w:val="a3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2A8F" w:rsidRPr="00B42818" w:rsidSect="000D17B2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33" w:rsidRDefault="001A6133" w:rsidP="00AB341F">
      <w:r>
        <w:separator/>
      </w:r>
    </w:p>
  </w:endnote>
  <w:endnote w:type="continuationSeparator" w:id="0">
    <w:p w:rsidR="001A6133" w:rsidRDefault="001A6133" w:rsidP="00AB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33" w:rsidRDefault="001A6133" w:rsidP="00AB341F">
      <w:r>
        <w:separator/>
      </w:r>
    </w:p>
  </w:footnote>
  <w:footnote w:type="continuationSeparator" w:id="0">
    <w:p w:rsidR="001A6133" w:rsidRDefault="001A6133" w:rsidP="00AB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1800"/>
      </w:pPr>
      <w:rPr>
        <w:rFonts w:hint="default"/>
      </w:rPr>
    </w:lvl>
  </w:abstractNum>
  <w:abstractNum w:abstractNumId="1" w15:restartNumberingAfterBreak="0">
    <w:nsid w:val="1EDB6435"/>
    <w:multiLevelType w:val="hybridMultilevel"/>
    <w:tmpl w:val="FDF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038C"/>
    <w:multiLevelType w:val="hybridMultilevel"/>
    <w:tmpl w:val="98580106"/>
    <w:lvl w:ilvl="0" w:tplc="041CF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8E6511"/>
    <w:multiLevelType w:val="hybridMultilevel"/>
    <w:tmpl w:val="028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312BD"/>
    <w:multiLevelType w:val="hybridMultilevel"/>
    <w:tmpl w:val="C0609B5A"/>
    <w:lvl w:ilvl="0" w:tplc="3690A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F65948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955AE"/>
    <w:multiLevelType w:val="hybridMultilevel"/>
    <w:tmpl w:val="FF9A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5DD2"/>
    <w:multiLevelType w:val="hybridMultilevel"/>
    <w:tmpl w:val="516E6396"/>
    <w:lvl w:ilvl="0" w:tplc="ADAAF7A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224B3E"/>
    <w:multiLevelType w:val="hybridMultilevel"/>
    <w:tmpl w:val="FDF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C59FA"/>
    <w:multiLevelType w:val="hybridMultilevel"/>
    <w:tmpl w:val="148A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76E6D"/>
    <w:multiLevelType w:val="hybridMultilevel"/>
    <w:tmpl w:val="028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A"/>
    <w:rsid w:val="00006662"/>
    <w:rsid w:val="00016422"/>
    <w:rsid w:val="00027DAE"/>
    <w:rsid w:val="00062B99"/>
    <w:rsid w:val="00074B6C"/>
    <w:rsid w:val="00075218"/>
    <w:rsid w:val="000764DF"/>
    <w:rsid w:val="00082F06"/>
    <w:rsid w:val="000D17B2"/>
    <w:rsid w:val="00131D63"/>
    <w:rsid w:val="00142576"/>
    <w:rsid w:val="00165891"/>
    <w:rsid w:val="00185D82"/>
    <w:rsid w:val="001922C5"/>
    <w:rsid w:val="001A6133"/>
    <w:rsid w:val="001C3C1B"/>
    <w:rsid w:val="001D3785"/>
    <w:rsid w:val="001E6C48"/>
    <w:rsid w:val="002035C2"/>
    <w:rsid w:val="00222705"/>
    <w:rsid w:val="00271716"/>
    <w:rsid w:val="002766D0"/>
    <w:rsid w:val="002E2211"/>
    <w:rsid w:val="00314988"/>
    <w:rsid w:val="00335EC1"/>
    <w:rsid w:val="003F5C5E"/>
    <w:rsid w:val="00442292"/>
    <w:rsid w:val="0045788F"/>
    <w:rsid w:val="00470299"/>
    <w:rsid w:val="004D416F"/>
    <w:rsid w:val="004E313C"/>
    <w:rsid w:val="004E3E8A"/>
    <w:rsid w:val="004F10DE"/>
    <w:rsid w:val="0053549E"/>
    <w:rsid w:val="00552747"/>
    <w:rsid w:val="00574DEA"/>
    <w:rsid w:val="005B4D79"/>
    <w:rsid w:val="005F7943"/>
    <w:rsid w:val="00627AF6"/>
    <w:rsid w:val="00700CBA"/>
    <w:rsid w:val="00717886"/>
    <w:rsid w:val="0074184E"/>
    <w:rsid w:val="0076777C"/>
    <w:rsid w:val="007D2C75"/>
    <w:rsid w:val="007F2A8F"/>
    <w:rsid w:val="007F6FFB"/>
    <w:rsid w:val="008330B3"/>
    <w:rsid w:val="008552F4"/>
    <w:rsid w:val="008557E7"/>
    <w:rsid w:val="00892408"/>
    <w:rsid w:val="008D2E49"/>
    <w:rsid w:val="009360AC"/>
    <w:rsid w:val="0097073D"/>
    <w:rsid w:val="009B1561"/>
    <w:rsid w:val="009B6801"/>
    <w:rsid w:val="009D1F79"/>
    <w:rsid w:val="009E4B90"/>
    <w:rsid w:val="009F0EB1"/>
    <w:rsid w:val="00A6205A"/>
    <w:rsid w:val="00AB341F"/>
    <w:rsid w:val="00AB3446"/>
    <w:rsid w:val="00AF28DE"/>
    <w:rsid w:val="00B06422"/>
    <w:rsid w:val="00B31408"/>
    <w:rsid w:val="00B42818"/>
    <w:rsid w:val="00B56F25"/>
    <w:rsid w:val="00B723AA"/>
    <w:rsid w:val="00B8668E"/>
    <w:rsid w:val="00BC2040"/>
    <w:rsid w:val="00BD2285"/>
    <w:rsid w:val="00BE2A9F"/>
    <w:rsid w:val="00BE452E"/>
    <w:rsid w:val="00C16D1D"/>
    <w:rsid w:val="00C5521D"/>
    <w:rsid w:val="00CF0BFB"/>
    <w:rsid w:val="00D06041"/>
    <w:rsid w:val="00D83F06"/>
    <w:rsid w:val="00E05286"/>
    <w:rsid w:val="00E330D7"/>
    <w:rsid w:val="00E5621F"/>
    <w:rsid w:val="00E8214B"/>
    <w:rsid w:val="00EB230A"/>
    <w:rsid w:val="00EB234F"/>
    <w:rsid w:val="00F25888"/>
    <w:rsid w:val="00F54A5A"/>
    <w:rsid w:val="00F72967"/>
    <w:rsid w:val="00F7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8D2C"/>
  <w15:docId w15:val="{5E3BEFAA-78EE-4C23-B122-9BB4B484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B341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B341F"/>
    <w:rPr>
      <w:color w:val="954F72"/>
      <w:u w:val="single"/>
    </w:rPr>
  </w:style>
  <w:style w:type="paragraph" w:customStyle="1" w:styleId="msonormal0">
    <w:name w:val="msonormal"/>
    <w:basedOn w:val="a"/>
    <w:rsid w:val="00AB341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B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B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B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B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AB341F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AB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B3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3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B34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4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D61B-4550-426C-9BE3-644612D8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2021-10-27T11:41:00Z</cp:lastPrinted>
  <dcterms:created xsi:type="dcterms:W3CDTF">2021-10-27T11:04:00Z</dcterms:created>
  <dcterms:modified xsi:type="dcterms:W3CDTF">2021-10-27T12:26:00Z</dcterms:modified>
</cp:coreProperties>
</file>